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18"/>
        <w:gridCol w:w="1856"/>
        <w:gridCol w:w="5376"/>
      </w:tblGrid>
      <w:tr w:rsidR="00873199" w:rsidRPr="00023E6E" w14:paraId="1911C05F" w14:textId="77777777" w:rsidTr="002D4894">
        <w:trPr>
          <w:trHeight w:val="2099"/>
        </w:trPr>
        <w:tc>
          <w:tcPr>
            <w:tcW w:w="2518" w:type="dxa"/>
          </w:tcPr>
          <w:p w14:paraId="07E3C04A" w14:textId="77777777" w:rsidR="007D6EBE" w:rsidRPr="00023E6E" w:rsidRDefault="007D6EBE" w:rsidP="002D44F6">
            <w:pPr>
              <w:spacing w:after="0"/>
              <w:ind w:right="58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23E6E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502388C" wp14:editId="01402955">
                  <wp:simplePos x="0" y="0"/>
                  <wp:positionH relativeFrom="column">
                    <wp:posOffset>111433</wp:posOffset>
                  </wp:positionH>
                  <wp:positionV relativeFrom="paragraph">
                    <wp:posOffset>33208</wp:posOffset>
                  </wp:positionV>
                  <wp:extent cx="1441094" cy="1286510"/>
                  <wp:effectExtent l="0" t="0" r="0" b="0"/>
                  <wp:wrapNone/>
                  <wp:docPr id="3" name="Рисунок 2" descr="E:\Шилова\Бланки Центра для переписки\логотип без надпис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Шилова\Бланки Центра для переписки\логотип без надпис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094" cy="128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754985F" w14:textId="77777777" w:rsidR="007D6EBE" w:rsidRPr="00023E6E" w:rsidRDefault="007D6EBE" w:rsidP="002D44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gridSpan w:val="2"/>
            <w:tcMar>
              <w:top w:w="28" w:type="dxa"/>
              <w:left w:w="0" w:type="dxa"/>
              <w:bottom w:w="0" w:type="dxa"/>
              <w:right w:w="0" w:type="dxa"/>
            </w:tcMar>
          </w:tcPr>
          <w:p w14:paraId="136644EA" w14:textId="77777777" w:rsidR="007D6EBE" w:rsidRPr="00023E6E" w:rsidRDefault="007D6EBE" w:rsidP="002D44F6">
            <w:pPr>
              <w:pStyle w:val="aa"/>
              <w:spacing w:line="276" w:lineRule="auto"/>
              <w:rPr>
                <w:rFonts w:ascii="Times New Roman" w:hAnsi="Times New Roman"/>
                <w:szCs w:val="24"/>
              </w:rPr>
            </w:pPr>
          </w:p>
          <w:p w14:paraId="556E74A9" w14:textId="77777777" w:rsidR="007D6EBE" w:rsidRPr="00023E6E" w:rsidRDefault="007D6EBE" w:rsidP="002D4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6E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САМАРА</w:t>
            </w:r>
          </w:p>
          <w:p w14:paraId="097E6551" w14:textId="77777777" w:rsidR="007D6EBE" w:rsidRPr="00023E6E" w:rsidRDefault="007D6EBE" w:rsidP="002D44F6">
            <w:pPr>
              <w:tabs>
                <w:tab w:val="center" w:pos="3457"/>
                <w:tab w:val="right" w:pos="723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510199CF" w14:textId="77777777" w:rsidR="007D6EBE" w:rsidRPr="00023E6E" w:rsidRDefault="007D6EBE" w:rsidP="002D44F6">
            <w:pPr>
              <w:tabs>
                <w:tab w:val="center" w:pos="3457"/>
                <w:tab w:val="right" w:pos="723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6E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14:paraId="45767BAE" w14:textId="77777777" w:rsidR="007D6EBE" w:rsidRPr="00023E6E" w:rsidRDefault="007D6EBE" w:rsidP="002D44F6">
            <w:pPr>
              <w:spacing w:after="0"/>
              <w:ind w:right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6E">
              <w:rPr>
                <w:rFonts w:ascii="Times New Roman" w:hAnsi="Times New Roman" w:cs="Times New Roman"/>
                <w:sz w:val="24"/>
                <w:szCs w:val="24"/>
              </w:rPr>
              <w:t>«Центр внешкольной работы «Крылатый»</w:t>
            </w:r>
          </w:p>
          <w:p w14:paraId="6D73A81C" w14:textId="77777777" w:rsidR="007D6EBE" w:rsidRPr="00023E6E" w:rsidRDefault="007D6EBE" w:rsidP="002D44F6">
            <w:pPr>
              <w:spacing w:after="0"/>
              <w:ind w:right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6E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14:paraId="09053B94" w14:textId="77777777" w:rsidR="007D6EBE" w:rsidRPr="00023E6E" w:rsidRDefault="007D6EBE" w:rsidP="002D4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6E">
              <w:rPr>
                <w:rFonts w:ascii="Times New Roman" w:hAnsi="Times New Roman" w:cs="Times New Roman"/>
                <w:sz w:val="24"/>
                <w:szCs w:val="24"/>
              </w:rPr>
              <w:t>(МБУ ДО «ЦВР «Крылатый» г.о.Самара)</w:t>
            </w:r>
          </w:p>
          <w:p w14:paraId="28CB448E" w14:textId="77777777" w:rsidR="007D6EBE" w:rsidRPr="00023E6E" w:rsidRDefault="007D6EBE" w:rsidP="002D4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199" w:rsidRPr="00023E6E" w14:paraId="20863FD9" w14:textId="77777777" w:rsidTr="002D4894">
        <w:trPr>
          <w:trHeight w:val="510"/>
        </w:trPr>
        <w:tc>
          <w:tcPr>
            <w:tcW w:w="4374" w:type="dxa"/>
            <w:gridSpan w:val="2"/>
            <w:hideMark/>
          </w:tcPr>
          <w:p w14:paraId="590DCC9C" w14:textId="77777777" w:rsidR="007D6EBE" w:rsidRPr="00023E6E" w:rsidRDefault="007D6EBE" w:rsidP="002D44F6">
            <w:pPr>
              <w:spacing w:after="0"/>
              <w:ind w:right="-1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23E6E">
              <w:rPr>
                <w:rFonts w:ascii="Times New Roman" w:hAnsi="Times New Roman" w:cs="Times New Roman"/>
                <w:i/>
                <w:sz w:val="20"/>
                <w:szCs w:val="24"/>
              </w:rPr>
              <w:t>443092, г. Самара,</w:t>
            </w:r>
          </w:p>
          <w:p w14:paraId="016F5D2F" w14:textId="77777777" w:rsidR="007D6EBE" w:rsidRPr="00023E6E" w:rsidRDefault="007D6EBE" w:rsidP="002D44F6">
            <w:pPr>
              <w:spacing w:after="0"/>
              <w:ind w:right="-1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23E6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ул. Физкультурная, 118 </w:t>
            </w:r>
          </w:p>
          <w:p w14:paraId="285685C1" w14:textId="77777777" w:rsidR="007D6EBE" w:rsidRPr="00023E6E" w:rsidRDefault="007D6EBE" w:rsidP="002D44F6">
            <w:pPr>
              <w:spacing w:after="0"/>
              <w:ind w:right="-1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23E6E">
              <w:rPr>
                <w:rFonts w:ascii="Times New Roman" w:hAnsi="Times New Roman" w:cs="Times New Roman"/>
                <w:i/>
                <w:sz w:val="20"/>
                <w:szCs w:val="24"/>
              </w:rPr>
              <w:t>ОКПО 40950409, ОГРН 1026300782276</w:t>
            </w:r>
          </w:p>
          <w:p w14:paraId="1A560101" w14:textId="77777777" w:rsidR="007D6EBE" w:rsidRPr="00023E6E" w:rsidRDefault="007D6EBE" w:rsidP="002D44F6">
            <w:pPr>
              <w:spacing w:after="0"/>
              <w:ind w:right="-1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23E6E">
              <w:rPr>
                <w:rFonts w:ascii="Times New Roman" w:hAnsi="Times New Roman" w:cs="Times New Roman"/>
                <w:i/>
                <w:sz w:val="20"/>
                <w:szCs w:val="24"/>
              </w:rPr>
              <w:t>ИНН/КПП 6312025690/631201001</w:t>
            </w:r>
          </w:p>
        </w:tc>
        <w:tc>
          <w:tcPr>
            <w:tcW w:w="5376" w:type="dxa"/>
          </w:tcPr>
          <w:p w14:paraId="707131B4" w14:textId="77777777" w:rsidR="007D6EBE" w:rsidRPr="00023E6E" w:rsidRDefault="007D6EBE" w:rsidP="002D44F6">
            <w:pPr>
              <w:spacing w:after="0"/>
              <w:ind w:right="-1"/>
              <w:jc w:val="right"/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023E6E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тел</w:t>
            </w:r>
            <w:proofErr w:type="spellEnd"/>
            <w:r w:rsidRPr="00023E6E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. (846) 992-50-06; </w:t>
            </w:r>
            <w:proofErr w:type="spellStart"/>
            <w:r w:rsidRPr="00023E6E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факс</w:t>
            </w:r>
            <w:proofErr w:type="spellEnd"/>
            <w:r w:rsidRPr="00023E6E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(846)992-50-10</w:t>
            </w:r>
          </w:p>
          <w:p w14:paraId="418CC0A3" w14:textId="5247103A" w:rsidR="007D6EBE" w:rsidRPr="00023E6E" w:rsidRDefault="007D6EBE" w:rsidP="002D44F6">
            <w:pPr>
              <w:spacing w:after="0"/>
              <w:ind w:right="-1"/>
              <w:jc w:val="right"/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r w:rsidRPr="00023E6E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e-mail: </w:t>
            </w:r>
            <w:r w:rsidR="00624382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sdo.krilatiy@edu.ru</w:t>
            </w:r>
          </w:p>
          <w:p w14:paraId="4FC70135" w14:textId="5C0BFBF9" w:rsidR="007D6EBE" w:rsidRPr="00624382" w:rsidRDefault="007D6EBE" w:rsidP="002D44F6">
            <w:pPr>
              <w:spacing w:after="0"/>
              <w:ind w:right="-1"/>
              <w:jc w:val="right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62438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сайт: </w:t>
            </w:r>
            <w:hyperlink r:id="rId8" w:history="1">
              <w:r w:rsidR="00624382" w:rsidRPr="00136358">
                <w:rPr>
                  <w:rStyle w:val="a5"/>
                  <w:rFonts w:ascii="Times New Roman" w:hAnsi="Times New Roman" w:cs="Times New Roman"/>
                  <w:i/>
                  <w:sz w:val="20"/>
                  <w:szCs w:val="24"/>
                  <w:lang w:val="en-US"/>
                </w:rPr>
                <w:t>www</w:t>
              </w:r>
              <w:r w:rsidR="00624382" w:rsidRPr="00136358">
                <w:rPr>
                  <w:rStyle w:val="a5"/>
                  <w:rFonts w:ascii="Times New Roman" w:hAnsi="Times New Roman" w:cs="Times New Roman"/>
                  <w:i/>
                  <w:sz w:val="20"/>
                  <w:szCs w:val="24"/>
                </w:rPr>
                <w:t>.</w:t>
              </w:r>
              <w:proofErr w:type="spellStart"/>
              <w:r w:rsidR="00624382" w:rsidRPr="00136358">
                <w:rPr>
                  <w:rStyle w:val="a5"/>
                  <w:rFonts w:ascii="Times New Roman" w:hAnsi="Times New Roman" w:cs="Times New Roman"/>
                  <w:i/>
                  <w:sz w:val="20"/>
                  <w:szCs w:val="24"/>
                  <w:lang w:val="en-US"/>
                </w:rPr>
                <w:t>cvr</w:t>
              </w:r>
              <w:proofErr w:type="spellEnd"/>
              <w:r w:rsidR="00624382" w:rsidRPr="00136358">
                <w:rPr>
                  <w:rStyle w:val="a5"/>
                  <w:rFonts w:ascii="Times New Roman" w:hAnsi="Times New Roman" w:cs="Times New Roman"/>
                  <w:i/>
                  <w:sz w:val="20"/>
                  <w:szCs w:val="24"/>
                </w:rPr>
                <w:t>-</w:t>
              </w:r>
              <w:proofErr w:type="spellStart"/>
              <w:r w:rsidR="00624382" w:rsidRPr="00136358">
                <w:rPr>
                  <w:rStyle w:val="a5"/>
                  <w:rFonts w:ascii="Times New Roman" w:hAnsi="Times New Roman" w:cs="Times New Roman"/>
                  <w:i/>
                  <w:sz w:val="20"/>
                  <w:szCs w:val="24"/>
                  <w:lang w:val="en-US"/>
                </w:rPr>
                <w:t>krilatiy</w:t>
              </w:r>
              <w:proofErr w:type="spellEnd"/>
              <w:r w:rsidR="00624382" w:rsidRPr="00136358">
                <w:rPr>
                  <w:rStyle w:val="a5"/>
                  <w:rFonts w:ascii="Times New Roman" w:hAnsi="Times New Roman" w:cs="Times New Roman"/>
                  <w:i/>
                  <w:sz w:val="20"/>
                  <w:szCs w:val="24"/>
                </w:rPr>
                <w:t>.</w:t>
              </w:r>
              <w:proofErr w:type="spellStart"/>
              <w:r w:rsidR="00624382" w:rsidRPr="00136358">
                <w:rPr>
                  <w:rStyle w:val="a5"/>
                  <w:rFonts w:ascii="Times New Roman" w:hAnsi="Times New Roman" w:cs="Times New Roman"/>
                  <w:i/>
                  <w:sz w:val="20"/>
                  <w:szCs w:val="24"/>
                  <w:lang w:val="en-US"/>
                </w:rPr>
                <w:t>minobr</w:t>
              </w:r>
              <w:proofErr w:type="spellEnd"/>
              <w:r w:rsidR="00624382" w:rsidRPr="00136358">
                <w:rPr>
                  <w:rStyle w:val="a5"/>
                  <w:rFonts w:ascii="Times New Roman" w:hAnsi="Times New Roman" w:cs="Times New Roman"/>
                  <w:i/>
                  <w:sz w:val="20"/>
                  <w:szCs w:val="24"/>
                </w:rPr>
                <w:t>63.</w:t>
              </w:r>
              <w:proofErr w:type="spellStart"/>
              <w:r w:rsidR="00624382" w:rsidRPr="00136358">
                <w:rPr>
                  <w:rStyle w:val="a5"/>
                  <w:rFonts w:ascii="Times New Roman" w:hAnsi="Times New Roman" w:cs="Times New Roman"/>
                  <w:i/>
                  <w:sz w:val="20"/>
                  <w:szCs w:val="24"/>
                  <w:lang w:val="en-US"/>
                </w:rPr>
                <w:t>ru</w:t>
              </w:r>
              <w:proofErr w:type="spellEnd"/>
            </w:hyperlink>
            <w:r w:rsidRPr="0062438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</w:p>
        </w:tc>
      </w:tr>
    </w:tbl>
    <w:p w14:paraId="594C2965" w14:textId="77777777" w:rsidR="007D6EBE" w:rsidRPr="00624382" w:rsidRDefault="007D6EBE" w:rsidP="002D44F6">
      <w:pPr>
        <w:spacing w:after="0"/>
        <w:ind w:right="-284"/>
        <w:rPr>
          <w:rFonts w:ascii="Cambria" w:eastAsia="Times New Roman" w:hAnsi="Cambria" w:cs="Times New Roman"/>
          <w:i/>
          <w:sz w:val="20"/>
          <w:szCs w:val="20"/>
        </w:rPr>
      </w:pPr>
      <w:r w:rsidRPr="00023E6E">
        <w:rPr>
          <w:rFonts w:ascii="Arial" w:hAnsi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E4686" wp14:editId="28642F57">
                <wp:simplePos x="0" y="0"/>
                <wp:positionH relativeFrom="column">
                  <wp:posOffset>-177165</wp:posOffset>
                </wp:positionH>
                <wp:positionV relativeFrom="paragraph">
                  <wp:posOffset>82550</wp:posOffset>
                </wp:positionV>
                <wp:extent cx="6867525" cy="19050"/>
                <wp:effectExtent l="0" t="19050" r="47625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6752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4DEA6B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6.5pt" to="526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" strokeweight="4.5pt">
                <v:stroke linestyle="thickThin"/>
              </v:line>
            </w:pict>
          </mc:Fallback>
        </mc:AlternateContent>
      </w:r>
    </w:p>
    <w:p w14:paraId="59DCDF0E" w14:textId="77777777" w:rsidR="007D6EBE" w:rsidRPr="00624382" w:rsidRDefault="007D6EBE" w:rsidP="002D44F6">
      <w:pPr>
        <w:spacing w:after="0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14:paraId="76D9CAC9" w14:textId="77777777" w:rsidR="00692E0F" w:rsidRPr="00023E6E" w:rsidRDefault="00692E0F" w:rsidP="002D44F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266983" w14:textId="5450B91C" w:rsidR="00873199" w:rsidRPr="00023E6E" w:rsidRDefault="000B6F65" w:rsidP="00CB6E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6E">
        <w:rPr>
          <w:rFonts w:ascii="Times New Roman" w:eastAsia="Calibri" w:hAnsi="Times New Roman" w:cs="Times New Roman"/>
          <w:b/>
          <w:sz w:val="28"/>
          <w:szCs w:val="28"/>
        </w:rPr>
        <w:t>Информационно-</w:t>
      </w:r>
      <w:r w:rsidR="00625F72" w:rsidRPr="00023E6E">
        <w:rPr>
          <w:rFonts w:ascii="Times New Roman" w:eastAsia="Calibri" w:hAnsi="Times New Roman" w:cs="Times New Roman"/>
          <w:b/>
          <w:sz w:val="28"/>
          <w:szCs w:val="28"/>
        </w:rPr>
        <w:t>аналитическая справка по итогам</w:t>
      </w:r>
      <w:r w:rsidR="00692E0F" w:rsidRPr="00023E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6EFC">
        <w:rPr>
          <w:rFonts w:ascii="Times New Roman" w:eastAsia="Calibri" w:hAnsi="Times New Roman" w:cs="Times New Roman"/>
          <w:b/>
          <w:sz w:val="28"/>
          <w:szCs w:val="28"/>
        </w:rPr>
        <w:t xml:space="preserve">семинара </w:t>
      </w:r>
      <w:r w:rsidR="00CB6EFC" w:rsidRPr="00023E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«Проектная интенсивность и лидерство: от обмена лучшими практиками к созданию реальных инициатив»</w:t>
      </w:r>
      <w:r w:rsidR="00CB6EFC">
        <w:rPr>
          <w:rFonts w:ascii="Times New Roman" w:eastAsia="Calibri" w:hAnsi="Times New Roman" w:cs="Times New Roman"/>
          <w:b/>
          <w:sz w:val="28"/>
          <w:szCs w:val="28"/>
        </w:rPr>
        <w:t xml:space="preserve"> в рамках </w:t>
      </w:r>
      <w:r w:rsidR="00DC1815" w:rsidRPr="00023E6E">
        <w:rPr>
          <w:rFonts w:ascii="Times New Roman" w:eastAsia="Calibri" w:hAnsi="Times New Roman" w:cs="Times New Roman"/>
          <w:b/>
          <w:sz w:val="28"/>
          <w:szCs w:val="28"/>
        </w:rPr>
        <w:t>Городской проектной площадки «Голос поколения: Молодежь в действии»</w:t>
      </w:r>
      <w:r w:rsidR="00CB6E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93320" w:rsidRPr="00023E6E">
        <w:rPr>
          <w:rFonts w:ascii="Times New Roman" w:eastAsia="Calibri" w:hAnsi="Times New Roman" w:cs="Times New Roman"/>
          <w:b/>
          <w:sz w:val="28"/>
          <w:szCs w:val="28"/>
        </w:rPr>
        <w:t xml:space="preserve">МБУ ДО «ЦВР «Крылатый» г.о.Самара </w:t>
      </w:r>
    </w:p>
    <w:p w14:paraId="7DF18C90" w14:textId="693AACD8" w:rsidR="000B6F65" w:rsidRPr="00023E6E" w:rsidRDefault="00DC1815" w:rsidP="002D44F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E6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23E6E"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  <w:r w:rsidR="00B17EED" w:rsidRPr="00023E6E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</w:t>
      </w:r>
      <w:r w:rsidR="00073D94" w:rsidRPr="00023E6E">
        <w:rPr>
          <w:rFonts w:ascii="Times New Roman" w:eastAsia="Calibri" w:hAnsi="Times New Roman" w:cs="Times New Roman"/>
          <w:b/>
          <w:sz w:val="28"/>
          <w:szCs w:val="28"/>
        </w:rPr>
        <w:t xml:space="preserve"> 2025</w:t>
      </w:r>
      <w:r w:rsidR="00493320" w:rsidRPr="00023E6E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841EA4" w:rsidRPr="00023E6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41BA0026" w14:textId="77777777" w:rsidR="000B6F65" w:rsidRPr="00023E6E" w:rsidRDefault="000B6F65" w:rsidP="002D44F6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3E6E">
        <w:rPr>
          <w:rFonts w:ascii="Times New Roman" w:eastAsia="Calibri" w:hAnsi="Times New Roman" w:cs="Times New Roman"/>
          <w:b/>
          <w:sz w:val="28"/>
          <w:szCs w:val="28"/>
        </w:rPr>
        <w:t>Общие сведения</w:t>
      </w:r>
    </w:p>
    <w:p w14:paraId="17A4892D" w14:textId="77777777" w:rsidR="000B6F65" w:rsidRPr="00023E6E" w:rsidRDefault="00493320" w:rsidP="002D44F6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E6E">
        <w:rPr>
          <w:rFonts w:ascii="Times New Roman" w:eastAsia="Calibri" w:hAnsi="Times New Roman" w:cs="Times New Roman"/>
          <w:sz w:val="28"/>
          <w:szCs w:val="28"/>
        </w:rPr>
        <w:t xml:space="preserve">Наименование учреждения: муниципальное бюджетное учреждение дополнительного образования «Центр внешкольной работы «Крылатый» городского округа Самара (МБУ ДО «ЦВР «Крылатый» </w:t>
      </w:r>
      <w:proofErr w:type="spellStart"/>
      <w:r w:rsidRPr="00023E6E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023E6E">
        <w:rPr>
          <w:rFonts w:ascii="Times New Roman" w:eastAsia="Calibri" w:hAnsi="Times New Roman" w:cs="Times New Roman"/>
          <w:sz w:val="28"/>
          <w:szCs w:val="28"/>
        </w:rPr>
        <w:t>. Самара).</w:t>
      </w:r>
    </w:p>
    <w:p w14:paraId="1E2F2EE2" w14:textId="77777777" w:rsidR="000B6F65" w:rsidRPr="00023E6E" w:rsidRDefault="00493320" w:rsidP="002D44F6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E6E">
        <w:rPr>
          <w:rFonts w:ascii="Times New Roman" w:eastAsia="Calibri" w:hAnsi="Times New Roman" w:cs="Times New Roman"/>
          <w:sz w:val="28"/>
          <w:szCs w:val="28"/>
        </w:rPr>
        <w:t>Адрес: 443092, г. Самара, ул. Физкультурная, 118.</w:t>
      </w:r>
    </w:p>
    <w:p w14:paraId="13265C09" w14:textId="77777777" w:rsidR="000B6F65" w:rsidRPr="00023E6E" w:rsidRDefault="00493320" w:rsidP="002D44F6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E6E">
        <w:rPr>
          <w:rFonts w:ascii="Times New Roman" w:eastAsia="Calibri" w:hAnsi="Times New Roman" w:cs="Times New Roman"/>
          <w:sz w:val="28"/>
          <w:szCs w:val="28"/>
        </w:rPr>
        <w:t xml:space="preserve">Телефон: </w:t>
      </w:r>
      <w:r w:rsidR="008F5E6D" w:rsidRPr="00023E6E">
        <w:rPr>
          <w:rFonts w:ascii="Times New Roman" w:eastAsia="Calibri" w:hAnsi="Times New Roman" w:cs="Times New Roman"/>
          <w:sz w:val="28"/>
          <w:szCs w:val="28"/>
        </w:rPr>
        <w:t>тел. 992-50-07</w:t>
      </w:r>
    </w:p>
    <w:p w14:paraId="41A58722" w14:textId="600FC4EE" w:rsidR="000B6F65" w:rsidRPr="00023E6E" w:rsidRDefault="00493320" w:rsidP="002D44F6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E6E">
        <w:rPr>
          <w:rFonts w:ascii="Times New Roman" w:eastAsia="Calibri" w:hAnsi="Times New Roman" w:cs="Times New Roman"/>
          <w:sz w:val="28"/>
          <w:szCs w:val="28"/>
        </w:rPr>
        <w:t xml:space="preserve">Электронная почта: </w:t>
      </w:r>
      <w:r w:rsidR="008F5E6D" w:rsidRPr="00023E6E">
        <w:rPr>
          <w:rFonts w:ascii="Times New Roman" w:eastAsia="Calibri" w:hAnsi="Times New Roman" w:cs="Times New Roman"/>
          <w:sz w:val="28"/>
          <w:szCs w:val="28"/>
        </w:rPr>
        <w:t>sdo.krilatiy@</w:t>
      </w:r>
      <w:r w:rsidR="00CA3B16">
        <w:rPr>
          <w:rFonts w:ascii="Times New Roman" w:eastAsia="Calibri" w:hAnsi="Times New Roman" w:cs="Times New Roman"/>
          <w:sz w:val="28"/>
          <w:szCs w:val="28"/>
        </w:rPr>
        <w:t>63</w:t>
      </w:r>
      <w:r w:rsidRPr="00023E6E">
        <w:rPr>
          <w:rFonts w:ascii="Times New Roman" w:eastAsia="Calibri" w:hAnsi="Times New Roman" w:cs="Times New Roman"/>
          <w:sz w:val="28"/>
          <w:szCs w:val="28"/>
        </w:rPr>
        <w:t>edu.ru</w:t>
      </w:r>
    </w:p>
    <w:p w14:paraId="7AD58DEC" w14:textId="08F11400" w:rsidR="00AD0AEA" w:rsidRPr="00AD0AEA" w:rsidRDefault="000B6F65" w:rsidP="002D44F6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B3D">
        <w:rPr>
          <w:rFonts w:ascii="Times New Roman" w:eastAsia="Calibri" w:hAnsi="Times New Roman" w:cs="Times New Roman"/>
          <w:sz w:val="28"/>
          <w:szCs w:val="28"/>
          <w:lang w:val="en-US"/>
        </w:rPr>
        <w:t>Web</w:t>
      </w:r>
      <w:r w:rsidRPr="00611B3D">
        <w:rPr>
          <w:rFonts w:ascii="Times New Roman" w:eastAsia="Calibri" w:hAnsi="Times New Roman" w:cs="Times New Roman"/>
          <w:sz w:val="28"/>
          <w:szCs w:val="28"/>
        </w:rPr>
        <w:t>-</w:t>
      </w:r>
      <w:r w:rsidR="00493320" w:rsidRPr="00611B3D">
        <w:rPr>
          <w:rFonts w:ascii="Times New Roman" w:eastAsia="Calibri" w:hAnsi="Times New Roman" w:cs="Times New Roman"/>
          <w:sz w:val="28"/>
          <w:szCs w:val="28"/>
        </w:rPr>
        <w:t>сайт:</w:t>
      </w:r>
      <w:r w:rsidR="00BD5E1A" w:rsidRPr="00611B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1B3D" w:rsidRPr="00611B3D">
        <w:rPr>
          <w:rFonts w:ascii="Times New Roman" w:hAnsi="Times New Roman" w:cs="Times New Roman"/>
          <w:sz w:val="28"/>
          <w:szCs w:val="28"/>
        </w:rPr>
        <w:t>sdo.krilatiy@edu.ru</w:t>
      </w:r>
    </w:p>
    <w:p w14:paraId="1135C8D9" w14:textId="69976F16" w:rsidR="000B6F65" w:rsidRPr="00611B3D" w:rsidRDefault="000B6F65" w:rsidP="002D44F6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B3D">
        <w:rPr>
          <w:rFonts w:ascii="Times New Roman" w:eastAsia="Calibri" w:hAnsi="Times New Roman" w:cs="Times New Roman"/>
          <w:sz w:val="28"/>
          <w:szCs w:val="28"/>
        </w:rPr>
        <w:t xml:space="preserve">Руководитель учреждения (ФИО, ученая степень, ученое звание, почетные </w:t>
      </w:r>
      <w:r w:rsidR="00BD5E1A" w:rsidRPr="00611B3D">
        <w:rPr>
          <w:rFonts w:ascii="Times New Roman" w:eastAsia="Calibri" w:hAnsi="Times New Roman" w:cs="Times New Roman"/>
          <w:sz w:val="28"/>
          <w:szCs w:val="28"/>
        </w:rPr>
        <w:t>звания): Шумских Оксана Валериевна, директор, почетный работник воспитания и просвещения Российской Федерации.</w:t>
      </w:r>
    </w:p>
    <w:p w14:paraId="5766F643" w14:textId="4FE58891" w:rsidR="00BD5E1A" w:rsidRPr="00023E6E" w:rsidRDefault="000B6F65" w:rsidP="002D44F6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E6E">
        <w:rPr>
          <w:rFonts w:ascii="Times New Roman" w:eastAsia="Calibri" w:hAnsi="Times New Roman" w:cs="Times New Roman"/>
          <w:sz w:val="28"/>
          <w:szCs w:val="28"/>
        </w:rPr>
        <w:t>Тема, цель и ожидаемые резул</w:t>
      </w:r>
      <w:r w:rsidR="00BD5E1A" w:rsidRPr="00023E6E">
        <w:rPr>
          <w:rFonts w:ascii="Times New Roman" w:eastAsia="Calibri" w:hAnsi="Times New Roman" w:cs="Times New Roman"/>
          <w:sz w:val="28"/>
          <w:szCs w:val="28"/>
        </w:rPr>
        <w:t xml:space="preserve">ьтаты деятельности в рамках </w:t>
      </w:r>
      <w:r w:rsidR="00DC1815" w:rsidRPr="00023E6E">
        <w:rPr>
          <w:rFonts w:ascii="Times New Roman" w:eastAsia="Calibri" w:hAnsi="Times New Roman" w:cs="Times New Roman"/>
          <w:sz w:val="28"/>
          <w:szCs w:val="28"/>
        </w:rPr>
        <w:t>ГПП</w:t>
      </w:r>
      <w:r w:rsidR="00BD5E1A" w:rsidRPr="00023E6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0DF95784" w14:textId="2FE48166" w:rsidR="00073D94" w:rsidRPr="00023E6E" w:rsidRDefault="00B816A9" w:rsidP="002D44F6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3E6E">
        <w:rPr>
          <w:rFonts w:ascii="Times New Roman" w:eastAsia="Calibri" w:hAnsi="Times New Roman" w:cs="Times New Roman"/>
          <w:sz w:val="28"/>
          <w:szCs w:val="28"/>
          <w:u w:val="single"/>
        </w:rPr>
        <w:t>Тема:</w:t>
      </w:r>
      <w:r w:rsidRPr="00023E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1815" w:rsidRPr="00023E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«Проектная интенсивность и лидерство: от обмена лучшими практиками к созданию реальных инициатив»</w:t>
      </w:r>
    </w:p>
    <w:p w14:paraId="706AA87F" w14:textId="49C23D2C" w:rsidR="000A1344" w:rsidRPr="00023E6E" w:rsidRDefault="00A77CBE" w:rsidP="002D44F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E6E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="00DC1815" w:rsidRPr="00023E6E">
        <w:rPr>
          <w:rFonts w:ascii="Times New Roman" w:hAnsi="Times New Roman" w:cs="Times New Roman"/>
          <w:sz w:val="28"/>
          <w:szCs w:val="28"/>
        </w:rPr>
        <w:t>заместители директора по воспитательной работе, советники директора по воспитанию, педагоги-организаторы, педагоги курирующие ученическое самоуправление.</w:t>
      </w:r>
    </w:p>
    <w:p w14:paraId="05BD2FDF" w14:textId="553514C5" w:rsidR="003065E0" w:rsidRPr="00023E6E" w:rsidRDefault="003065E0" w:rsidP="002D44F6">
      <w:pPr>
        <w:tabs>
          <w:tab w:val="left" w:pos="3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E6E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A77CBE" w:rsidRPr="00023E6E">
        <w:rPr>
          <w:rFonts w:ascii="Times New Roman" w:hAnsi="Times New Roman" w:cs="Times New Roman"/>
          <w:b/>
          <w:sz w:val="28"/>
          <w:szCs w:val="28"/>
        </w:rPr>
        <w:t>мероприятия:</w:t>
      </w:r>
      <w:r w:rsidR="0078225E" w:rsidRPr="00023E6E">
        <w:rPr>
          <w:rFonts w:ascii="Times New Roman" w:hAnsi="Times New Roman" w:cs="Times New Roman"/>
          <w:b/>
          <w:sz w:val="28"/>
          <w:szCs w:val="28"/>
        </w:rPr>
        <w:tab/>
      </w:r>
    </w:p>
    <w:p w14:paraId="07DEA8C6" w14:textId="77777777" w:rsidR="00DC1815" w:rsidRPr="00023E6E" w:rsidRDefault="00DC1815" w:rsidP="002D44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Содействие развитию активной гражданской позиции, лидерских качеств и проектной деятельности обучающихся для повышения эффективности ученического самоуправления.</w:t>
      </w:r>
    </w:p>
    <w:p w14:paraId="1833357B" w14:textId="2A1522A4" w:rsidR="00D55353" w:rsidRPr="00023E6E" w:rsidRDefault="00D55353" w:rsidP="002D44F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E6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мероприятия:</w:t>
      </w:r>
    </w:p>
    <w:p w14:paraId="08FF42DA" w14:textId="77777777" w:rsidR="00106D03" w:rsidRPr="00023E6E" w:rsidRDefault="00106D03" w:rsidP="002D44F6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3E6E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14:paraId="34EBF6C2" w14:textId="407CAE56" w:rsidR="00DF14EC" w:rsidRPr="00023E6E" w:rsidRDefault="00DF14EC" w:rsidP="002D44F6">
      <w:pPr>
        <w:pStyle w:val="a6"/>
        <w:numPr>
          <w:ilvl w:val="0"/>
          <w:numId w:val="2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Обучить основам организации и функционирования ученического самоуправления, показать примеры успешных практик.</w:t>
      </w:r>
    </w:p>
    <w:p w14:paraId="5B664EE3" w14:textId="4E601FEA" w:rsidR="00DF14EC" w:rsidRPr="00023E6E" w:rsidRDefault="00DF14EC" w:rsidP="002D44F6">
      <w:pPr>
        <w:pStyle w:val="a6"/>
        <w:numPr>
          <w:ilvl w:val="0"/>
          <w:numId w:val="2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Предоставить платформу для обмена опытом и демонстрации достижений различных ученических команд.</w:t>
      </w:r>
    </w:p>
    <w:p w14:paraId="6C38EECD" w14:textId="4B29063C" w:rsidR="00DF14EC" w:rsidRPr="00023E6E" w:rsidRDefault="00DF14EC" w:rsidP="002D44F6">
      <w:pPr>
        <w:pStyle w:val="a6"/>
        <w:numPr>
          <w:ilvl w:val="0"/>
          <w:numId w:val="2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Обучить основным принципам лидерства: постановка целей, мотивация, делегирование, управление конфликтами.</w:t>
      </w:r>
    </w:p>
    <w:p w14:paraId="5F2E13B3" w14:textId="05BF15B2" w:rsidR="00DF14EC" w:rsidRPr="00023E6E" w:rsidRDefault="00DF14EC" w:rsidP="002D44F6">
      <w:pPr>
        <w:pStyle w:val="a6"/>
        <w:numPr>
          <w:ilvl w:val="0"/>
          <w:numId w:val="2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Развить практические навыки организации мероприятий: от идеи до реализации, включая планирование, бюджетирование, привлечение ресурсов.</w:t>
      </w:r>
    </w:p>
    <w:p w14:paraId="5C92E57B" w14:textId="77777777" w:rsidR="00DF14EC" w:rsidRPr="00023E6E" w:rsidRDefault="00DF14EC" w:rsidP="002D44F6">
      <w:pPr>
        <w:pStyle w:val="a6"/>
        <w:numPr>
          <w:ilvl w:val="0"/>
          <w:numId w:val="2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Научить методам эффективного управления командой, распределения ролей и координации действий.</w:t>
      </w:r>
    </w:p>
    <w:p w14:paraId="2617EDE0" w14:textId="4A87F370" w:rsidR="00DF14EC" w:rsidRPr="00023E6E" w:rsidRDefault="00DF14EC" w:rsidP="002D44F6">
      <w:pPr>
        <w:pStyle w:val="a6"/>
        <w:numPr>
          <w:ilvl w:val="0"/>
          <w:numId w:val="2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Изучить методологию разработки социальных проектов: от формулировки проблемы до оценки результатов.</w:t>
      </w:r>
    </w:p>
    <w:p w14:paraId="7F0D784C" w14:textId="493261EC" w:rsidR="00DF14EC" w:rsidRPr="00023E6E" w:rsidRDefault="00DF14EC" w:rsidP="002D44F6">
      <w:pPr>
        <w:pStyle w:val="a6"/>
        <w:numPr>
          <w:ilvl w:val="0"/>
          <w:numId w:val="2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Научить применять инструменты планирования и анализа для реализации социальных инициатив.</w:t>
      </w:r>
    </w:p>
    <w:p w14:paraId="42CCF837" w14:textId="45228F47" w:rsidR="00DF14EC" w:rsidRPr="00023E6E" w:rsidRDefault="00DF14EC" w:rsidP="002D44F6">
      <w:pPr>
        <w:pStyle w:val="a6"/>
        <w:numPr>
          <w:ilvl w:val="0"/>
          <w:numId w:val="2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Развить навыки командной работы при разработке конкретных проектных предложений.</w:t>
      </w:r>
    </w:p>
    <w:p w14:paraId="655006D2" w14:textId="468C6AF3" w:rsidR="00DF14EC" w:rsidRPr="00023E6E" w:rsidRDefault="00DF14EC" w:rsidP="002D44F6">
      <w:pPr>
        <w:pStyle w:val="a6"/>
        <w:numPr>
          <w:ilvl w:val="0"/>
          <w:numId w:val="2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Обучить презентации проектов, защите идей перед аудиторией.</w:t>
      </w:r>
    </w:p>
    <w:p w14:paraId="601BDEF8" w14:textId="61ADD84E" w:rsidR="00106D03" w:rsidRPr="00023E6E" w:rsidRDefault="00106D03" w:rsidP="002D44F6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3E6E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6ED7A09D" w14:textId="2BBC6CEF" w:rsidR="00255195" w:rsidRPr="00023E6E" w:rsidRDefault="00255195" w:rsidP="002D44F6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Стимулировать осознание обучающимися своей роли как активных участников жизни школы (или сообщества), поощряя проявление инициативы и самостоятельности в разработке идей и проектов.</w:t>
      </w:r>
    </w:p>
    <w:p w14:paraId="61398CDC" w14:textId="3340228A" w:rsidR="00255195" w:rsidRPr="00023E6E" w:rsidRDefault="00255195" w:rsidP="002D44F6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Воспитывать чувство ответственности за развитие ученического самоуправления, поощряя стремление к улучшению и внесению позитивных изменений.</w:t>
      </w:r>
    </w:p>
    <w:p w14:paraId="13452B21" w14:textId="05B37622" w:rsidR="00255195" w:rsidRPr="00023E6E" w:rsidRDefault="00255195" w:rsidP="002D44F6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Формировать умение работать в команде, ценить вклад каждого участника, находить компромиссы и совместно достигать общих целей.</w:t>
      </w:r>
    </w:p>
    <w:p w14:paraId="5F944A75" w14:textId="6020C69F" w:rsidR="00255195" w:rsidRPr="00023E6E" w:rsidRDefault="00255195" w:rsidP="002D44F6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Воспитывать толерантность и уважение к различным точкам зрения при обсуждении идей и проектов.</w:t>
      </w:r>
    </w:p>
    <w:p w14:paraId="35944090" w14:textId="20D99997" w:rsidR="00255195" w:rsidRPr="00023E6E" w:rsidRDefault="00255195" w:rsidP="002D44F6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Поощрять проявление лидерского потенциала, умение брать на себя ответственность за организацию и проведение мероприятий.</w:t>
      </w:r>
    </w:p>
    <w:p w14:paraId="137D9A26" w14:textId="14D8B889" w:rsidR="00255195" w:rsidRPr="00023E6E" w:rsidRDefault="00255195" w:rsidP="002D44F6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Формировать уверенность в себе и своих силах, развивать способность мотивировать других.</w:t>
      </w:r>
    </w:p>
    <w:p w14:paraId="1BBDA3B1" w14:textId="47D7BA74" w:rsidR="00255195" w:rsidRPr="00023E6E" w:rsidRDefault="00255195" w:rsidP="002D44F6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Прививать понимание важности социальных инициатив и их роли в улучшении жизни сообщества.</w:t>
      </w:r>
    </w:p>
    <w:p w14:paraId="77750B16" w14:textId="150344AF" w:rsidR="00255195" w:rsidRPr="00023E6E" w:rsidRDefault="00255195" w:rsidP="002D44F6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Воспитывать стремление к самореализации через социально значимую деятельность.</w:t>
      </w:r>
    </w:p>
    <w:p w14:paraId="7A8419AB" w14:textId="31A08E04" w:rsidR="00A77CBE" w:rsidRPr="00023E6E" w:rsidRDefault="00A77CBE" w:rsidP="002D44F6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E6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направления работы:</w:t>
      </w:r>
    </w:p>
    <w:p w14:paraId="4A020194" w14:textId="75D491B7" w:rsidR="00DF14EC" w:rsidRPr="00023E6E" w:rsidRDefault="00DF14EC" w:rsidP="002D44F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E6E">
        <w:rPr>
          <w:rFonts w:ascii="Times New Roman" w:hAnsi="Times New Roman" w:cs="Times New Roman"/>
          <w:b/>
          <w:sz w:val="28"/>
          <w:szCs w:val="28"/>
        </w:rPr>
        <w:t xml:space="preserve">1. Развитие </w:t>
      </w:r>
      <w:r w:rsidR="005871A8" w:rsidRPr="00023E6E">
        <w:rPr>
          <w:rFonts w:ascii="Times New Roman" w:hAnsi="Times New Roman" w:cs="Times New Roman"/>
          <w:b/>
          <w:sz w:val="28"/>
          <w:szCs w:val="28"/>
        </w:rPr>
        <w:t>л</w:t>
      </w:r>
      <w:r w:rsidRPr="00023E6E">
        <w:rPr>
          <w:rFonts w:ascii="Times New Roman" w:hAnsi="Times New Roman" w:cs="Times New Roman"/>
          <w:b/>
          <w:sz w:val="28"/>
          <w:szCs w:val="28"/>
        </w:rPr>
        <w:t xml:space="preserve">идерского </w:t>
      </w:r>
      <w:r w:rsidR="005871A8" w:rsidRPr="00023E6E">
        <w:rPr>
          <w:rFonts w:ascii="Times New Roman" w:hAnsi="Times New Roman" w:cs="Times New Roman"/>
          <w:b/>
          <w:sz w:val="28"/>
          <w:szCs w:val="28"/>
        </w:rPr>
        <w:t>потенциала и управленческих к</w:t>
      </w:r>
      <w:r w:rsidRPr="00023E6E">
        <w:rPr>
          <w:rFonts w:ascii="Times New Roman" w:hAnsi="Times New Roman" w:cs="Times New Roman"/>
          <w:b/>
          <w:sz w:val="28"/>
          <w:szCs w:val="28"/>
        </w:rPr>
        <w:t>омпетенций:</w:t>
      </w:r>
    </w:p>
    <w:p w14:paraId="027BDA5A" w14:textId="27FBDE8C" w:rsidR="00DF14EC" w:rsidRPr="00023E6E" w:rsidRDefault="00DF14EC" w:rsidP="002D44F6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Помощь молодым людям в раскрытии их лидерских способностей, развитии навыков эффективного управления командой и организации мероприятий.</w:t>
      </w:r>
    </w:p>
    <w:p w14:paraId="27F8C1FB" w14:textId="77777777" w:rsidR="00DF14EC" w:rsidRPr="00023E6E" w:rsidRDefault="00DF14EC" w:rsidP="002D44F6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Проведение интерактивных тренингов по лидерству, тимбилдингу, управлению проектами.</w:t>
      </w:r>
    </w:p>
    <w:p w14:paraId="36D26B6E" w14:textId="77777777" w:rsidR="00DF14EC" w:rsidRPr="00023E6E" w:rsidRDefault="00DF14EC" w:rsidP="002D44F6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Создание ролевых игр и симуляций, имитирующих реальные управленческие ситуации.</w:t>
      </w:r>
    </w:p>
    <w:p w14:paraId="6C6C7292" w14:textId="3A9665F6" w:rsidR="00DF14EC" w:rsidRPr="00023E6E" w:rsidRDefault="00DF14EC" w:rsidP="002D44F6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Организация встреч с успешными лидерами (из политики, бизнеса, общественных организаций) для обмена опытом.</w:t>
      </w:r>
    </w:p>
    <w:p w14:paraId="177434C4" w14:textId="7F82E4F3" w:rsidR="00DF14EC" w:rsidRPr="00023E6E" w:rsidRDefault="00DF14EC" w:rsidP="002D44F6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Развитие навыков самоорганизации, постановки целей и мотивации.</w:t>
      </w:r>
    </w:p>
    <w:p w14:paraId="5B964140" w14:textId="77777777" w:rsidR="00DF14EC" w:rsidRPr="00023E6E" w:rsidRDefault="00DF14EC" w:rsidP="002D44F6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577A74D" w14:textId="76E70633" w:rsidR="00DF14EC" w:rsidRPr="00023E6E" w:rsidRDefault="005871A8" w:rsidP="002D44F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E6E">
        <w:rPr>
          <w:rFonts w:ascii="Times New Roman" w:hAnsi="Times New Roman" w:cs="Times New Roman"/>
          <w:b/>
          <w:sz w:val="28"/>
          <w:szCs w:val="28"/>
        </w:rPr>
        <w:t>Поддержка и развитие ученического самоуправления и с</w:t>
      </w:r>
      <w:r w:rsidR="00DF14EC" w:rsidRPr="00023E6E">
        <w:rPr>
          <w:rFonts w:ascii="Times New Roman" w:hAnsi="Times New Roman" w:cs="Times New Roman"/>
          <w:b/>
          <w:sz w:val="28"/>
          <w:szCs w:val="28"/>
        </w:rPr>
        <w:t>оциальных</w:t>
      </w:r>
      <w:r w:rsidRPr="00023E6E">
        <w:rPr>
          <w:rFonts w:ascii="Times New Roman" w:hAnsi="Times New Roman" w:cs="Times New Roman"/>
          <w:b/>
          <w:sz w:val="28"/>
          <w:szCs w:val="28"/>
        </w:rPr>
        <w:t xml:space="preserve"> инициатив:</w:t>
      </w:r>
      <w:r w:rsidR="00DF14EC" w:rsidRPr="00023E6E">
        <w:rPr>
          <w:b/>
        </w:rPr>
        <w:t xml:space="preserve"> </w:t>
      </w:r>
    </w:p>
    <w:p w14:paraId="1FDEB868" w14:textId="77777777" w:rsidR="00DF14EC" w:rsidRPr="00023E6E" w:rsidRDefault="00DF14EC" w:rsidP="002D44F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1B9BD2" w14:textId="568989C8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Создание среды для обмена опытом, генерации идей и реализации собственных проектов, направленных на улучшение жизни сообщества.</w:t>
      </w:r>
    </w:p>
    <w:p w14:paraId="7E9BD5DE" w14:textId="2FB02052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Организация регулярных встреч и форумов для обсуждения актуальных вопросов ученического самоуправления.</w:t>
      </w:r>
    </w:p>
    <w:p w14:paraId="206068E8" w14:textId="40BB356F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5D7E79" w:rsidRPr="00023E6E">
        <w:rPr>
          <w:rFonts w:ascii="Times New Roman" w:hAnsi="Times New Roman" w:cs="Times New Roman"/>
          <w:sz w:val="28"/>
          <w:szCs w:val="28"/>
        </w:rPr>
        <w:t>«</w:t>
      </w:r>
      <w:r w:rsidRPr="00023E6E">
        <w:rPr>
          <w:rFonts w:ascii="Times New Roman" w:hAnsi="Times New Roman" w:cs="Times New Roman"/>
          <w:sz w:val="28"/>
          <w:szCs w:val="28"/>
        </w:rPr>
        <w:t>базы знаний</w:t>
      </w:r>
      <w:r w:rsidR="005D7E79" w:rsidRPr="00023E6E">
        <w:rPr>
          <w:rFonts w:ascii="Times New Roman" w:hAnsi="Times New Roman" w:cs="Times New Roman"/>
          <w:sz w:val="28"/>
          <w:szCs w:val="28"/>
        </w:rPr>
        <w:t>»</w:t>
      </w:r>
      <w:r w:rsidRPr="00023E6E">
        <w:rPr>
          <w:rFonts w:ascii="Times New Roman" w:hAnsi="Times New Roman" w:cs="Times New Roman"/>
          <w:sz w:val="28"/>
          <w:szCs w:val="28"/>
        </w:rPr>
        <w:t xml:space="preserve"> лучших практик и успешных кейсов ученического самоуправления.</w:t>
      </w:r>
    </w:p>
    <w:p w14:paraId="366AC811" w14:textId="2402F43C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Проведение конкурсов идей и проектов, предоставление менторской поддержки для их реализации.</w:t>
      </w:r>
    </w:p>
    <w:p w14:paraId="398A08FF" w14:textId="2DA54E38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Содействие в поиске ресурсов (финансовых, информационных, организационных) для молодежных проектов.</w:t>
      </w:r>
    </w:p>
    <w:p w14:paraId="1C20CB58" w14:textId="06151E66" w:rsidR="00DF14EC" w:rsidRPr="00023E6E" w:rsidRDefault="00DF14EC" w:rsidP="002D44F6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E6E">
        <w:rPr>
          <w:rFonts w:ascii="Times New Roman" w:hAnsi="Times New Roman" w:cs="Times New Roman"/>
          <w:b/>
          <w:sz w:val="28"/>
          <w:szCs w:val="28"/>
        </w:rPr>
        <w:t>3. Форм</w:t>
      </w:r>
      <w:r w:rsidR="005871A8" w:rsidRPr="00023E6E">
        <w:rPr>
          <w:rFonts w:ascii="Times New Roman" w:hAnsi="Times New Roman" w:cs="Times New Roman"/>
          <w:b/>
          <w:sz w:val="28"/>
          <w:szCs w:val="28"/>
        </w:rPr>
        <w:t>ирование н</w:t>
      </w:r>
      <w:r w:rsidRPr="00023E6E">
        <w:rPr>
          <w:rFonts w:ascii="Times New Roman" w:hAnsi="Times New Roman" w:cs="Times New Roman"/>
          <w:b/>
          <w:sz w:val="28"/>
          <w:szCs w:val="28"/>
        </w:rPr>
        <w:t xml:space="preserve">авыков </w:t>
      </w:r>
      <w:r w:rsidR="005871A8" w:rsidRPr="00023E6E">
        <w:rPr>
          <w:rFonts w:ascii="Times New Roman" w:hAnsi="Times New Roman" w:cs="Times New Roman"/>
          <w:b/>
          <w:sz w:val="28"/>
          <w:szCs w:val="28"/>
        </w:rPr>
        <w:t>социального проектирования и р</w:t>
      </w:r>
      <w:r w:rsidRPr="00023E6E">
        <w:rPr>
          <w:rFonts w:ascii="Times New Roman" w:hAnsi="Times New Roman" w:cs="Times New Roman"/>
          <w:b/>
          <w:sz w:val="28"/>
          <w:szCs w:val="28"/>
        </w:rPr>
        <w:t>еализации:</w:t>
      </w:r>
    </w:p>
    <w:p w14:paraId="0C1ABDFC" w14:textId="1C9ADBCD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Обучение молодежи методам и инструментам социального проектирования – от идеи до воплощения.</w:t>
      </w:r>
    </w:p>
    <w:p w14:paraId="3DEFFCB2" w14:textId="0EF743CC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Проведение обучающих семинаров по основам социального проектирования (анализ проблем, целеполагание, планирование, оценка эффективности).</w:t>
      </w:r>
    </w:p>
    <w:p w14:paraId="3ABDFCA0" w14:textId="3EF09B89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Организация проектных мастерских, где команды могут разрабатывать свои конкретные социальные инициативы.</w:t>
      </w:r>
    </w:p>
    <w:p w14:paraId="2591564D" w14:textId="2F8BB9FA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Обучение навыкам презентации проектов, аргументации своей позиции и привлечения сторонников.</w:t>
      </w:r>
    </w:p>
    <w:p w14:paraId="53A88916" w14:textId="1E6A722E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Поддержка команд на этапе реализации проектов, предоставление обратной связи и консультаций.</w:t>
      </w:r>
    </w:p>
    <w:p w14:paraId="281DA945" w14:textId="46BA926B" w:rsidR="00DF14EC" w:rsidRPr="00023E6E" w:rsidRDefault="00DF14EC" w:rsidP="002D44F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E6E">
        <w:rPr>
          <w:rFonts w:ascii="Times New Roman" w:hAnsi="Times New Roman" w:cs="Times New Roman"/>
          <w:b/>
          <w:sz w:val="28"/>
          <w:szCs w:val="28"/>
        </w:rPr>
        <w:t xml:space="preserve">4. Создание </w:t>
      </w:r>
      <w:r w:rsidR="005871A8" w:rsidRPr="00023E6E">
        <w:rPr>
          <w:rFonts w:ascii="Times New Roman" w:hAnsi="Times New Roman" w:cs="Times New Roman"/>
          <w:b/>
          <w:sz w:val="28"/>
          <w:szCs w:val="28"/>
        </w:rPr>
        <w:t>п</w:t>
      </w:r>
      <w:r w:rsidRPr="00023E6E">
        <w:rPr>
          <w:rFonts w:ascii="Times New Roman" w:hAnsi="Times New Roman" w:cs="Times New Roman"/>
          <w:b/>
          <w:sz w:val="28"/>
          <w:szCs w:val="28"/>
        </w:rPr>
        <w:t xml:space="preserve">латформы для </w:t>
      </w:r>
      <w:r w:rsidR="005871A8" w:rsidRPr="00023E6E">
        <w:rPr>
          <w:rFonts w:ascii="Times New Roman" w:hAnsi="Times New Roman" w:cs="Times New Roman"/>
          <w:b/>
          <w:sz w:val="28"/>
          <w:szCs w:val="28"/>
        </w:rPr>
        <w:t>о</w:t>
      </w:r>
      <w:r w:rsidRPr="00023E6E">
        <w:rPr>
          <w:rFonts w:ascii="Times New Roman" w:hAnsi="Times New Roman" w:cs="Times New Roman"/>
          <w:b/>
          <w:sz w:val="28"/>
          <w:szCs w:val="28"/>
        </w:rPr>
        <w:t xml:space="preserve">бмена </w:t>
      </w:r>
      <w:r w:rsidR="005871A8" w:rsidRPr="00023E6E">
        <w:rPr>
          <w:rFonts w:ascii="Times New Roman" w:hAnsi="Times New Roman" w:cs="Times New Roman"/>
          <w:b/>
          <w:sz w:val="28"/>
          <w:szCs w:val="28"/>
        </w:rPr>
        <w:t>о</w:t>
      </w:r>
      <w:r w:rsidRPr="00023E6E">
        <w:rPr>
          <w:rFonts w:ascii="Times New Roman" w:hAnsi="Times New Roman" w:cs="Times New Roman"/>
          <w:b/>
          <w:sz w:val="28"/>
          <w:szCs w:val="28"/>
        </w:rPr>
        <w:t xml:space="preserve">пытом и </w:t>
      </w:r>
      <w:r w:rsidR="005871A8" w:rsidRPr="00023E6E">
        <w:rPr>
          <w:rFonts w:ascii="Times New Roman" w:hAnsi="Times New Roman" w:cs="Times New Roman"/>
          <w:b/>
          <w:sz w:val="28"/>
          <w:szCs w:val="28"/>
        </w:rPr>
        <w:t>с</w:t>
      </w:r>
      <w:r w:rsidRPr="00023E6E">
        <w:rPr>
          <w:rFonts w:ascii="Times New Roman" w:hAnsi="Times New Roman" w:cs="Times New Roman"/>
          <w:b/>
          <w:sz w:val="28"/>
          <w:szCs w:val="28"/>
        </w:rPr>
        <w:t>отрудничества:</w:t>
      </w:r>
    </w:p>
    <w:p w14:paraId="5CC579BE" w14:textId="23F9AD7F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lastRenderedPageBreak/>
        <w:t>Обеспечение открытого диалога, обмена идеями и лучшими практиками между различными молодежными командами и представителями ученического самоуправления.</w:t>
      </w:r>
    </w:p>
    <w:p w14:paraId="03142297" w14:textId="3C81A1F3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Организация регулярных встреч, круглых столов, конференций и форумов.</w:t>
      </w:r>
    </w:p>
    <w:p w14:paraId="367FBAD8" w14:textId="542EC5B0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Создание онлайн-платформы или сообщества для постоянного взаимодействия и обмена информацией.</w:t>
      </w:r>
    </w:p>
    <w:p w14:paraId="5D2FCEF4" w14:textId="2162C5AF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 xml:space="preserve">Содействие </w:t>
      </w:r>
      <w:proofErr w:type="spellStart"/>
      <w:r w:rsidRPr="00023E6E">
        <w:rPr>
          <w:rFonts w:ascii="Times New Roman" w:hAnsi="Times New Roman" w:cs="Times New Roman"/>
          <w:sz w:val="28"/>
          <w:szCs w:val="28"/>
        </w:rPr>
        <w:t>межпроектному</w:t>
      </w:r>
      <w:proofErr w:type="spellEnd"/>
      <w:r w:rsidRPr="00023E6E">
        <w:rPr>
          <w:rFonts w:ascii="Times New Roman" w:hAnsi="Times New Roman" w:cs="Times New Roman"/>
          <w:sz w:val="28"/>
          <w:szCs w:val="28"/>
        </w:rPr>
        <w:t xml:space="preserve"> сотрудничеству и объединению усилий для решения более масштабных задач.</w:t>
      </w:r>
    </w:p>
    <w:p w14:paraId="7C335025" w14:textId="65468EC2" w:rsidR="00DF14EC" w:rsidRPr="00023E6E" w:rsidRDefault="00DF14EC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Публикация материалов о лучших проектах и практиках площадки</w:t>
      </w:r>
      <w:r w:rsidRPr="00023E6E">
        <w:rPr>
          <w:rFonts w:ascii="Times New Roman" w:hAnsi="Times New Roman" w:cs="Times New Roman"/>
          <w:b/>
          <w:sz w:val="28"/>
          <w:szCs w:val="28"/>
        </w:rPr>
        <w:t>.</w:t>
      </w:r>
    </w:p>
    <w:p w14:paraId="4D3D280D" w14:textId="7D27D56A" w:rsidR="00A77CBE" w:rsidRPr="00023E6E" w:rsidRDefault="00A77CBE" w:rsidP="002D44F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E6E">
        <w:rPr>
          <w:rFonts w:ascii="Times New Roman" w:hAnsi="Times New Roman" w:cs="Times New Roman"/>
          <w:b/>
          <w:bCs/>
          <w:sz w:val="28"/>
          <w:szCs w:val="28"/>
        </w:rPr>
        <w:t>Результаты:</w:t>
      </w:r>
    </w:p>
    <w:p w14:paraId="6E4C897C" w14:textId="4CCDD0DB" w:rsidR="00A0243E" w:rsidRPr="00023E6E" w:rsidRDefault="00DB1094" w:rsidP="002D44F6">
      <w:pPr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tab/>
      </w:r>
      <w:r w:rsidR="00A0243E" w:rsidRPr="00023E6E">
        <w:rPr>
          <w:rFonts w:ascii="Times New Roman" w:hAnsi="Times New Roman" w:cs="Times New Roman"/>
          <w:sz w:val="28"/>
          <w:szCs w:val="28"/>
        </w:rPr>
        <w:t>В ходе реализации основных направлений работы проектной площадки «Голос Поколения: Молодежь в Действии» были достигнуты следующие значимые результаты:</w:t>
      </w:r>
    </w:p>
    <w:p w14:paraId="3F97D6F9" w14:textId="263E1EAF" w:rsidR="00A0243E" w:rsidRPr="00023E6E" w:rsidRDefault="00A0243E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Участники продемонстрировали существенный рост в лидерских качествах, что проявилось в их возросшей уверенности, способности брать на себя ответственность и мотивировать других.</w:t>
      </w:r>
    </w:p>
    <w:p w14:paraId="3F1EEBD1" w14:textId="354C0AB4" w:rsidR="00A0243E" w:rsidRPr="00023E6E" w:rsidRDefault="00A0243E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Значительно повысился уровень навыков управления командой, включая эффективное распределение ролей, постановку задач и координацию действий.</w:t>
      </w:r>
    </w:p>
    <w:p w14:paraId="79FF1BF7" w14:textId="41437A06" w:rsidR="00A0243E" w:rsidRPr="00023E6E" w:rsidRDefault="00A0243E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Создана и активно функционирует площадка для обмена лучшими практиками ученического самоуправления, где обучающиеся делятся своими идеями и успешными кейсами.</w:t>
      </w:r>
    </w:p>
    <w:p w14:paraId="1F086ECC" w14:textId="54AD21D4" w:rsidR="00A0243E" w:rsidRPr="00023E6E" w:rsidRDefault="00A0243E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Заметно возрос уровень инициативности среди обучающихся, многие из которых теперь активно предлагают свои проекты и участвуют в их воплощении.</w:t>
      </w:r>
    </w:p>
    <w:p w14:paraId="52B06858" w14:textId="10F7A034" w:rsidR="00A0243E" w:rsidRPr="00023E6E" w:rsidRDefault="00A0243E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Участники продемонстрировали уверенное владение основами социального проектирования: от формулировки проблемы до планирования бюджета и оценки эффективности.</w:t>
      </w:r>
    </w:p>
    <w:p w14:paraId="7D898D2E" w14:textId="06C9AABC" w:rsidR="00A0243E" w:rsidRPr="00023E6E" w:rsidRDefault="00A0243E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 xml:space="preserve">Налажены прочные связи между различными молодежными командами и представителями ученического самоуправления, что способствует </w:t>
      </w:r>
      <w:proofErr w:type="spellStart"/>
      <w:r w:rsidRPr="00023E6E">
        <w:rPr>
          <w:rFonts w:ascii="Times New Roman" w:hAnsi="Times New Roman" w:cs="Times New Roman"/>
          <w:sz w:val="28"/>
          <w:szCs w:val="28"/>
        </w:rPr>
        <w:t>коллаборации</w:t>
      </w:r>
      <w:proofErr w:type="spellEnd"/>
      <w:r w:rsidRPr="00023E6E">
        <w:rPr>
          <w:rFonts w:ascii="Times New Roman" w:hAnsi="Times New Roman" w:cs="Times New Roman"/>
          <w:sz w:val="28"/>
          <w:szCs w:val="28"/>
        </w:rPr>
        <w:t xml:space="preserve"> и синергии.</w:t>
      </w:r>
    </w:p>
    <w:p w14:paraId="20FA17FF" w14:textId="01A7987C" w:rsidR="00A0243E" w:rsidRPr="00023E6E" w:rsidRDefault="00A0243E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Площадка стала активным центром для обмена информацией, идеями и взаимной поддержки, способствуя развитию более широкого сообщества инициативной молодежи.</w:t>
      </w:r>
    </w:p>
    <w:p w14:paraId="1040EBE8" w14:textId="15918AA4" w:rsidR="00A0243E" w:rsidRPr="00023E6E" w:rsidRDefault="00A0243E" w:rsidP="002D44F6">
      <w:pPr>
        <w:pStyle w:val="a6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Успешные кейсы и методики, разработанные в рамках площадки, активно распространяются и используются другими учебными заведениями и молодежными организациями.</w:t>
      </w:r>
    </w:p>
    <w:p w14:paraId="79F28710" w14:textId="218F446E" w:rsidR="00A77CBE" w:rsidRPr="00023E6E" w:rsidRDefault="00A77CBE" w:rsidP="002D44F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E6E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019152A4" w14:textId="76DD6716" w:rsidR="00A0243E" w:rsidRPr="00A0243E" w:rsidRDefault="00A0243E" w:rsidP="002D44F6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243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Расширение охвата и форматов:</w:t>
      </w:r>
    </w:p>
    <w:p w14:paraId="3F1C060A" w14:textId="77777777" w:rsidR="00A0243E" w:rsidRPr="00023E6E" w:rsidRDefault="00A0243E" w:rsidP="002D44F6">
      <w:pPr>
        <w:pStyle w:val="a6"/>
        <w:numPr>
          <w:ilvl w:val="0"/>
          <w:numId w:val="2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lastRenderedPageBreak/>
        <w:t>Привлекать к участию более широкую аудиторию молодежи из разных учебных заведений и регионов.</w:t>
      </w:r>
    </w:p>
    <w:p w14:paraId="31208AC5" w14:textId="77777777" w:rsidR="00A0243E" w:rsidRPr="00023E6E" w:rsidRDefault="00A0243E" w:rsidP="002D44F6">
      <w:pPr>
        <w:pStyle w:val="a6"/>
        <w:numPr>
          <w:ilvl w:val="0"/>
          <w:numId w:val="2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 xml:space="preserve">Внедрять новые форматы работы: онлайн-марафоны, </w:t>
      </w:r>
      <w:proofErr w:type="spellStart"/>
      <w:r w:rsidRPr="00023E6E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023E6E">
        <w:rPr>
          <w:rFonts w:ascii="Times New Roman" w:hAnsi="Times New Roman" w:cs="Times New Roman"/>
          <w:sz w:val="28"/>
          <w:szCs w:val="28"/>
        </w:rPr>
        <w:t xml:space="preserve"> по узким темам, </w:t>
      </w:r>
      <w:proofErr w:type="spellStart"/>
      <w:r w:rsidRPr="00023E6E">
        <w:rPr>
          <w:rFonts w:ascii="Times New Roman" w:hAnsi="Times New Roman" w:cs="Times New Roman"/>
          <w:sz w:val="28"/>
          <w:szCs w:val="28"/>
        </w:rPr>
        <w:t>хакатоны</w:t>
      </w:r>
      <w:proofErr w:type="spellEnd"/>
      <w:r w:rsidRPr="00023E6E">
        <w:rPr>
          <w:rFonts w:ascii="Times New Roman" w:hAnsi="Times New Roman" w:cs="Times New Roman"/>
          <w:sz w:val="28"/>
          <w:szCs w:val="28"/>
        </w:rPr>
        <w:t xml:space="preserve"> социальных проектов, </w:t>
      </w:r>
      <w:proofErr w:type="spellStart"/>
      <w:r w:rsidRPr="00023E6E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023E6E">
        <w:rPr>
          <w:rFonts w:ascii="Times New Roman" w:hAnsi="Times New Roman" w:cs="Times New Roman"/>
          <w:sz w:val="28"/>
          <w:szCs w:val="28"/>
        </w:rPr>
        <w:t>-сессии.</w:t>
      </w:r>
    </w:p>
    <w:p w14:paraId="48788467" w14:textId="77777777" w:rsidR="00A0243E" w:rsidRPr="00023E6E" w:rsidRDefault="00A0243E" w:rsidP="002D44F6">
      <w:pPr>
        <w:pStyle w:val="a6"/>
        <w:numPr>
          <w:ilvl w:val="0"/>
          <w:numId w:val="2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Развивать партнерство с некоммерческими организациями, бизнес-структурами и государственными органами для привлечения экспертизы и ресурсов.</w:t>
      </w:r>
    </w:p>
    <w:p w14:paraId="527C3F47" w14:textId="77777777" w:rsidR="00A0243E" w:rsidRPr="00A0243E" w:rsidRDefault="00A0243E" w:rsidP="002D44F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243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Углубление экспертной поддержки:</w:t>
      </w:r>
    </w:p>
    <w:p w14:paraId="03947B29" w14:textId="77777777" w:rsidR="00A0243E" w:rsidRPr="00023E6E" w:rsidRDefault="00A0243E" w:rsidP="002D44F6">
      <w:pPr>
        <w:pStyle w:val="a6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Создать базу менторов и экспертов из различных сфер (предпринимательство, социальная работа, медиа, IT, психология) для индивидуального сопровождения проектов.</w:t>
      </w:r>
    </w:p>
    <w:p w14:paraId="72458ABD" w14:textId="77777777" w:rsidR="00A0243E" w:rsidRPr="00023E6E" w:rsidRDefault="00A0243E" w:rsidP="002D44F6">
      <w:pPr>
        <w:pStyle w:val="a6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Организовать регулярные мастер-классы от ведущих специалистов по темам, смежным с лидерством, коммуникациями и социальным проектированием.</w:t>
      </w:r>
    </w:p>
    <w:p w14:paraId="70E8735C" w14:textId="454FFDBF" w:rsidR="00A0243E" w:rsidRPr="00023E6E" w:rsidRDefault="00A0243E" w:rsidP="002D44F6">
      <w:pPr>
        <w:pStyle w:val="a6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 xml:space="preserve">Внедрить систему наставничества </w:t>
      </w:r>
      <w:r w:rsidR="00C31262" w:rsidRPr="00023E6E">
        <w:rPr>
          <w:rFonts w:ascii="Times New Roman" w:hAnsi="Times New Roman" w:cs="Times New Roman"/>
          <w:sz w:val="28"/>
          <w:szCs w:val="28"/>
        </w:rPr>
        <w:t>«</w:t>
      </w:r>
      <w:r w:rsidRPr="00023E6E">
        <w:rPr>
          <w:rFonts w:ascii="Times New Roman" w:hAnsi="Times New Roman" w:cs="Times New Roman"/>
          <w:sz w:val="28"/>
          <w:szCs w:val="28"/>
        </w:rPr>
        <w:t>старшие – младшим</w:t>
      </w:r>
      <w:r w:rsidR="00C31262" w:rsidRPr="00023E6E">
        <w:rPr>
          <w:rFonts w:ascii="Times New Roman" w:hAnsi="Times New Roman" w:cs="Times New Roman"/>
          <w:sz w:val="28"/>
          <w:szCs w:val="28"/>
        </w:rPr>
        <w:t>»</w:t>
      </w:r>
      <w:r w:rsidRPr="00023E6E">
        <w:rPr>
          <w:rFonts w:ascii="Times New Roman" w:hAnsi="Times New Roman" w:cs="Times New Roman"/>
          <w:sz w:val="28"/>
          <w:szCs w:val="28"/>
        </w:rPr>
        <w:t>, где опытные участники площадки курируют новых.</w:t>
      </w:r>
    </w:p>
    <w:p w14:paraId="209E969F" w14:textId="77777777" w:rsidR="00A0243E" w:rsidRPr="00A0243E" w:rsidRDefault="00A0243E" w:rsidP="002D44F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243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Инструментальная и ресурсная поддержка:</w:t>
      </w:r>
    </w:p>
    <w:p w14:paraId="7F051186" w14:textId="77777777" w:rsidR="00A0243E" w:rsidRPr="00023E6E" w:rsidRDefault="00A0243E" w:rsidP="002D44F6">
      <w:pPr>
        <w:pStyle w:val="a6"/>
        <w:numPr>
          <w:ilvl w:val="0"/>
          <w:numId w:val="28"/>
        </w:numPr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 внедрить онлайн-платформу или приложение для управления проектами, обмена идеями, поиска команды и ресурсов.</w:t>
      </w:r>
    </w:p>
    <w:p w14:paraId="007E31A0" w14:textId="2239C90F" w:rsidR="00A0243E" w:rsidRPr="00023E6E" w:rsidRDefault="00A0243E" w:rsidP="002D44F6">
      <w:pPr>
        <w:pStyle w:val="a6"/>
        <w:numPr>
          <w:ilvl w:val="0"/>
          <w:numId w:val="28"/>
        </w:numPr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</w:t>
      </w:r>
      <w:r w:rsidR="008F5BE4" w:rsidRPr="00023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23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малых грантов</w:t>
      </w:r>
      <w:r w:rsidR="008F5BE4" w:rsidRPr="00023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23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поддержки наиболее перспективных молодежных проектов.</w:t>
      </w:r>
    </w:p>
    <w:p w14:paraId="044288FE" w14:textId="77777777" w:rsidR="00A0243E" w:rsidRPr="00023E6E" w:rsidRDefault="00A0243E" w:rsidP="002D44F6">
      <w:pPr>
        <w:pStyle w:val="a6"/>
        <w:numPr>
          <w:ilvl w:val="0"/>
          <w:numId w:val="28"/>
        </w:numPr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доступ к необходимым инструментам и материалам для реализации проектов (например, доступ к </w:t>
      </w:r>
      <w:proofErr w:type="spellStart"/>
      <w:r w:rsidRPr="00023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коворкингам</w:t>
      </w:r>
      <w:proofErr w:type="spellEnd"/>
      <w:r w:rsidRPr="00023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библиотекам, ПО).</w:t>
      </w:r>
    </w:p>
    <w:p w14:paraId="078E1ECB" w14:textId="77777777" w:rsidR="00A0243E" w:rsidRPr="00A0243E" w:rsidRDefault="00A0243E" w:rsidP="002D44F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243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Развитие компетенций в области медиа и коммуникаций:</w:t>
      </w:r>
    </w:p>
    <w:p w14:paraId="723FF84A" w14:textId="77777777" w:rsidR="00A0243E" w:rsidRPr="00023E6E" w:rsidRDefault="00A0243E" w:rsidP="002D44F6">
      <w:pPr>
        <w:pStyle w:val="a6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Обучать участников созданию контента для продвижения своих проектов (видео, тексты, SMM).</w:t>
      </w:r>
    </w:p>
    <w:p w14:paraId="1B2525B4" w14:textId="77777777" w:rsidR="00A0243E" w:rsidRPr="00023E6E" w:rsidRDefault="00A0243E" w:rsidP="002D44F6">
      <w:pPr>
        <w:pStyle w:val="a6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Создать молодежную медиа-студию при площадке для производства информационных материалов.</w:t>
      </w:r>
    </w:p>
    <w:p w14:paraId="7B2428F4" w14:textId="77777777" w:rsidR="00A0243E" w:rsidRPr="00023E6E" w:rsidRDefault="00A0243E" w:rsidP="002D44F6">
      <w:pPr>
        <w:pStyle w:val="a6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Развивать навыки публичной защиты проектов и эффективной коммуникации с различными целевыми аудиториями.</w:t>
      </w:r>
    </w:p>
    <w:p w14:paraId="35440C2E" w14:textId="77777777" w:rsidR="00A0243E" w:rsidRPr="00A0243E" w:rsidRDefault="00A0243E" w:rsidP="002D44F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243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Система мотивации и признания:</w:t>
      </w:r>
    </w:p>
    <w:p w14:paraId="0E941E26" w14:textId="77777777" w:rsidR="00A0243E" w:rsidRPr="00023E6E" w:rsidRDefault="00A0243E" w:rsidP="002D44F6">
      <w:pPr>
        <w:pStyle w:val="a6"/>
        <w:numPr>
          <w:ilvl w:val="0"/>
          <w:numId w:val="3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Разработать систему поощрений для наиболее активных участников и успешных проектов (дипломы, призы, публикации, возможность стажировок).</w:t>
      </w:r>
    </w:p>
    <w:p w14:paraId="63555EAF" w14:textId="77777777" w:rsidR="00A0243E" w:rsidRPr="00023E6E" w:rsidRDefault="00A0243E" w:rsidP="002D44F6">
      <w:pPr>
        <w:pStyle w:val="a6"/>
        <w:numPr>
          <w:ilvl w:val="0"/>
          <w:numId w:val="3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Регулярно освещать успехи участников на различных информационных ресурсах, повышая их узнаваемость и авторитет.</w:t>
      </w:r>
    </w:p>
    <w:p w14:paraId="4E0054E6" w14:textId="6A36FEBD" w:rsidR="00A77CBE" w:rsidRPr="00023E6E" w:rsidRDefault="00A77CBE" w:rsidP="002D44F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E6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эффективности:</w:t>
      </w:r>
    </w:p>
    <w:p w14:paraId="28552DF3" w14:textId="6BD7DD30" w:rsidR="00611B3D" w:rsidRDefault="00611B3D" w:rsidP="002D44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3D">
        <w:rPr>
          <w:rFonts w:ascii="Times New Roman" w:hAnsi="Times New Roman" w:cs="Times New Roman"/>
          <w:sz w:val="28"/>
          <w:szCs w:val="28"/>
        </w:rPr>
        <w:t>Семинар «Проектная интенсивность и лидерство» продемонстрировал высокую эффективность для педагогов, подтвердив свою актуальность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1B3D">
        <w:rPr>
          <w:rFonts w:ascii="Times New Roman" w:hAnsi="Times New Roman" w:cs="Times New Roman"/>
          <w:sz w:val="28"/>
          <w:szCs w:val="28"/>
        </w:rPr>
        <w:t xml:space="preserve"> получив всеобщее одобрение и вызвав активное обсуждение с вопросами и комментариями участников.</w:t>
      </w:r>
    </w:p>
    <w:p w14:paraId="39FC525F" w14:textId="62884DCE" w:rsidR="00A77CBE" w:rsidRPr="00023E6E" w:rsidRDefault="00A77CBE" w:rsidP="002D44F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E6E">
        <w:rPr>
          <w:rFonts w:ascii="Times New Roman" w:hAnsi="Times New Roman" w:cs="Times New Roman"/>
          <w:b/>
          <w:bCs/>
          <w:sz w:val="28"/>
          <w:szCs w:val="28"/>
        </w:rPr>
        <w:t>Дальнейшие действия:</w:t>
      </w:r>
    </w:p>
    <w:p w14:paraId="30161404" w14:textId="77777777" w:rsidR="004D32C9" w:rsidRPr="00023E6E" w:rsidRDefault="004D32C9" w:rsidP="002D44F6">
      <w:pPr>
        <w:pStyle w:val="a6"/>
        <w:numPr>
          <w:ilvl w:val="0"/>
          <w:numId w:val="3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Сбор, обработка и архивация всех материалов семинара (презентации, тексты докладов, фото/видео, записи дискуссий).</w:t>
      </w:r>
    </w:p>
    <w:p w14:paraId="5A0AAE73" w14:textId="2E0151B4" w:rsidR="004D32C9" w:rsidRPr="00023E6E" w:rsidRDefault="004D32C9" w:rsidP="002D44F6">
      <w:pPr>
        <w:pStyle w:val="a6"/>
        <w:numPr>
          <w:ilvl w:val="0"/>
          <w:numId w:val="3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 xml:space="preserve">Размещение материалов семинара на информационных ресурсах </w:t>
      </w:r>
      <w:r w:rsidR="009A0F06" w:rsidRPr="00023E6E">
        <w:rPr>
          <w:rFonts w:ascii="Times New Roman" w:hAnsi="Times New Roman" w:cs="Times New Roman"/>
          <w:sz w:val="28"/>
          <w:szCs w:val="28"/>
        </w:rPr>
        <w:t>проектной</w:t>
      </w:r>
      <w:r w:rsidRPr="00023E6E">
        <w:rPr>
          <w:rFonts w:ascii="Times New Roman" w:hAnsi="Times New Roman" w:cs="Times New Roman"/>
          <w:sz w:val="28"/>
          <w:szCs w:val="28"/>
        </w:rPr>
        <w:t xml:space="preserve"> площадки (сайт, облачное хранилище, специализированная группа) для обеспечения широкого доступа всем заинтересованным.</w:t>
      </w:r>
    </w:p>
    <w:p w14:paraId="6F3943CB" w14:textId="73E3CA24" w:rsidR="00ED2132" w:rsidRPr="00023E6E" w:rsidRDefault="00ED2132" w:rsidP="002D44F6">
      <w:pPr>
        <w:pStyle w:val="a6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Постоянный сбор данных для оценки эффективности работы площадки, своевременная корректировка планов и программ.</w:t>
      </w:r>
    </w:p>
    <w:p w14:paraId="02EAC281" w14:textId="534D7A7D" w:rsidR="00ED2132" w:rsidRPr="00023E6E" w:rsidRDefault="00ED2132" w:rsidP="002D44F6">
      <w:pPr>
        <w:pStyle w:val="a6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Активная информационная кампания для привлечения новых поколений молодежи к участию в работе площадки.</w:t>
      </w:r>
    </w:p>
    <w:p w14:paraId="6E324C57" w14:textId="77777777" w:rsidR="004D32C9" w:rsidRPr="00023E6E" w:rsidRDefault="004D32C9" w:rsidP="002D44F6">
      <w:pPr>
        <w:pStyle w:val="a6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>Информирование участников семинара о доступности материалов и планах дальнейшей работы площадки.</w:t>
      </w:r>
    </w:p>
    <w:p w14:paraId="24E0C20D" w14:textId="58B9E27A" w:rsidR="00A77CBE" w:rsidRPr="00023E6E" w:rsidRDefault="00A77CBE" w:rsidP="002D44F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E6E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</w:p>
    <w:p w14:paraId="0F1F34A6" w14:textId="31B6ED6D" w:rsidR="007549A5" w:rsidRPr="00AD3F7D" w:rsidRDefault="00832108" w:rsidP="002D44F6">
      <w:pPr>
        <w:jc w:val="both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ab/>
      </w:r>
      <w:r w:rsidR="00AD3F7D" w:rsidRPr="00AD3F7D">
        <w:rPr>
          <w:rFonts w:ascii="Times New Roman" w:hAnsi="Times New Roman" w:cs="Times New Roman"/>
          <w:sz w:val="28"/>
          <w:szCs w:val="28"/>
        </w:rPr>
        <w:t xml:space="preserve">Семинар </w:t>
      </w:r>
      <w:r w:rsidR="00AD3F7D" w:rsidRPr="00AD3F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«Проектная интенсивность и лидерство: от обмена лучшими практиками к созданию реальных инициатив» в рамках п</w:t>
      </w:r>
      <w:r w:rsidR="008F5BE4" w:rsidRPr="00AD3F7D">
        <w:rPr>
          <w:rFonts w:ascii="Times New Roman" w:hAnsi="Times New Roman" w:cs="Times New Roman"/>
          <w:sz w:val="28"/>
          <w:szCs w:val="28"/>
        </w:rPr>
        <w:t>роектн</w:t>
      </w:r>
      <w:r w:rsidR="00AD3F7D" w:rsidRPr="00AD3F7D">
        <w:rPr>
          <w:rFonts w:ascii="Times New Roman" w:hAnsi="Times New Roman" w:cs="Times New Roman"/>
          <w:sz w:val="28"/>
          <w:szCs w:val="28"/>
        </w:rPr>
        <w:t>ой</w:t>
      </w:r>
      <w:r w:rsidR="008F5BE4" w:rsidRPr="00AD3F7D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AD3F7D" w:rsidRPr="00AD3F7D">
        <w:rPr>
          <w:rFonts w:ascii="Times New Roman" w:hAnsi="Times New Roman" w:cs="Times New Roman"/>
          <w:sz w:val="28"/>
          <w:szCs w:val="28"/>
        </w:rPr>
        <w:t>и</w:t>
      </w:r>
      <w:r w:rsidR="008F5BE4" w:rsidRPr="00AD3F7D">
        <w:rPr>
          <w:rFonts w:ascii="Times New Roman" w:hAnsi="Times New Roman" w:cs="Times New Roman"/>
          <w:sz w:val="28"/>
          <w:szCs w:val="28"/>
        </w:rPr>
        <w:t xml:space="preserve"> </w:t>
      </w:r>
      <w:r w:rsidR="00AD3F7D" w:rsidRPr="00AD3F7D">
        <w:rPr>
          <w:rFonts w:ascii="Times New Roman" w:hAnsi="Times New Roman" w:cs="Times New Roman"/>
          <w:sz w:val="28"/>
          <w:szCs w:val="28"/>
        </w:rPr>
        <w:t>зарекомендовал</w:t>
      </w:r>
      <w:r w:rsidR="008F5BE4" w:rsidRPr="00AD3F7D">
        <w:rPr>
          <w:rFonts w:ascii="Times New Roman" w:hAnsi="Times New Roman" w:cs="Times New Roman"/>
          <w:sz w:val="28"/>
          <w:szCs w:val="28"/>
        </w:rPr>
        <w:t xml:space="preserve"> себя как эффективный инструмент для развития у молодого поколения лидерских качеств, навыков социального проектирования и активной гражданской позиции. Достигнутые результаты подтверждают значимость и актуальность выбранных направлений работы.</w:t>
      </w:r>
      <w:r w:rsidR="00AD3F7D">
        <w:rPr>
          <w:rFonts w:ascii="Times New Roman" w:hAnsi="Times New Roman" w:cs="Times New Roman"/>
          <w:sz w:val="28"/>
          <w:szCs w:val="28"/>
        </w:rPr>
        <w:t xml:space="preserve"> </w:t>
      </w:r>
      <w:r w:rsidR="008F5BE4" w:rsidRPr="00AD3F7D">
        <w:rPr>
          <w:rFonts w:ascii="Times New Roman" w:hAnsi="Times New Roman" w:cs="Times New Roman"/>
          <w:sz w:val="28"/>
          <w:szCs w:val="28"/>
        </w:rPr>
        <w:t>Дальнейш</w:t>
      </w:r>
      <w:r w:rsidR="00AD3F7D" w:rsidRPr="00AD3F7D">
        <w:rPr>
          <w:rFonts w:ascii="Times New Roman" w:hAnsi="Times New Roman" w:cs="Times New Roman"/>
          <w:sz w:val="28"/>
          <w:szCs w:val="28"/>
        </w:rPr>
        <w:t>ая работа и</w:t>
      </w:r>
      <w:r w:rsidR="008F5BE4" w:rsidRPr="00AD3F7D">
        <w:rPr>
          <w:rFonts w:ascii="Times New Roman" w:hAnsi="Times New Roman" w:cs="Times New Roman"/>
          <w:sz w:val="28"/>
          <w:szCs w:val="28"/>
        </w:rPr>
        <w:t xml:space="preserve"> развитие площадки, основанное на предложенных рекомендациях и постоянном анализе эффективности, позволит укрепить достигнутые успехи и масштабировать положительный эффект, формируя новое поколение ответственных, инициативных и готовых к действию лидеров, способных внести весомый вклад в развитие общества. </w:t>
      </w:r>
    </w:p>
    <w:p w14:paraId="431F0774" w14:textId="77777777" w:rsidR="007549A5" w:rsidRPr="00023E6E" w:rsidRDefault="007549A5" w:rsidP="002D44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C39B3B" w14:textId="2423B0DB" w:rsidR="00BE6BDF" w:rsidRPr="00023E6E" w:rsidRDefault="00BE6BDF" w:rsidP="002D44F6">
      <w:pPr>
        <w:tabs>
          <w:tab w:val="left" w:pos="4470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 xml:space="preserve">Директор МБУ ДО </w:t>
      </w:r>
    </w:p>
    <w:p w14:paraId="31271FF8" w14:textId="74C802D8" w:rsidR="00B101A8" w:rsidRDefault="00BE6BDF" w:rsidP="002D44F6">
      <w:pPr>
        <w:tabs>
          <w:tab w:val="left" w:pos="4470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23E6E">
        <w:rPr>
          <w:rFonts w:ascii="Times New Roman" w:hAnsi="Times New Roman" w:cs="Times New Roman"/>
          <w:sz w:val="28"/>
          <w:szCs w:val="28"/>
        </w:rPr>
        <w:t xml:space="preserve">«ЦВР «Крылатый» </w:t>
      </w:r>
      <w:proofErr w:type="spellStart"/>
      <w:r w:rsidRPr="00023E6E">
        <w:rPr>
          <w:rFonts w:ascii="Times New Roman" w:hAnsi="Times New Roman" w:cs="Times New Roman"/>
          <w:sz w:val="28"/>
          <w:szCs w:val="28"/>
        </w:rPr>
        <w:t>г.о.Самара</w:t>
      </w:r>
      <w:proofErr w:type="spellEnd"/>
      <w:r w:rsidRPr="00023E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023E6E">
        <w:rPr>
          <w:rFonts w:ascii="Times New Roman" w:hAnsi="Times New Roman" w:cs="Times New Roman"/>
          <w:sz w:val="28"/>
          <w:szCs w:val="28"/>
        </w:rPr>
        <w:t>О.В.Шумских</w:t>
      </w:r>
      <w:proofErr w:type="spellEnd"/>
    </w:p>
    <w:p w14:paraId="38221513" w14:textId="0E8F5671" w:rsidR="00DF34F4" w:rsidRPr="00DF34F4" w:rsidRDefault="00DF34F4" w:rsidP="002D44F6">
      <w:pPr>
        <w:rPr>
          <w:rFonts w:ascii="Times New Roman" w:hAnsi="Times New Roman" w:cs="Times New Roman"/>
          <w:sz w:val="28"/>
          <w:szCs w:val="28"/>
        </w:rPr>
      </w:pPr>
    </w:p>
    <w:p w14:paraId="06196AB5" w14:textId="318C53F9" w:rsidR="00DF34F4" w:rsidRPr="00DF34F4" w:rsidRDefault="00DF34F4" w:rsidP="002D44F6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sectPr w:rsidR="00DF34F4" w:rsidRPr="00DF34F4" w:rsidSect="00023E6E">
      <w:headerReference w:type="default" r:id="rId9"/>
      <w:pgSz w:w="11906" w:h="16838"/>
      <w:pgMar w:top="709" w:right="851" w:bottom="70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74484" w14:textId="77777777" w:rsidR="008F376B" w:rsidRDefault="008F376B">
      <w:pPr>
        <w:spacing w:after="0" w:line="240" w:lineRule="auto"/>
      </w:pPr>
      <w:r>
        <w:separator/>
      </w:r>
    </w:p>
  </w:endnote>
  <w:endnote w:type="continuationSeparator" w:id="0">
    <w:p w14:paraId="2C92DAF2" w14:textId="77777777" w:rsidR="008F376B" w:rsidRDefault="008F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BD8A0" w14:textId="77777777" w:rsidR="008F376B" w:rsidRDefault="008F376B">
      <w:pPr>
        <w:spacing w:after="0" w:line="240" w:lineRule="auto"/>
      </w:pPr>
      <w:r>
        <w:separator/>
      </w:r>
    </w:p>
  </w:footnote>
  <w:footnote w:type="continuationSeparator" w:id="0">
    <w:p w14:paraId="393406F4" w14:textId="77777777" w:rsidR="008F376B" w:rsidRDefault="008F3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E354E" w14:textId="77777777" w:rsidR="00AA0D4C" w:rsidRPr="005E518F" w:rsidRDefault="008F376B" w:rsidP="00FD4C96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E31"/>
    <w:multiLevelType w:val="hybridMultilevel"/>
    <w:tmpl w:val="E75A21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45938"/>
    <w:multiLevelType w:val="hybridMultilevel"/>
    <w:tmpl w:val="F2D43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3DD"/>
    <w:multiLevelType w:val="multilevel"/>
    <w:tmpl w:val="077A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3431F"/>
    <w:multiLevelType w:val="hybridMultilevel"/>
    <w:tmpl w:val="736EE7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F6E2B"/>
    <w:multiLevelType w:val="hybridMultilevel"/>
    <w:tmpl w:val="504C0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A28B8"/>
    <w:multiLevelType w:val="multilevel"/>
    <w:tmpl w:val="A252A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0906725"/>
    <w:multiLevelType w:val="hybridMultilevel"/>
    <w:tmpl w:val="65DC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B1DEB"/>
    <w:multiLevelType w:val="hybridMultilevel"/>
    <w:tmpl w:val="EC4015A0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46537"/>
    <w:multiLevelType w:val="hybridMultilevel"/>
    <w:tmpl w:val="67221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F0961"/>
    <w:multiLevelType w:val="hybridMultilevel"/>
    <w:tmpl w:val="F24AB8CC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F44E2"/>
    <w:multiLevelType w:val="hybridMultilevel"/>
    <w:tmpl w:val="E82CA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73F1"/>
    <w:multiLevelType w:val="hybridMultilevel"/>
    <w:tmpl w:val="8C1806EA"/>
    <w:lvl w:ilvl="0" w:tplc="E3B65E1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054669"/>
    <w:multiLevelType w:val="hybridMultilevel"/>
    <w:tmpl w:val="ED684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956AC"/>
    <w:multiLevelType w:val="hybridMultilevel"/>
    <w:tmpl w:val="A726F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CA4823"/>
    <w:multiLevelType w:val="multilevel"/>
    <w:tmpl w:val="329AC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423C67"/>
    <w:multiLevelType w:val="hybridMultilevel"/>
    <w:tmpl w:val="F88CC28C"/>
    <w:lvl w:ilvl="0" w:tplc="E3B65E1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073351"/>
    <w:multiLevelType w:val="multilevel"/>
    <w:tmpl w:val="ED08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745DE"/>
    <w:multiLevelType w:val="hybridMultilevel"/>
    <w:tmpl w:val="57DE74A6"/>
    <w:lvl w:ilvl="0" w:tplc="E3B65E1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54F255D"/>
    <w:multiLevelType w:val="hybridMultilevel"/>
    <w:tmpl w:val="981AAFE0"/>
    <w:lvl w:ilvl="0" w:tplc="6B368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FE265C"/>
    <w:multiLevelType w:val="hybridMultilevel"/>
    <w:tmpl w:val="9498FBC4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54EF9"/>
    <w:multiLevelType w:val="hybridMultilevel"/>
    <w:tmpl w:val="56E89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42370"/>
    <w:multiLevelType w:val="hybridMultilevel"/>
    <w:tmpl w:val="4AC60874"/>
    <w:lvl w:ilvl="0" w:tplc="E3B65E14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EE8381B"/>
    <w:multiLevelType w:val="hybridMultilevel"/>
    <w:tmpl w:val="22081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483675"/>
    <w:multiLevelType w:val="hybridMultilevel"/>
    <w:tmpl w:val="DB2A55BA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C0569"/>
    <w:multiLevelType w:val="hybridMultilevel"/>
    <w:tmpl w:val="806C25D2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01150"/>
    <w:multiLevelType w:val="hybridMultilevel"/>
    <w:tmpl w:val="5BC6356C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E393A"/>
    <w:multiLevelType w:val="hybridMultilevel"/>
    <w:tmpl w:val="57466964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0326E"/>
    <w:multiLevelType w:val="hybridMultilevel"/>
    <w:tmpl w:val="D79E89AA"/>
    <w:lvl w:ilvl="0" w:tplc="E3B65E1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B336E9"/>
    <w:multiLevelType w:val="hybridMultilevel"/>
    <w:tmpl w:val="825A3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32828"/>
    <w:multiLevelType w:val="multilevel"/>
    <w:tmpl w:val="518C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E341AA"/>
    <w:multiLevelType w:val="hybridMultilevel"/>
    <w:tmpl w:val="4B4C1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26A04"/>
    <w:multiLevelType w:val="hybridMultilevel"/>
    <w:tmpl w:val="B8B47CC0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71445"/>
    <w:multiLevelType w:val="multilevel"/>
    <w:tmpl w:val="8966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7"/>
  </w:num>
  <w:num w:numId="3">
    <w:abstractNumId w:val="26"/>
  </w:num>
  <w:num w:numId="4">
    <w:abstractNumId w:val="24"/>
  </w:num>
  <w:num w:numId="5">
    <w:abstractNumId w:val="19"/>
  </w:num>
  <w:num w:numId="6">
    <w:abstractNumId w:val="7"/>
  </w:num>
  <w:num w:numId="7">
    <w:abstractNumId w:val="23"/>
  </w:num>
  <w:num w:numId="8">
    <w:abstractNumId w:val="31"/>
  </w:num>
  <w:num w:numId="9">
    <w:abstractNumId w:val="25"/>
  </w:num>
  <w:num w:numId="10">
    <w:abstractNumId w:val="13"/>
  </w:num>
  <w:num w:numId="11">
    <w:abstractNumId w:val="0"/>
  </w:num>
  <w:num w:numId="12">
    <w:abstractNumId w:val="15"/>
  </w:num>
  <w:num w:numId="13">
    <w:abstractNumId w:val="27"/>
  </w:num>
  <w:num w:numId="14">
    <w:abstractNumId w:val="9"/>
  </w:num>
  <w:num w:numId="15">
    <w:abstractNumId w:val="11"/>
  </w:num>
  <w:num w:numId="16">
    <w:abstractNumId w:val="21"/>
  </w:num>
  <w:num w:numId="17">
    <w:abstractNumId w:val="6"/>
  </w:num>
  <w:num w:numId="18">
    <w:abstractNumId w:val="20"/>
  </w:num>
  <w:num w:numId="19">
    <w:abstractNumId w:val="18"/>
  </w:num>
  <w:num w:numId="20">
    <w:abstractNumId w:val="22"/>
  </w:num>
  <w:num w:numId="21">
    <w:abstractNumId w:val="4"/>
  </w:num>
  <w:num w:numId="22">
    <w:abstractNumId w:val="30"/>
  </w:num>
  <w:num w:numId="23">
    <w:abstractNumId w:val="29"/>
  </w:num>
  <w:num w:numId="24">
    <w:abstractNumId w:val="2"/>
  </w:num>
  <w:num w:numId="25">
    <w:abstractNumId w:val="16"/>
  </w:num>
  <w:num w:numId="26">
    <w:abstractNumId w:val="1"/>
  </w:num>
  <w:num w:numId="27">
    <w:abstractNumId w:val="12"/>
  </w:num>
  <w:num w:numId="28">
    <w:abstractNumId w:val="3"/>
  </w:num>
  <w:num w:numId="29">
    <w:abstractNumId w:val="14"/>
  </w:num>
  <w:num w:numId="30">
    <w:abstractNumId w:val="28"/>
  </w:num>
  <w:num w:numId="31">
    <w:abstractNumId w:val="10"/>
  </w:num>
  <w:num w:numId="32">
    <w:abstractNumId w:val="32"/>
  </w:num>
  <w:num w:numId="3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E7"/>
    <w:rsid w:val="000023E8"/>
    <w:rsid w:val="00023E6E"/>
    <w:rsid w:val="00031E9F"/>
    <w:rsid w:val="0006627B"/>
    <w:rsid w:val="00073D94"/>
    <w:rsid w:val="000A1344"/>
    <w:rsid w:val="000B5EC9"/>
    <w:rsid w:val="000B6F65"/>
    <w:rsid w:val="000E42EC"/>
    <w:rsid w:val="000E761C"/>
    <w:rsid w:val="00106D03"/>
    <w:rsid w:val="00130959"/>
    <w:rsid w:val="00136E42"/>
    <w:rsid w:val="001410EE"/>
    <w:rsid w:val="001514CD"/>
    <w:rsid w:val="0016592B"/>
    <w:rsid w:val="00183A6F"/>
    <w:rsid w:val="001C06E2"/>
    <w:rsid w:val="001D69D9"/>
    <w:rsid w:val="001E5B5F"/>
    <w:rsid w:val="00204AD6"/>
    <w:rsid w:val="00214AA0"/>
    <w:rsid w:val="00222340"/>
    <w:rsid w:val="00224E4E"/>
    <w:rsid w:val="00240F1C"/>
    <w:rsid w:val="002468C8"/>
    <w:rsid w:val="00255195"/>
    <w:rsid w:val="00277FE7"/>
    <w:rsid w:val="002A1706"/>
    <w:rsid w:val="002B3B8C"/>
    <w:rsid w:val="002C4E5E"/>
    <w:rsid w:val="002C64DA"/>
    <w:rsid w:val="002D44F6"/>
    <w:rsid w:val="002E43EF"/>
    <w:rsid w:val="002F05A7"/>
    <w:rsid w:val="002F0D81"/>
    <w:rsid w:val="002F1688"/>
    <w:rsid w:val="003065E0"/>
    <w:rsid w:val="003574CA"/>
    <w:rsid w:val="003A456B"/>
    <w:rsid w:val="00424203"/>
    <w:rsid w:val="0042534D"/>
    <w:rsid w:val="00425B7B"/>
    <w:rsid w:val="0043356E"/>
    <w:rsid w:val="00444893"/>
    <w:rsid w:val="0045522A"/>
    <w:rsid w:val="00466646"/>
    <w:rsid w:val="004859C3"/>
    <w:rsid w:val="00490D28"/>
    <w:rsid w:val="00493320"/>
    <w:rsid w:val="004A69F4"/>
    <w:rsid w:val="004C5CF2"/>
    <w:rsid w:val="004C66F3"/>
    <w:rsid w:val="004D32C9"/>
    <w:rsid w:val="004E4C96"/>
    <w:rsid w:val="004E7FFA"/>
    <w:rsid w:val="005078AB"/>
    <w:rsid w:val="00534CF5"/>
    <w:rsid w:val="005529BC"/>
    <w:rsid w:val="0056406C"/>
    <w:rsid w:val="005768A0"/>
    <w:rsid w:val="00580857"/>
    <w:rsid w:val="005871A8"/>
    <w:rsid w:val="0059092D"/>
    <w:rsid w:val="005957B7"/>
    <w:rsid w:val="005D7E79"/>
    <w:rsid w:val="005E01E9"/>
    <w:rsid w:val="005E35B1"/>
    <w:rsid w:val="00611B3D"/>
    <w:rsid w:val="00624382"/>
    <w:rsid w:val="00625F72"/>
    <w:rsid w:val="0063623C"/>
    <w:rsid w:val="00644BB0"/>
    <w:rsid w:val="00663D6D"/>
    <w:rsid w:val="006707B2"/>
    <w:rsid w:val="006857E6"/>
    <w:rsid w:val="0068715E"/>
    <w:rsid w:val="00692E0F"/>
    <w:rsid w:val="006A389B"/>
    <w:rsid w:val="006C1E1D"/>
    <w:rsid w:val="006D6185"/>
    <w:rsid w:val="006E3572"/>
    <w:rsid w:val="006E3885"/>
    <w:rsid w:val="007120E7"/>
    <w:rsid w:val="00751CD3"/>
    <w:rsid w:val="007549A5"/>
    <w:rsid w:val="0077556F"/>
    <w:rsid w:val="0078225E"/>
    <w:rsid w:val="00794F28"/>
    <w:rsid w:val="007B5522"/>
    <w:rsid w:val="007D428C"/>
    <w:rsid w:val="007D4F36"/>
    <w:rsid w:val="007D6EBE"/>
    <w:rsid w:val="0080684A"/>
    <w:rsid w:val="00815866"/>
    <w:rsid w:val="00820936"/>
    <w:rsid w:val="00822898"/>
    <w:rsid w:val="00832108"/>
    <w:rsid w:val="00841EA4"/>
    <w:rsid w:val="00865B1D"/>
    <w:rsid w:val="00873199"/>
    <w:rsid w:val="00893956"/>
    <w:rsid w:val="008A6678"/>
    <w:rsid w:val="008B1D00"/>
    <w:rsid w:val="008F31D9"/>
    <w:rsid w:val="008F376B"/>
    <w:rsid w:val="008F5BE4"/>
    <w:rsid w:val="008F5E6D"/>
    <w:rsid w:val="009250ED"/>
    <w:rsid w:val="00943A6E"/>
    <w:rsid w:val="009541D2"/>
    <w:rsid w:val="0095716B"/>
    <w:rsid w:val="009A0F06"/>
    <w:rsid w:val="009A19E2"/>
    <w:rsid w:val="009D16ED"/>
    <w:rsid w:val="009E6B33"/>
    <w:rsid w:val="009F0F4A"/>
    <w:rsid w:val="00A0243E"/>
    <w:rsid w:val="00A064B5"/>
    <w:rsid w:val="00A552B4"/>
    <w:rsid w:val="00A77CBE"/>
    <w:rsid w:val="00A84936"/>
    <w:rsid w:val="00AC4FEE"/>
    <w:rsid w:val="00AD0AEA"/>
    <w:rsid w:val="00AD21C3"/>
    <w:rsid w:val="00AD3F7D"/>
    <w:rsid w:val="00AF1318"/>
    <w:rsid w:val="00AF5781"/>
    <w:rsid w:val="00B01DA8"/>
    <w:rsid w:val="00B1009A"/>
    <w:rsid w:val="00B101A8"/>
    <w:rsid w:val="00B17EED"/>
    <w:rsid w:val="00B36608"/>
    <w:rsid w:val="00B57BD9"/>
    <w:rsid w:val="00B816A9"/>
    <w:rsid w:val="00B9608F"/>
    <w:rsid w:val="00BA3A6C"/>
    <w:rsid w:val="00BA5031"/>
    <w:rsid w:val="00BD5E1A"/>
    <w:rsid w:val="00BE6BDF"/>
    <w:rsid w:val="00C25553"/>
    <w:rsid w:val="00C31262"/>
    <w:rsid w:val="00C37A36"/>
    <w:rsid w:val="00C51C48"/>
    <w:rsid w:val="00C604F8"/>
    <w:rsid w:val="00C704E6"/>
    <w:rsid w:val="00C718E0"/>
    <w:rsid w:val="00C7523C"/>
    <w:rsid w:val="00CA3B16"/>
    <w:rsid w:val="00CA5EDA"/>
    <w:rsid w:val="00CB4FE7"/>
    <w:rsid w:val="00CB6EFC"/>
    <w:rsid w:val="00CC0618"/>
    <w:rsid w:val="00CD45B6"/>
    <w:rsid w:val="00CE5BDA"/>
    <w:rsid w:val="00D375E7"/>
    <w:rsid w:val="00D43F08"/>
    <w:rsid w:val="00D540DA"/>
    <w:rsid w:val="00D55353"/>
    <w:rsid w:val="00D971F9"/>
    <w:rsid w:val="00D97246"/>
    <w:rsid w:val="00DB1094"/>
    <w:rsid w:val="00DB67C3"/>
    <w:rsid w:val="00DC1815"/>
    <w:rsid w:val="00DF14EC"/>
    <w:rsid w:val="00DF34F4"/>
    <w:rsid w:val="00DF731F"/>
    <w:rsid w:val="00E047B8"/>
    <w:rsid w:val="00E20559"/>
    <w:rsid w:val="00E3178F"/>
    <w:rsid w:val="00E7449C"/>
    <w:rsid w:val="00E91975"/>
    <w:rsid w:val="00ED2132"/>
    <w:rsid w:val="00F453CF"/>
    <w:rsid w:val="00F62161"/>
    <w:rsid w:val="00F76F11"/>
    <w:rsid w:val="00FA77B3"/>
    <w:rsid w:val="00FB5A4E"/>
    <w:rsid w:val="00FB71CD"/>
    <w:rsid w:val="00FC3FA3"/>
    <w:rsid w:val="00FD09E2"/>
    <w:rsid w:val="00FD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BF50"/>
  <w15:docId w15:val="{B704418F-FCD6-4D80-8ECE-FA9AC8EE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F6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B6F6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BD5E1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D5E1A"/>
    <w:pPr>
      <w:ind w:left="720"/>
      <w:contextualSpacing/>
    </w:pPr>
  </w:style>
  <w:style w:type="table" w:styleId="a7">
    <w:name w:val="Table Grid"/>
    <w:basedOn w:val="a1"/>
    <w:uiPriority w:val="59"/>
    <w:rsid w:val="00BA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4E4E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qFormat/>
    <w:rsid w:val="00224E4E"/>
    <w:pPr>
      <w:spacing w:after="0" w:line="240" w:lineRule="auto"/>
      <w:ind w:right="-1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224E4E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Normal (Web)"/>
    <w:basedOn w:val="a"/>
    <w:uiPriority w:val="99"/>
    <w:unhideWhenUsed/>
    <w:rsid w:val="008F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D4F36"/>
    <w:pPr>
      <w:widowControl w:val="0"/>
      <w:autoSpaceDE w:val="0"/>
      <w:autoSpaceDN w:val="0"/>
      <w:spacing w:after="0" w:line="240" w:lineRule="auto"/>
      <w:ind w:left="569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065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FollowedHyperlink"/>
    <w:basedOn w:val="a0"/>
    <w:uiPriority w:val="99"/>
    <w:semiHidden/>
    <w:unhideWhenUsed/>
    <w:rsid w:val="003065E0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83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2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r-krilatiy.minobr63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Дарья Дмитриевна</dc:creator>
  <cp:keywords/>
  <dc:description/>
  <cp:lastModifiedBy>Секретарь</cp:lastModifiedBy>
  <cp:revision>2</cp:revision>
  <cp:lastPrinted>2025-10-06T08:21:00Z</cp:lastPrinted>
  <dcterms:created xsi:type="dcterms:W3CDTF">2025-10-15T07:55:00Z</dcterms:created>
  <dcterms:modified xsi:type="dcterms:W3CDTF">2025-10-15T07:55:00Z</dcterms:modified>
</cp:coreProperties>
</file>