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30" w:rsidRPr="00293430" w:rsidRDefault="004C4B58" w:rsidP="004C4B58">
      <w:pPr>
        <w:tabs>
          <w:tab w:val="left" w:pos="5680"/>
          <w:tab w:val="left" w:pos="7120"/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430" w:rsidRPr="00293430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293430" w:rsidRPr="00293430" w:rsidRDefault="004C4B58" w:rsidP="004C4B58">
      <w:pPr>
        <w:tabs>
          <w:tab w:val="left" w:pos="5630"/>
          <w:tab w:val="left" w:pos="7120"/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430" w:rsidRPr="00293430">
        <w:rPr>
          <w:rFonts w:ascii="Times New Roman" w:hAnsi="Times New Roman" w:cs="Times New Roman"/>
          <w:sz w:val="24"/>
          <w:szCs w:val="24"/>
        </w:rPr>
        <w:t>на заседании комиссии</w:t>
      </w:r>
    </w:p>
    <w:p w:rsidR="00293430" w:rsidRPr="00293430" w:rsidRDefault="004C4B58" w:rsidP="004C4B58">
      <w:pPr>
        <w:tabs>
          <w:tab w:val="left" w:pos="5640"/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3430" w:rsidRPr="00293430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 </w:t>
      </w:r>
    </w:p>
    <w:p w:rsidR="00293430" w:rsidRPr="00293430" w:rsidRDefault="00AE6B3A" w:rsidP="004C4B58">
      <w:pPr>
        <w:tabs>
          <w:tab w:val="left" w:pos="6950"/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60A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430" w:rsidRPr="00293430">
        <w:rPr>
          <w:rFonts w:ascii="Times New Roman" w:hAnsi="Times New Roman" w:cs="Times New Roman"/>
          <w:sz w:val="24"/>
          <w:szCs w:val="24"/>
        </w:rPr>
        <w:t xml:space="preserve">от </w:t>
      </w:r>
      <w:r w:rsidR="00860AB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0AB5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60AB5">
        <w:rPr>
          <w:rFonts w:ascii="Times New Roman" w:hAnsi="Times New Roman" w:cs="Times New Roman"/>
          <w:sz w:val="24"/>
          <w:szCs w:val="24"/>
        </w:rPr>
        <w:t>4</w:t>
      </w:r>
      <w:r w:rsidR="00E94DA3">
        <w:rPr>
          <w:rFonts w:ascii="Times New Roman" w:hAnsi="Times New Roman" w:cs="Times New Roman"/>
          <w:sz w:val="24"/>
          <w:szCs w:val="24"/>
        </w:rPr>
        <w:t xml:space="preserve"> </w:t>
      </w:r>
      <w:r w:rsidR="00293430" w:rsidRPr="00293430">
        <w:rPr>
          <w:rFonts w:ascii="Times New Roman" w:hAnsi="Times New Roman" w:cs="Times New Roman"/>
          <w:sz w:val="24"/>
          <w:szCs w:val="24"/>
        </w:rPr>
        <w:t>года</w:t>
      </w:r>
    </w:p>
    <w:p w:rsidR="00A3692C" w:rsidRDefault="00A3692C" w:rsidP="00A36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B55">
        <w:rPr>
          <w:rFonts w:ascii="Times New Roman" w:hAnsi="Times New Roman" w:cs="Times New Roman"/>
          <w:sz w:val="28"/>
          <w:szCs w:val="28"/>
        </w:rPr>
        <w:t>План</w:t>
      </w:r>
    </w:p>
    <w:p w:rsidR="004C4B58" w:rsidRDefault="00D35695" w:rsidP="00A36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692C">
        <w:rPr>
          <w:rFonts w:ascii="Times New Roman" w:hAnsi="Times New Roman" w:cs="Times New Roman"/>
          <w:sz w:val="28"/>
          <w:szCs w:val="28"/>
        </w:rPr>
        <w:t>аботы комиссии</w:t>
      </w:r>
      <w:r w:rsidR="00A3692C" w:rsidRPr="00865B5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</w:t>
      </w:r>
    </w:p>
    <w:p w:rsidR="00A3692C" w:rsidRDefault="00A3692C" w:rsidP="00A36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B55">
        <w:rPr>
          <w:rFonts w:ascii="Times New Roman" w:hAnsi="Times New Roman" w:cs="Times New Roman"/>
          <w:sz w:val="28"/>
          <w:szCs w:val="28"/>
        </w:rPr>
        <w:t>МБУ ДО</w:t>
      </w:r>
      <w:r w:rsidR="008171A3">
        <w:rPr>
          <w:rFonts w:ascii="Times New Roman" w:hAnsi="Times New Roman" w:cs="Times New Roman"/>
          <w:sz w:val="28"/>
          <w:szCs w:val="28"/>
        </w:rPr>
        <w:t xml:space="preserve"> </w:t>
      </w:r>
      <w:r w:rsidR="0079280C">
        <w:rPr>
          <w:rFonts w:ascii="Times New Roman" w:hAnsi="Times New Roman" w:cs="Times New Roman"/>
          <w:sz w:val="28"/>
          <w:szCs w:val="28"/>
        </w:rPr>
        <w:t>«</w:t>
      </w:r>
      <w:r w:rsidRPr="00865B55">
        <w:rPr>
          <w:rFonts w:ascii="Times New Roman" w:hAnsi="Times New Roman" w:cs="Times New Roman"/>
          <w:sz w:val="28"/>
          <w:szCs w:val="28"/>
        </w:rPr>
        <w:t>Ц</w:t>
      </w:r>
      <w:r w:rsidR="00AE6B3A">
        <w:rPr>
          <w:rFonts w:ascii="Times New Roman" w:hAnsi="Times New Roman" w:cs="Times New Roman"/>
          <w:sz w:val="28"/>
          <w:szCs w:val="28"/>
        </w:rPr>
        <w:t>ВР «Крылатый» г.о. Самара на 202</w:t>
      </w:r>
      <w:r w:rsidR="00860AB5">
        <w:rPr>
          <w:rFonts w:ascii="Times New Roman" w:hAnsi="Times New Roman" w:cs="Times New Roman"/>
          <w:sz w:val="28"/>
          <w:szCs w:val="28"/>
        </w:rPr>
        <w:t>4</w:t>
      </w:r>
      <w:r w:rsidRPr="00865B5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92C" w:rsidRDefault="00A3692C" w:rsidP="00A36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94"/>
        <w:gridCol w:w="4079"/>
        <w:gridCol w:w="2126"/>
        <w:gridCol w:w="3119"/>
      </w:tblGrid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79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3692C" w:rsidTr="00706513">
        <w:tc>
          <w:tcPr>
            <w:tcW w:w="9918" w:type="dxa"/>
            <w:gridSpan w:val="4"/>
          </w:tcPr>
          <w:p w:rsidR="00A3692C" w:rsidRPr="00865B55" w:rsidRDefault="00A3692C" w:rsidP="00706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правовое обеспечение антикоррупционной деятельности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79" w:type="dxa"/>
          </w:tcPr>
          <w:p w:rsidR="00A3692C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в законодательстве РФ по противодействию коррупции, обновление электронной базы документов по антикоррупционной тематике</w:t>
            </w:r>
          </w:p>
        </w:tc>
        <w:tc>
          <w:tcPr>
            <w:tcW w:w="2126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79" w:type="dxa"/>
          </w:tcPr>
          <w:p w:rsidR="00A3692C" w:rsidRPr="00865B55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 действующих локальных актов Центра на наличие коррупционной составляющей</w:t>
            </w:r>
          </w:p>
        </w:tc>
        <w:tc>
          <w:tcPr>
            <w:tcW w:w="2126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267">
              <w:rPr>
                <w:rFonts w:ascii="Times New Roman" w:hAnsi="Times New Roman" w:cs="Times New Roman"/>
                <w:sz w:val="28"/>
                <w:szCs w:val="28"/>
              </w:rPr>
              <w:t>В течении года постоянно</w:t>
            </w:r>
          </w:p>
        </w:tc>
        <w:tc>
          <w:tcPr>
            <w:tcW w:w="3119" w:type="dxa"/>
          </w:tcPr>
          <w:p w:rsidR="00A3692C" w:rsidRDefault="00D35695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69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члены комиссии</w:t>
            </w:r>
          </w:p>
        </w:tc>
      </w:tr>
      <w:tr w:rsidR="00A3692C" w:rsidTr="00706513">
        <w:tc>
          <w:tcPr>
            <w:tcW w:w="9918" w:type="dxa"/>
            <w:gridSpan w:val="4"/>
          </w:tcPr>
          <w:p w:rsidR="00A3692C" w:rsidRPr="00865B55" w:rsidRDefault="00A3692C" w:rsidP="007065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B55">
              <w:rPr>
                <w:rFonts w:ascii="Times New Roman" w:hAnsi="Times New Roman" w:cs="Times New Roman"/>
                <w:sz w:val="28"/>
                <w:szCs w:val="28"/>
              </w:rPr>
              <w:t>Организационное обеспечение антикоррупционной деятельности</w:t>
            </w:r>
          </w:p>
        </w:tc>
      </w:tr>
      <w:tr w:rsidR="00DD4CD5" w:rsidTr="00706513">
        <w:tc>
          <w:tcPr>
            <w:tcW w:w="594" w:type="dxa"/>
          </w:tcPr>
          <w:p w:rsidR="00DD4CD5" w:rsidRDefault="00DD4CD5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79" w:type="dxa"/>
          </w:tcPr>
          <w:p w:rsidR="00DD4CD5" w:rsidRPr="00865B55" w:rsidRDefault="00DD4CD5" w:rsidP="00D35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</w:t>
            </w:r>
            <w:r w:rsidR="00D356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126" w:type="dxa"/>
          </w:tcPr>
          <w:p w:rsidR="00DD4CD5" w:rsidRDefault="00E86470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94DA3" w:rsidRDefault="00E94DA3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35695" w:rsidRDefault="00D35695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D35695" w:rsidRDefault="00E94DA3" w:rsidP="00D35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DD4CD5" w:rsidRDefault="00DD4CD5" w:rsidP="00DD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Председательк</w:t>
            </w: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079" w:type="dxa"/>
          </w:tcPr>
          <w:p w:rsidR="00A3692C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своевременности р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оказании 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услуг (работ) на стенде и на официальном сайте у</w:t>
            </w:r>
            <w:r w:rsidRPr="0013657F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</w:p>
        </w:tc>
        <w:tc>
          <w:tcPr>
            <w:tcW w:w="2126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постоянно</w:t>
            </w:r>
          </w:p>
        </w:tc>
        <w:tc>
          <w:tcPr>
            <w:tcW w:w="3119" w:type="dxa"/>
          </w:tcPr>
          <w:p w:rsidR="00A3692C" w:rsidRDefault="00A3692C" w:rsidP="00DD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DD4CD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692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 w:rsidR="00DD4CD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3692C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079" w:type="dxa"/>
          </w:tcPr>
          <w:p w:rsidR="00A3692C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FD2">
              <w:rPr>
                <w:rFonts w:ascii="Times New Roman" w:hAnsi="Times New Roman" w:cs="Times New Roman"/>
                <w:sz w:val="28"/>
                <w:szCs w:val="28"/>
              </w:rPr>
              <w:t>Соблюдение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FD2">
              <w:rPr>
                <w:rFonts w:ascii="Times New Roman" w:hAnsi="Times New Roman" w:cs="Times New Roman"/>
                <w:sz w:val="28"/>
                <w:szCs w:val="28"/>
              </w:rPr>
              <w:t>В течении года постоянно</w:t>
            </w:r>
          </w:p>
        </w:tc>
        <w:tc>
          <w:tcPr>
            <w:tcW w:w="3119" w:type="dxa"/>
          </w:tcPr>
          <w:p w:rsidR="00A3692C" w:rsidRDefault="00DD4CD5" w:rsidP="00DD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A3692C" w:rsidTr="00706513">
        <w:tc>
          <w:tcPr>
            <w:tcW w:w="9918" w:type="dxa"/>
            <w:gridSpan w:val="4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3.      Кадровая работа в сфере антикоррупционной деятельности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079" w:type="dxa"/>
          </w:tcPr>
          <w:p w:rsidR="00A3692C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 уровня правовой грамотности,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изучение работниками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>чреждения антикоррупционного законодательства и нормативно – правовых актов (проведени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 лекций, круглых столов, бесед и т.п.)</w:t>
            </w:r>
          </w:p>
        </w:tc>
        <w:tc>
          <w:tcPr>
            <w:tcW w:w="2126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 постоянно</w:t>
            </w:r>
          </w:p>
        </w:tc>
        <w:tc>
          <w:tcPr>
            <w:tcW w:w="3119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Комиссияпо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079" w:type="dxa"/>
          </w:tcPr>
          <w:p w:rsidR="00A3692C" w:rsidRPr="00B5772D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локальные акты и </w:t>
            </w:r>
            <w:r w:rsidRPr="00B5772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инструкциилиц, ответственных за проведение антикоррупционных мероприятий </w:t>
            </w:r>
          </w:p>
        </w:tc>
        <w:tc>
          <w:tcPr>
            <w:tcW w:w="2126" w:type="dxa"/>
          </w:tcPr>
          <w:p w:rsidR="00A3692C" w:rsidRPr="00B5772D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A3692C" w:rsidRPr="00B5772D" w:rsidRDefault="00DD4CD5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A3692C" w:rsidTr="00706513">
        <w:tc>
          <w:tcPr>
            <w:tcW w:w="9918" w:type="dxa"/>
            <w:gridSpan w:val="4"/>
          </w:tcPr>
          <w:p w:rsidR="00A3692C" w:rsidRPr="00CC2C0D" w:rsidRDefault="00A3692C" w:rsidP="007065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C0D">
              <w:rPr>
                <w:rFonts w:ascii="Times New Roman" w:hAnsi="Times New Roman" w:cs="Times New Roman"/>
                <w:sz w:val="28"/>
                <w:szCs w:val="28"/>
              </w:rPr>
              <w:t>Взаимодействие с гражданским обществом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79" w:type="dxa"/>
            <w:shd w:val="clear" w:color="auto" w:fill="FFFFFF"/>
            <w:vAlign w:val="center"/>
          </w:tcPr>
          <w:p w:rsidR="00A3692C" w:rsidRPr="00FA4083" w:rsidRDefault="00DD4CD5" w:rsidP="00DD4C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</w:t>
            </w:r>
            <w:r w:rsidR="00A3692C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3692C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 деятельности учреждения в сети Интернет и на официальном сайте учреждения для </w:t>
            </w:r>
            <w:r w:rsidR="00A36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3692C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нформирования общественности и приема сообщений о </w:t>
            </w:r>
            <w:r w:rsidR="00A36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3692C" w:rsidRPr="00FA4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оррупционных проявлениях</w:t>
            </w:r>
          </w:p>
        </w:tc>
        <w:tc>
          <w:tcPr>
            <w:tcW w:w="2126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>В течении года постоянно</w:t>
            </w:r>
          </w:p>
        </w:tc>
        <w:tc>
          <w:tcPr>
            <w:tcW w:w="3119" w:type="dxa"/>
          </w:tcPr>
          <w:p w:rsidR="00A3692C" w:rsidRDefault="00DD4CD5" w:rsidP="00DD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DD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D4C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:rsidR="00A3692C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журнала регистрации заявлений о коррупционном правонарушении </w:t>
            </w:r>
          </w:p>
        </w:tc>
        <w:tc>
          <w:tcPr>
            <w:tcW w:w="2126" w:type="dxa"/>
          </w:tcPr>
          <w:p w:rsidR="00A3692C" w:rsidRPr="00BD4F3F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9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A3692C" w:rsidTr="00706513">
        <w:tc>
          <w:tcPr>
            <w:tcW w:w="9918" w:type="dxa"/>
            <w:gridSpan w:val="4"/>
          </w:tcPr>
          <w:p w:rsidR="00A3692C" w:rsidRPr="00BD4F3F" w:rsidRDefault="00A3692C" w:rsidP="007065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и профилактика коррупции </w:t>
            </w:r>
          </w:p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F3F">
              <w:rPr>
                <w:rFonts w:ascii="Times New Roman" w:hAnsi="Times New Roman" w:cs="Times New Roman"/>
                <w:sz w:val="28"/>
                <w:szCs w:val="28"/>
              </w:rPr>
              <w:t>в сфере предоставления платных услуг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079" w:type="dxa"/>
          </w:tcPr>
          <w:p w:rsidR="00A3692C" w:rsidRPr="00BD4F3F" w:rsidRDefault="00DD4CD5" w:rsidP="00DD4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р</w:t>
            </w:r>
            <w:r w:rsidR="00A3692C">
              <w:rPr>
                <w:rFonts w:ascii="Times New Roman" w:hAnsi="Times New Roman" w:cs="Times New Roman"/>
                <w:sz w:val="28"/>
                <w:szCs w:val="28"/>
              </w:rPr>
              <w:t>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692C" w:rsidRPr="00621731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A369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692C" w:rsidRPr="00621731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 w:rsidR="00A3692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3692C" w:rsidRPr="00621731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предоставлении платных образовательных услуг в порядке и объеме, которые предусмотрены </w:t>
            </w:r>
            <w:r w:rsidR="00A3692C">
              <w:rPr>
                <w:rFonts w:ascii="Times New Roman" w:hAnsi="Times New Roman" w:cs="Times New Roman"/>
                <w:sz w:val="28"/>
                <w:szCs w:val="28"/>
              </w:rPr>
              <w:t>«Законом об</w:t>
            </w:r>
            <w:r w:rsidR="00A3692C" w:rsidRPr="0062173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Р</w:t>
            </w:r>
            <w:r w:rsidR="00A3692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692C" w:rsidRPr="00621731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126" w:type="dxa"/>
          </w:tcPr>
          <w:p w:rsidR="00A3692C" w:rsidRPr="00BD4F3F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737">
              <w:rPr>
                <w:rFonts w:ascii="Times New Roman" w:hAnsi="Times New Roman" w:cs="Times New Roman"/>
                <w:sz w:val="28"/>
                <w:szCs w:val="28"/>
              </w:rPr>
              <w:t>В течении года постоянно</w:t>
            </w:r>
          </w:p>
        </w:tc>
        <w:tc>
          <w:tcPr>
            <w:tcW w:w="3119" w:type="dxa"/>
          </w:tcPr>
          <w:p w:rsidR="00A3692C" w:rsidRDefault="00DD4CD5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079" w:type="dxa"/>
          </w:tcPr>
          <w:p w:rsidR="00A3692C" w:rsidRPr="00BD4F3F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621731">
              <w:rPr>
                <w:rFonts w:ascii="Times New Roman" w:hAnsi="Times New Roman" w:cs="Times New Roman"/>
                <w:sz w:val="28"/>
                <w:szCs w:val="28"/>
              </w:rPr>
              <w:t>надлежащего исполнения обязательств по оказанию платных образовательных услуг</w:t>
            </w:r>
          </w:p>
        </w:tc>
        <w:tc>
          <w:tcPr>
            <w:tcW w:w="2126" w:type="dxa"/>
          </w:tcPr>
          <w:p w:rsidR="00A3692C" w:rsidRPr="00FA4083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</w:t>
            </w:r>
          </w:p>
        </w:tc>
        <w:tc>
          <w:tcPr>
            <w:tcW w:w="3119" w:type="dxa"/>
          </w:tcPr>
          <w:p w:rsidR="00A3692C" w:rsidRDefault="00DD4CD5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D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 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079" w:type="dxa"/>
          </w:tcPr>
          <w:p w:rsidR="00A3692C" w:rsidRPr="00BD4F3F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обращений граждан и организаций, содержащих информацию о коррупционных проявлениях </w:t>
            </w:r>
          </w:p>
        </w:tc>
        <w:tc>
          <w:tcPr>
            <w:tcW w:w="2126" w:type="dxa"/>
          </w:tcPr>
          <w:p w:rsidR="00A3692C" w:rsidRPr="00BD4F3F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678C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A3692C" w:rsidRDefault="00DD4CD5" w:rsidP="00DD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A3692C" w:rsidRPr="00F21EA6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692C" w:rsidRPr="00F21EA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079" w:type="dxa"/>
          </w:tcPr>
          <w:p w:rsidR="00A3692C" w:rsidRPr="00BD4F3F" w:rsidRDefault="00A3692C" w:rsidP="00BE7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>Принятие решения по поступивши</w:t>
            </w:r>
            <w:r w:rsidR="00DD4C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  <w:r w:rsidR="00DD4CD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и организаций, содержащи</w:t>
            </w:r>
            <w:r w:rsidR="00BE70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F24C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о коррупционных проявлениях, в соответствии с действующим законодательством</w:t>
            </w:r>
          </w:p>
        </w:tc>
        <w:tc>
          <w:tcPr>
            <w:tcW w:w="2126" w:type="dxa"/>
          </w:tcPr>
          <w:p w:rsidR="00A3692C" w:rsidRPr="00BD4F3F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9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</w:t>
            </w:r>
          </w:p>
        </w:tc>
      </w:tr>
      <w:tr w:rsidR="00A3692C" w:rsidTr="00706513">
        <w:tc>
          <w:tcPr>
            <w:tcW w:w="9918" w:type="dxa"/>
            <w:gridSpan w:val="4"/>
          </w:tcPr>
          <w:p w:rsidR="00A3692C" w:rsidRPr="002522A5" w:rsidRDefault="00A3692C" w:rsidP="0070651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Иные организационно - практические и организационно - правовые мероприятия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079" w:type="dxa"/>
          </w:tcPr>
          <w:p w:rsidR="00A3692C" w:rsidRPr="00BD4F3F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ониторинг сообщений в средствах массовой информации, в том числе, глобальной компьютерной сети Интернет, о фактах коррупции. Рассмотр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результатов на заседаниях 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омиссии по противодействию коррупции</w:t>
            </w:r>
          </w:p>
        </w:tc>
        <w:tc>
          <w:tcPr>
            <w:tcW w:w="2126" w:type="dxa"/>
          </w:tcPr>
          <w:p w:rsidR="00A3692C" w:rsidRPr="00BD4F3F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119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3692C" w:rsidTr="00706513">
        <w:tc>
          <w:tcPr>
            <w:tcW w:w="9918" w:type="dxa"/>
            <w:gridSpan w:val="4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7.      Мониторинг деятельности по противодействию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079" w:type="dxa"/>
          </w:tcPr>
          <w:p w:rsidR="00A3692C" w:rsidRPr="002522A5" w:rsidRDefault="00A3692C" w:rsidP="00860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выполнения плана </w:t>
            </w:r>
            <w:r w:rsidR="00BE70A5">
              <w:rPr>
                <w:rFonts w:ascii="Times New Roman" w:hAnsi="Times New Roman" w:cs="Times New Roman"/>
                <w:sz w:val="28"/>
                <w:szCs w:val="28"/>
              </w:rPr>
              <w:t>мероприятий Центра</w:t>
            </w:r>
            <w:r w:rsidR="0086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у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чреждении на 2</w:t>
            </w:r>
            <w:r w:rsidR="000D78F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60A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A3692C" w:rsidRPr="00BD4F3F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21EA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</w:tr>
      <w:tr w:rsidR="00A3692C" w:rsidTr="00706513">
        <w:tc>
          <w:tcPr>
            <w:tcW w:w="594" w:type="dxa"/>
          </w:tcPr>
          <w:p w:rsidR="00A3692C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079" w:type="dxa"/>
          </w:tcPr>
          <w:p w:rsidR="00A3692C" w:rsidRPr="002522A5" w:rsidRDefault="00A3692C" w:rsidP="00706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обобщенной информации о работе к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омиссии в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ой отдел Департаме</w:t>
            </w:r>
            <w:r w:rsidR="008171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22A5">
              <w:rPr>
                <w:rFonts w:ascii="Times New Roman" w:hAnsi="Times New Roman" w:cs="Times New Roman"/>
                <w:sz w:val="28"/>
                <w:szCs w:val="28"/>
              </w:rPr>
              <w:t>та образования г. о. Самара.</w:t>
            </w:r>
          </w:p>
        </w:tc>
        <w:tc>
          <w:tcPr>
            <w:tcW w:w="2126" w:type="dxa"/>
          </w:tcPr>
          <w:p w:rsidR="00A3692C" w:rsidRPr="00BD4F3F" w:rsidRDefault="00A3692C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требованию </w:t>
            </w:r>
          </w:p>
        </w:tc>
        <w:tc>
          <w:tcPr>
            <w:tcW w:w="3119" w:type="dxa"/>
          </w:tcPr>
          <w:p w:rsidR="00A3692C" w:rsidRDefault="00BE70A5" w:rsidP="00706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0A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по противодействию коррупции</w:t>
            </w:r>
          </w:p>
        </w:tc>
      </w:tr>
    </w:tbl>
    <w:p w:rsidR="00A3692C" w:rsidRPr="00865B55" w:rsidRDefault="00A3692C" w:rsidP="00A36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603" w:rsidRDefault="00376603"/>
    <w:sectPr w:rsidR="00376603" w:rsidSect="00865B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5832"/>
    <w:multiLevelType w:val="hybridMultilevel"/>
    <w:tmpl w:val="071868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C202B"/>
    <w:multiLevelType w:val="hybridMultilevel"/>
    <w:tmpl w:val="6212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2C"/>
    <w:rsid w:val="000D78F1"/>
    <w:rsid w:val="00293430"/>
    <w:rsid w:val="003200BC"/>
    <w:rsid w:val="00322624"/>
    <w:rsid w:val="00376603"/>
    <w:rsid w:val="004C4B58"/>
    <w:rsid w:val="0079280C"/>
    <w:rsid w:val="008171A3"/>
    <w:rsid w:val="00860AB5"/>
    <w:rsid w:val="009A4B58"/>
    <w:rsid w:val="009E5E54"/>
    <w:rsid w:val="00A3692C"/>
    <w:rsid w:val="00A438FD"/>
    <w:rsid w:val="00AE6B3A"/>
    <w:rsid w:val="00BE70A5"/>
    <w:rsid w:val="00D35695"/>
    <w:rsid w:val="00DD4CD5"/>
    <w:rsid w:val="00E207FD"/>
    <w:rsid w:val="00E86470"/>
    <w:rsid w:val="00E9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2023-01-20T10:12:00Z</cp:lastPrinted>
  <dcterms:created xsi:type="dcterms:W3CDTF">2024-05-21T07:32:00Z</dcterms:created>
  <dcterms:modified xsi:type="dcterms:W3CDTF">2024-05-21T07:32:00Z</dcterms:modified>
</cp:coreProperties>
</file>