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526D6560" w14:textId="5F1C2729" w:rsidR="00752A39" w:rsidRDefault="00973EFA" w:rsidP="0083258F">
      <w:pPr>
        <w:shd w:val="clear" w:color="auto" w:fill="FFFFFF"/>
        <w:spacing w:after="100" w:afterAutospacing="1" w:line="240" w:lineRule="auto"/>
        <w:jc w:val="center"/>
        <w:rPr>
          <w:rFonts w:ascii="Cambria" w:eastAsia="Times New Roman" w:hAnsi="Cambria" w:cs="Times New Roman"/>
          <w:b/>
          <w:bCs/>
          <w:color w:val="2C363A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E65EAAA" wp14:editId="60464171">
                <wp:simplePos x="0" y="0"/>
                <wp:positionH relativeFrom="page">
                  <wp:posOffset>1076325</wp:posOffset>
                </wp:positionH>
                <wp:positionV relativeFrom="page">
                  <wp:posOffset>2371090</wp:posOffset>
                </wp:positionV>
                <wp:extent cx="5953760" cy="45085"/>
                <wp:effectExtent l="0" t="0" r="8890" b="0"/>
                <wp:wrapNone/>
                <wp:docPr id="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5953760" cy="45085"/>
                        </a:xfrm>
                        <a:custGeom>
                          <a:avLst/>
                          <a:gdLst>
                            <a:gd name="T0" fmla="+- 0 11670 855"/>
                            <a:gd name="T1" fmla="*/ T0 w 10816"/>
                            <a:gd name="T2" fmla="+- 0 5122 5086"/>
                            <a:gd name="T3" fmla="*/ 5122 h 120"/>
                            <a:gd name="T4" fmla="+- 0 855 855"/>
                            <a:gd name="T5" fmla="*/ T4 w 10816"/>
                            <a:gd name="T6" fmla="+- 0 5152 5086"/>
                            <a:gd name="T7" fmla="*/ 5152 h 120"/>
                            <a:gd name="T8" fmla="+- 0 855 855"/>
                            <a:gd name="T9" fmla="*/ T8 w 10816"/>
                            <a:gd name="T10" fmla="+- 0 5206 5086"/>
                            <a:gd name="T11" fmla="*/ 5206 h 120"/>
                            <a:gd name="T12" fmla="+- 0 11670 855"/>
                            <a:gd name="T13" fmla="*/ T12 w 10816"/>
                            <a:gd name="T14" fmla="+- 0 5176 5086"/>
                            <a:gd name="T15" fmla="*/ 5176 h 120"/>
                            <a:gd name="T16" fmla="+- 0 11670 855"/>
                            <a:gd name="T17" fmla="*/ T16 w 10816"/>
                            <a:gd name="T18" fmla="+- 0 5122 5086"/>
                            <a:gd name="T19" fmla="*/ 5122 h 120"/>
                            <a:gd name="T20" fmla="+- 0 11670 855"/>
                            <a:gd name="T21" fmla="*/ T20 w 10816"/>
                            <a:gd name="T22" fmla="+- 0 5086 5086"/>
                            <a:gd name="T23" fmla="*/ 5086 h 120"/>
                            <a:gd name="T24" fmla="+- 0 855 855"/>
                            <a:gd name="T25" fmla="*/ T24 w 10816"/>
                            <a:gd name="T26" fmla="+- 0 5116 5086"/>
                            <a:gd name="T27" fmla="*/ 5116 h 120"/>
                            <a:gd name="T28" fmla="+- 0 855 855"/>
                            <a:gd name="T29" fmla="*/ T28 w 10816"/>
                            <a:gd name="T30" fmla="+- 0 5134 5086"/>
                            <a:gd name="T31" fmla="*/ 5134 h 120"/>
                            <a:gd name="T32" fmla="+- 0 11670 855"/>
                            <a:gd name="T33" fmla="*/ T32 w 10816"/>
                            <a:gd name="T34" fmla="+- 0 5104 5086"/>
                            <a:gd name="T35" fmla="*/ 5104 h 120"/>
                            <a:gd name="T36" fmla="+- 0 11670 855"/>
                            <a:gd name="T37" fmla="*/ T36 w 10816"/>
                            <a:gd name="T38" fmla="+- 0 5086 5086"/>
                            <a:gd name="T39" fmla="*/ 5086 h 1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10816" h="120">
                              <a:moveTo>
                                <a:pt x="10815" y="36"/>
                              </a:moveTo>
                              <a:lnTo>
                                <a:pt x="0" y="66"/>
                              </a:lnTo>
                              <a:lnTo>
                                <a:pt x="0" y="120"/>
                              </a:lnTo>
                              <a:lnTo>
                                <a:pt x="10815" y="90"/>
                              </a:lnTo>
                              <a:lnTo>
                                <a:pt x="10815" y="36"/>
                              </a:lnTo>
                              <a:close/>
                              <a:moveTo>
                                <a:pt x="10815" y="0"/>
                              </a:moveTo>
                              <a:lnTo>
                                <a:pt x="0" y="30"/>
                              </a:lnTo>
                              <a:lnTo>
                                <a:pt x="0" y="48"/>
                              </a:lnTo>
                              <a:lnTo>
                                <a:pt x="10815" y="18"/>
                              </a:lnTo>
                              <a:lnTo>
                                <a:pt x="108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F3FC614" id="AutoShape 2" o:spid="_x0000_s1026" style="position:absolute;margin-left:84.75pt;margin-top:186.7pt;width:468.8pt;height:3.55pt;flip:y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816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" path="m10815,36l,66r,54l10815,90r,-54xm10815,l,30,,48,10815,18r,-18xe" fillcolor="black" stroked="f">
                <v:path arrowok="t" o:connecttype="custom" o:connectlocs="5953210,1924378;0,1935649;0,1955938;5953210,1944666;5953210,1924378;5953210,1910853;0,1922124;0,1928887;5953210,1917615;5953210,1910853" o:connectangles="0,0,0,0,0,0,0,0,0,0"/>
                <w10:wrap anchorx="page" anchory="page"/>
              </v:shape>
            </w:pict>
          </mc:Fallback>
        </mc:AlternateContent>
      </w:r>
      <w:r w:rsidR="00752A39" w:rsidRPr="00752A39">
        <w:rPr>
          <w:noProof/>
          <w:lang w:eastAsia="ru-RU"/>
        </w:rPr>
        <w:drawing>
          <wp:inline distT="0" distB="0" distL="0" distR="0" wp14:anchorId="015D515A" wp14:editId="79B1F6F5">
            <wp:extent cx="5940425" cy="1962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171"/>
                    <a:stretch/>
                  </pic:blipFill>
                  <pic:spPr bwMode="auto">
                    <a:xfrm>
                      <a:off x="0" y="0"/>
                      <a:ext cx="5940425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A0FFAB0" w14:textId="024972B5" w:rsidR="00973EFA" w:rsidRDefault="00973EFA" w:rsidP="00752A39">
      <w:pPr>
        <w:tabs>
          <w:tab w:val="left" w:pos="3765"/>
          <w:tab w:val="center" w:pos="4677"/>
        </w:tabs>
        <w:adjustRightInd w:val="0"/>
        <w:rPr>
          <w:rFonts w:ascii="Times New Roman" w:hAnsi="Times New Roman" w:cs="Times New Roman"/>
          <w:b/>
          <w:sz w:val="28"/>
          <w:szCs w:val="28"/>
        </w:rPr>
      </w:pPr>
    </w:p>
    <w:p w14:paraId="01759313" w14:textId="382E0F5B" w:rsidR="00752A39" w:rsidRPr="00973EFA" w:rsidRDefault="00752A39" w:rsidP="00973EFA">
      <w:pPr>
        <w:tabs>
          <w:tab w:val="left" w:pos="3765"/>
          <w:tab w:val="center" w:pos="4677"/>
        </w:tabs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EFA">
        <w:rPr>
          <w:rFonts w:ascii="Times New Roman" w:hAnsi="Times New Roman" w:cs="Times New Roman"/>
          <w:b/>
          <w:sz w:val="28"/>
          <w:szCs w:val="28"/>
        </w:rPr>
        <w:t>Пресс-релиз</w:t>
      </w:r>
    </w:p>
    <w:p w14:paraId="5ADB7CC9" w14:textId="37CD499C" w:rsidR="0083258F" w:rsidRPr="00973EFA" w:rsidRDefault="0083258F" w:rsidP="00973EFA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3E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Уважаемые коллеги!</w:t>
      </w:r>
    </w:p>
    <w:p w14:paraId="4EFB8B7C" w14:textId="19BE1909" w:rsidR="00D501AE" w:rsidRPr="00D501AE" w:rsidRDefault="0083258F" w:rsidP="00D501AE">
      <w:pPr>
        <w:pStyle w:val="a3"/>
        <w:shd w:val="clear" w:color="auto" w:fill="FFFFFF"/>
        <w:spacing w:after="0"/>
        <w:ind w:firstLine="708"/>
        <w:jc w:val="both"/>
        <w:rPr>
          <w:rFonts w:eastAsia="Calibri"/>
          <w:b/>
          <w:bCs/>
          <w:i/>
          <w:iCs/>
          <w:kern w:val="24"/>
        </w:rPr>
      </w:pPr>
      <w:r w:rsidRPr="00973EFA">
        <w:rPr>
          <w:b/>
          <w:bCs/>
        </w:rPr>
        <w:t>2</w:t>
      </w:r>
      <w:r w:rsidR="000A390B">
        <w:rPr>
          <w:b/>
          <w:bCs/>
        </w:rPr>
        <w:t>7</w:t>
      </w:r>
      <w:r w:rsidRPr="00973EFA">
        <w:rPr>
          <w:b/>
          <w:bCs/>
        </w:rPr>
        <w:t xml:space="preserve"> </w:t>
      </w:r>
      <w:r w:rsidR="00D501AE">
        <w:rPr>
          <w:b/>
          <w:bCs/>
        </w:rPr>
        <w:t>января</w:t>
      </w:r>
      <w:r w:rsidRPr="00973EFA">
        <w:rPr>
          <w:b/>
          <w:bCs/>
        </w:rPr>
        <w:t xml:space="preserve"> 202</w:t>
      </w:r>
      <w:r w:rsidR="008C27B2">
        <w:rPr>
          <w:b/>
          <w:bCs/>
        </w:rPr>
        <w:t>5</w:t>
      </w:r>
      <w:r w:rsidRPr="00973EFA">
        <w:rPr>
          <w:b/>
          <w:bCs/>
        </w:rPr>
        <w:t xml:space="preserve"> года в 1</w:t>
      </w:r>
      <w:r w:rsidR="00D501AE">
        <w:rPr>
          <w:b/>
          <w:bCs/>
        </w:rPr>
        <w:t>6</w:t>
      </w:r>
      <w:r w:rsidRPr="00973EFA">
        <w:rPr>
          <w:b/>
          <w:bCs/>
        </w:rPr>
        <w:t>.00</w:t>
      </w:r>
      <w:r w:rsidRPr="00973EFA">
        <w:t xml:space="preserve"> МБУ ДО «ЦВР «Крылатый» г.о. Самара приглашает Вас принять участие в </w:t>
      </w:r>
      <w:r w:rsidR="00DC09E1">
        <w:t>работе</w:t>
      </w:r>
      <w:r w:rsidRPr="00973EFA">
        <w:t xml:space="preserve"> Городской проектной площадки </w:t>
      </w:r>
      <w:r w:rsidRPr="00973EFA">
        <w:rPr>
          <w:b/>
          <w:bCs/>
          <w:i/>
        </w:rPr>
        <w:t>«Театр как инструмент формирования гражданской активности и патриотизма в образовательном процессе»</w:t>
      </w:r>
      <w:r w:rsidR="00054FFC" w:rsidRPr="00973EFA">
        <w:rPr>
          <w:i/>
        </w:rPr>
        <w:t xml:space="preserve">, </w:t>
      </w:r>
      <w:r w:rsidR="00054FFC" w:rsidRPr="00D501AE">
        <w:rPr>
          <w:iCs/>
        </w:rPr>
        <w:t>в том числе,</w:t>
      </w:r>
      <w:r w:rsidRPr="00973EFA">
        <w:rPr>
          <w:i/>
        </w:rPr>
        <w:t xml:space="preserve"> </w:t>
      </w:r>
      <w:r w:rsidRPr="00973EFA">
        <w:t xml:space="preserve">в рамках плана </w:t>
      </w:r>
      <w:r w:rsidR="00054FFC" w:rsidRPr="00973EFA">
        <w:t xml:space="preserve">городской </w:t>
      </w:r>
      <w:r w:rsidRPr="00973EFA">
        <w:t>опорной площадки «Организационно-методическое сопровождение</w:t>
      </w:r>
      <w:r w:rsidR="00AA0B0A" w:rsidRPr="00973EFA">
        <w:t xml:space="preserve"> деятельности школьных театров</w:t>
      </w:r>
      <w:r w:rsidRPr="00973EFA">
        <w:t>» на 2024-2025 учебный год</w:t>
      </w:r>
      <w:r w:rsidR="00AA0B0A" w:rsidRPr="00973EFA">
        <w:t xml:space="preserve"> по теме: </w:t>
      </w:r>
      <w:r w:rsidR="001931E1">
        <w:rPr>
          <w:rFonts w:eastAsia="Calibri"/>
          <w:b/>
          <w:bCs/>
          <w:i/>
          <w:iCs/>
          <w:kern w:val="24"/>
        </w:rPr>
        <w:t>СЕМИНАР-ПРАКТИКУМ</w:t>
      </w:r>
      <w:r w:rsidR="00D501AE" w:rsidRPr="00D501AE">
        <w:rPr>
          <w:rFonts w:eastAsia="Calibri"/>
          <w:b/>
          <w:bCs/>
          <w:i/>
          <w:iCs/>
          <w:kern w:val="24"/>
        </w:rPr>
        <w:t xml:space="preserve"> </w:t>
      </w:r>
    </w:p>
    <w:p w14:paraId="2322ED83" w14:textId="49FB17A8" w:rsidR="00D501AE" w:rsidRPr="00D501AE" w:rsidRDefault="00D501AE" w:rsidP="00D501AE">
      <w:pPr>
        <w:pStyle w:val="a6"/>
        <w:numPr>
          <w:ilvl w:val="0"/>
          <w:numId w:val="1"/>
        </w:num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501AE">
        <w:rPr>
          <w:rFonts w:ascii="Times New Roman" w:hAnsi="Times New Roman" w:cs="Times New Roman"/>
          <w:b/>
          <w:bCs/>
          <w:i/>
          <w:iCs/>
          <w:sz w:val="24"/>
          <w:szCs w:val="24"/>
        </w:rPr>
        <w:t>«Мастерство игры в театре гражданства»</w:t>
      </w:r>
    </w:p>
    <w:p w14:paraId="0DFE8FC9" w14:textId="39B81411" w:rsidR="00D501AE" w:rsidRPr="00D501AE" w:rsidRDefault="00D501AE" w:rsidP="00D501AE">
      <w:pPr>
        <w:pStyle w:val="a6"/>
        <w:numPr>
          <w:ilvl w:val="0"/>
          <w:numId w:val="1"/>
        </w:num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501AE">
        <w:rPr>
          <w:rFonts w:ascii="Times New Roman" w:hAnsi="Times New Roman" w:cs="Times New Roman"/>
          <w:b/>
          <w:bCs/>
          <w:i/>
          <w:iCs/>
          <w:sz w:val="24"/>
          <w:szCs w:val="24"/>
        </w:rPr>
        <w:t>«Поиск художественно-выразительных средств для формирования гражданственности на примерах работы над сказкой»</w:t>
      </w:r>
    </w:p>
    <w:p w14:paraId="52D633A8" w14:textId="77777777" w:rsidR="00D501AE" w:rsidRDefault="00D501AE" w:rsidP="00D501A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eastAsia="Calibri"/>
          <w:b/>
          <w:bCs/>
          <w:i/>
          <w:iCs/>
          <w:kern w:val="24"/>
        </w:rPr>
      </w:pPr>
      <w:r w:rsidRPr="00D501AE">
        <w:rPr>
          <w:rFonts w:eastAsia="Calibri"/>
          <w:b/>
          <w:bCs/>
          <w:i/>
          <w:iCs/>
          <w:kern w:val="24"/>
        </w:rPr>
        <w:t>Методики создания сценических образов с акцентом на гражданственные качества и патриотизм.</w:t>
      </w:r>
    </w:p>
    <w:p w14:paraId="16C70FCA" w14:textId="5F9E314D" w:rsidR="00BB3CDE" w:rsidRPr="00D501AE" w:rsidRDefault="00BB3CDE" w:rsidP="00D501A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i/>
        </w:rPr>
      </w:pPr>
      <w:r>
        <w:t xml:space="preserve"> </w:t>
      </w:r>
    </w:p>
    <w:p w14:paraId="4185660E" w14:textId="7188A775" w:rsidR="0083258F" w:rsidRPr="00973EFA" w:rsidRDefault="00BB3CDE" w:rsidP="00054FFC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0A390B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Мероприятие</w:t>
      </w:r>
      <w:r w:rsidR="0083258F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проводится очно по адресу: г. Самара, ул. </w:t>
      </w:r>
      <w:r w:rsidR="00AA0B0A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Физкультурная, д. 118</w:t>
      </w:r>
      <w:r w:rsidR="0083258F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A911B6" w14:textId="77777777" w:rsidR="0083258F" w:rsidRPr="00973EFA" w:rsidRDefault="0083258F" w:rsidP="00973EFA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К участию приглашаю</w:t>
      </w:r>
      <w:r w:rsidR="00AA0B0A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тся заместители руководителей</w:t>
      </w:r>
      <w:r w:rsidR="00E97834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образовательных организаций</w:t>
      </w:r>
      <w:r w:rsidR="00AA0B0A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руководители </w:t>
      </w:r>
      <w:r w:rsidR="00054FFC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театральных коллективов города Самары.</w:t>
      </w:r>
    </w:p>
    <w:p w14:paraId="6D05DE53" w14:textId="4344653E" w:rsidR="000A390B" w:rsidRPr="00D501AE" w:rsidRDefault="0083258F" w:rsidP="000A390B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hAnsi="Times New Roman" w:cs="Times New Roman"/>
        </w:rPr>
      </w:pPr>
      <w:r w:rsidRPr="00D501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Для участия в </w:t>
      </w:r>
      <w:r w:rsidR="00054FFC" w:rsidRPr="00D501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городской проектно</w:t>
      </w:r>
      <w:r w:rsidR="00E623D5" w:rsidRPr="00D501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й</w:t>
      </w:r>
      <w:r w:rsidR="00054FFC" w:rsidRPr="00D501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площадк</w:t>
      </w:r>
      <w:r w:rsidR="00DC09E1" w:rsidRPr="00D501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</w:t>
      </w:r>
      <w:r w:rsidRPr="00D501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необходимо пройти регистрацию по ссылке:</w:t>
      </w:r>
      <w:r w:rsidR="00054FFC" w:rsidRPr="00D501AE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hyperlink r:id="rId9" w:history="1">
        <w:r w:rsidR="00D501AE" w:rsidRPr="00D501AE">
          <w:rPr>
            <w:rStyle w:val="a5"/>
            <w:rFonts w:ascii="Times New Roman" w:hAnsi="Times New Roman" w:cs="Times New Roman"/>
          </w:rPr>
          <w:t>https://forms.yandex.ru/u/670e179af47e732fe4a563d6/</w:t>
        </w:r>
      </w:hyperlink>
    </w:p>
    <w:p w14:paraId="0CA4E778" w14:textId="730B7E4C" w:rsidR="0083258F" w:rsidRPr="00973EFA" w:rsidRDefault="0083258F" w:rsidP="00752A39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участники </w:t>
      </w:r>
      <w:r w:rsidR="00DC09E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</w:t>
      </w:r>
      <w:r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прошедшие регистрацию, получат сертификат.</w:t>
      </w:r>
    </w:p>
    <w:p w14:paraId="2D5095A6" w14:textId="7275D6D4" w:rsidR="00E81A4D" w:rsidRPr="00973EFA" w:rsidRDefault="0083258F" w:rsidP="00054FFC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всем вопросам обращаться по телефону </w:t>
      </w:r>
      <w:r w:rsidR="00DA5757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+7(9</w:t>
      </w:r>
      <w:r w:rsidR="00054FFC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87</w:t>
      </w:r>
      <w:r w:rsidR="00DA5757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054FFC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162</w:t>
      </w:r>
      <w:r w:rsidR="00DA5757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054FFC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49</w:t>
      </w:r>
      <w:r w:rsidR="00DA5757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054FFC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53</w:t>
      </w:r>
      <w:r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054FFC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Даньшова Ольга Александровна</w:t>
      </w:r>
      <w:r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054FFC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руководителя</w:t>
      </w:r>
      <w:r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МБУ ДО</w:t>
      </w:r>
      <w:r w:rsidR="00E97834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54FFC"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«ЦВР «Крылатый» </w:t>
      </w:r>
      <w:r w:rsidRPr="00973EFA">
        <w:rPr>
          <w:rFonts w:ascii="Times New Roman" w:eastAsia="Times New Roman" w:hAnsi="Times New Roman" w:cs="Times New Roman"/>
          <w:sz w:val="24"/>
          <w:szCs w:val="24"/>
          <w:lang w:eastAsia="ru-RU"/>
        </w:rPr>
        <w:t>г.о. Самара.</w:t>
      </w:r>
    </w:p>
    <w:sectPr w:rsidR="00E81A4D" w:rsidRPr="00973EFA" w:rsidSect="00973EFA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70B1BA" w14:textId="77777777" w:rsidR="009A4999" w:rsidRDefault="009A4999" w:rsidP="00DA5757">
      <w:pPr>
        <w:spacing w:after="0" w:line="240" w:lineRule="auto"/>
      </w:pPr>
      <w:r>
        <w:separator/>
      </w:r>
    </w:p>
  </w:endnote>
  <w:endnote w:type="continuationSeparator" w:id="0">
    <w:p w14:paraId="4DD15201" w14:textId="77777777" w:rsidR="009A4999" w:rsidRDefault="009A4999" w:rsidP="00DA57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748659" w14:textId="77777777" w:rsidR="009A4999" w:rsidRDefault="009A4999" w:rsidP="00DA5757">
      <w:pPr>
        <w:spacing w:after="0" w:line="240" w:lineRule="auto"/>
      </w:pPr>
      <w:r>
        <w:separator/>
      </w:r>
    </w:p>
  </w:footnote>
  <w:footnote w:type="continuationSeparator" w:id="0">
    <w:p w14:paraId="7416902C" w14:textId="77777777" w:rsidR="009A4999" w:rsidRDefault="009A4999" w:rsidP="00DA57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6B555F"/>
    <w:multiLevelType w:val="hybridMultilevel"/>
    <w:tmpl w:val="BE9607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58F"/>
    <w:rsid w:val="000358ED"/>
    <w:rsid w:val="00054FFC"/>
    <w:rsid w:val="000A390B"/>
    <w:rsid w:val="001931E1"/>
    <w:rsid w:val="001A5A06"/>
    <w:rsid w:val="002E3BF2"/>
    <w:rsid w:val="00325DAC"/>
    <w:rsid w:val="003C61AD"/>
    <w:rsid w:val="004A0BFF"/>
    <w:rsid w:val="005D5154"/>
    <w:rsid w:val="005F540C"/>
    <w:rsid w:val="006E6336"/>
    <w:rsid w:val="00752A39"/>
    <w:rsid w:val="00752D33"/>
    <w:rsid w:val="007B2B3A"/>
    <w:rsid w:val="0083258F"/>
    <w:rsid w:val="008C27B2"/>
    <w:rsid w:val="00973EFA"/>
    <w:rsid w:val="009A4999"/>
    <w:rsid w:val="00AA0B0A"/>
    <w:rsid w:val="00AC21D3"/>
    <w:rsid w:val="00BB3CDE"/>
    <w:rsid w:val="00D501AE"/>
    <w:rsid w:val="00DA5757"/>
    <w:rsid w:val="00DA66DB"/>
    <w:rsid w:val="00DC09E1"/>
    <w:rsid w:val="00E623D5"/>
    <w:rsid w:val="00E81A4D"/>
    <w:rsid w:val="00E97834"/>
    <w:rsid w:val="00ED1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067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325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3258F"/>
    <w:rPr>
      <w:b/>
      <w:bCs/>
    </w:rPr>
  </w:style>
  <w:style w:type="character" w:styleId="a5">
    <w:name w:val="Hyperlink"/>
    <w:basedOn w:val="a0"/>
    <w:uiPriority w:val="99"/>
    <w:unhideWhenUsed/>
    <w:rsid w:val="0083258F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83258F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A57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A5757"/>
  </w:style>
  <w:style w:type="paragraph" w:styleId="a9">
    <w:name w:val="footer"/>
    <w:basedOn w:val="a"/>
    <w:link w:val="aa"/>
    <w:uiPriority w:val="99"/>
    <w:unhideWhenUsed/>
    <w:rsid w:val="00DA57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A5757"/>
  </w:style>
  <w:style w:type="character" w:customStyle="1" w:styleId="UnresolvedMention">
    <w:name w:val="Unresolved Mention"/>
    <w:basedOn w:val="a0"/>
    <w:uiPriority w:val="99"/>
    <w:semiHidden/>
    <w:unhideWhenUsed/>
    <w:rsid w:val="000A390B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0A390B"/>
    <w:rPr>
      <w:color w:val="954F72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4A0B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A0B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325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3258F"/>
    <w:rPr>
      <w:b/>
      <w:bCs/>
    </w:rPr>
  </w:style>
  <w:style w:type="character" w:styleId="a5">
    <w:name w:val="Hyperlink"/>
    <w:basedOn w:val="a0"/>
    <w:uiPriority w:val="99"/>
    <w:unhideWhenUsed/>
    <w:rsid w:val="0083258F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83258F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A57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A5757"/>
  </w:style>
  <w:style w:type="paragraph" w:styleId="a9">
    <w:name w:val="footer"/>
    <w:basedOn w:val="a"/>
    <w:link w:val="aa"/>
    <w:uiPriority w:val="99"/>
    <w:unhideWhenUsed/>
    <w:rsid w:val="00DA57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A5757"/>
  </w:style>
  <w:style w:type="character" w:customStyle="1" w:styleId="UnresolvedMention">
    <w:name w:val="Unresolved Mention"/>
    <w:basedOn w:val="a0"/>
    <w:uiPriority w:val="99"/>
    <w:semiHidden/>
    <w:unhideWhenUsed/>
    <w:rsid w:val="000A390B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0A390B"/>
    <w:rPr>
      <w:color w:val="954F72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4A0B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A0B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86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forms.yandex.ru/u/670e179af47e732fe4a563d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Крылатый</dc:creator>
  <cp:lastModifiedBy>Секретарь</cp:lastModifiedBy>
  <cp:revision>2</cp:revision>
  <dcterms:created xsi:type="dcterms:W3CDTF">2025-01-09T06:22:00Z</dcterms:created>
  <dcterms:modified xsi:type="dcterms:W3CDTF">2025-01-09T06:22:00Z</dcterms:modified>
</cp:coreProperties>
</file>