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58F" w:rsidRPr="0083258F" w:rsidRDefault="0083258F" w:rsidP="0083258F">
      <w:pPr>
        <w:shd w:val="clear" w:color="auto" w:fill="FFFFFF"/>
        <w:spacing w:after="100" w:afterAutospacing="1" w:line="240" w:lineRule="auto"/>
        <w:jc w:val="center"/>
        <w:rPr>
          <w:rFonts w:ascii="Cambria" w:eastAsia="Times New Roman" w:hAnsi="Cambria" w:cs="Times New Roman"/>
          <w:color w:val="2C363A"/>
          <w:sz w:val="24"/>
          <w:szCs w:val="24"/>
          <w:lang w:eastAsia="ru-RU"/>
        </w:rPr>
      </w:pPr>
      <w:bookmarkStart w:id="0" w:name="_GoBack"/>
      <w:bookmarkEnd w:id="0"/>
      <w:r w:rsidRPr="0083258F">
        <w:rPr>
          <w:rFonts w:ascii="Cambria" w:eastAsia="Times New Roman" w:hAnsi="Cambria" w:cs="Times New Roman"/>
          <w:b/>
          <w:bCs/>
          <w:color w:val="2C363A"/>
          <w:sz w:val="24"/>
          <w:szCs w:val="24"/>
          <w:lang w:eastAsia="ru-RU"/>
        </w:rPr>
        <w:t>Уважаемые коллеги!</w:t>
      </w:r>
    </w:p>
    <w:p w:rsidR="0083258F" w:rsidRPr="0083258F" w:rsidRDefault="0083258F" w:rsidP="00AA0B0A">
      <w:pPr>
        <w:pStyle w:val="a3"/>
        <w:shd w:val="clear" w:color="auto" w:fill="FFFFFF"/>
        <w:spacing w:before="0" w:beforeAutospacing="0" w:after="0" w:afterAutospacing="0"/>
        <w:jc w:val="both"/>
        <w:rPr>
          <w:rFonts w:ascii="Cambria" w:hAnsi="Cambria"/>
          <w:i/>
        </w:rPr>
      </w:pPr>
      <w:r w:rsidRPr="00054FFC">
        <w:rPr>
          <w:rFonts w:ascii="Cambria" w:hAnsi="Cambria"/>
          <w:b/>
          <w:bCs/>
        </w:rPr>
        <w:t>23 октября 2024 года в 17.00</w:t>
      </w:r>
      <w:r w:rsidRPr="0083258F">
        <w:rPr>
          <w:rFonts w:ascii="Cambria" w:hAnsi="Cambria"/>
        </w:rPr>
        <w:t> </w:t>
      </w:r>
      <w:r w:rsidRPr="0083258F">
        <w:rPr>
          <w:rFonts w:ascii="Cambria" w:hAnsi="Cambria"/>
          <w:color w:val="2C363A"/>
        </w:rPr>
        <w:t xml:space="preserve">МБУ ДО «ЦВР «Крылатый» г.о. Самара приглашает Вас принять участие в открытии Городской проектной площадки </w:t>
      </w:r>
      <w:r w:rsidRPr="0083258F">
        <w:rPr>
          <w:rFonts w:ascii="Cambria" w:hAnsi="Cambria"/>
          <w:i/>
        </w:rPr>
        <w:t>«Театр как инструмент формирования гражданской активности и патриотизма в образовательном процессе»</w:t>
      </w:r>
      <w:r w:rsidR="00054FFC">
        <w:rPr>
          <w:rFonts w:ascii="Cambria" w:hAnsi="Cambria"/>
          <w:i/>
        </w:rPr>
        <w:t>, в том числе,</w:t>
      </w:r>
      <w:r>
        <w:rPr>
          <w:rFonts w:ascii="Cambria" w:hAnsi="Cambria"/>
          <w:i/>
        </w:rPr>
        <w:t xml:space="preserve"> </w:t>
      </w:r>
      <w:r w:rsidRPr="0083258F">
        <w:rPr>
          <w:rFonts w:ascii="Cambria" w:hAnsi="Cambria"/>
          <w:color w:val="2C363A"/>
        </w:rPr>
        <w:t xml:space="preserve">в рамках плана </w:t>
      </w:r>
      <w:r w:rsidR="00054FFC">
        <w:rPr>
          <w:rFonts w:ascii="Cambria" w:hAnsi="Cambria"/>
          <w:color w:val="2C363A"/>
        </w:rPr>
        <w:t xml:space="preserve">городской </w:t>
      </w:r>
      <w:r w:rsidRPr="0083258F">
        <w:rPr>
          <w:rFonts w:ascii="Cambria" w:hAnsi="Cambria"/>
          <w:color w:val="2C363A"/>
        </w:rPr>
        <w:t>опорной площадки «Организационно-методическое сопровождение</w:t>
      </w:r>
      <w:r w:rsidR="00AA0B0A">
        <w:rPr>
          <w:rFonts w:ascii="Cambria" w:hAnsi="Cambria"/>
          <w:color w:val="2C363A"/>
        </w:rPr>
        <w:t xml:space="preserve"> деятельности школьных театров</w:t>
      </w:r>
      <w:r w:rsidRPr="0083258F">
        <w:rPr>
          <w:rFonts w:ascii="Cambria" w:hAnsi="Cambria"/>
          <w:color w:val="2C363A"/>
        </w:rPr>
        <w:t>» на 2024-2025 учебный год</w:t>
      </w:r>
      <w:r w:rsidR="00AA0B0A">
        <w:rPr>
          <w:rFonts w:ascii="Cambria" w:hAnsi="Cambria"/>
          <w:color w:val="2C363A"/>
        </w:rPr>
        <w:t xml:space="preserve"> по теме: «</w:t>
      </w:r>
      <w:r w:rsidR="00AA0B0A" w:rsidRPr="00AA0B0A">
        <w:rPr>
          <w:rFonts w:ascii="Cambria" w:hAnsi="Cambria"/>
          <w:i/>
        </w:rPr>
        <w:t>Театральная постановка «Вечный хлеб» по А.Беляеву</w:t>
      </w:r>
      <w:r w:rsidR="00AA0B0A">
        <w:rPr>
          <w:rFonts w:ascii="Cambria" w:hAnsi="Cambria"/>
          <w:i/>
        </w:rPr>
        <w:t xml:space="preserve">. </w:t>
      </w:r>
      <w:r w:rsidR="00AA0B0A" w:rsidRPr="00AA0B0A">
        <w:rPr>
          <w:rFonts w:ascii="Cambria" w:hAnsi="Cambria"/>
          <w:i/>
        </w:rPr>
        <w:t>Эволюция гражданской активности через ис</w:t>
      </w:r>
      <w:r w:rsidR="00AA0B0A">
        <w:rPr>
          <w:rFonts w:ascii="Cambria" w:hAnsi="Cambria"/>
          <w:i/>
        </w:rPr>
        <w:t>торические события и персонажи»</w:t>
      </w:r>
      <w:r w:rsidRPr="0083258F">
        <w:rPr>
          <w:rFonts w:ascii="Cambria" w:hAnsi="Cambria"/>
          <w:i/>
        </w:rPr>
        <w:t>.</w:t>
      </w:r>
    </w:p>
    <w:p w:rsidR="0083258F" w:rsidRPr="0083258F" w:rsidRDefault="00AA0B0A" w:rsidP="00054FFC">
      <w:pPr>
        <w:shd w:val="clear" w:color="auto" w:fill="FFFFFF"/>
        <w:spacing w:after="100" w:afterAutospacing="1" w:line="240" w:lineRule="auto"/>
        <w:jc w:val="center"/>
        <w:rPr>
          <w:rFonts w:ascii="Cambria" w:eastAsia="Times New Roman" w:hAnsi="Cambria" w:cs="Times New Roman"/>
          <w:color w:val="2C363A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color w:val="2C363A"/>
          <w:sz w:val="24"/>
          <w:szCs w:val="24"/>
          <w:lang w:eastAsia="ru-RU"/>
        </w:rPr>
        <w:t>Открытие</w:t>
      </w:r>
      <w:r w:rsidR="0083258F" w:rsidRPr="0083258F">
        <w:rPr>
          <w:rFonts w:ascii="Cambria" w:eastAsia="Times New Roman" w:hAnsi="Cambria" w:cs="Times New Roman"/>
          <w:color w:val="2C363A"/>
          <w:sz w:val="24"/>
          <w:szCs w:val="24"/>
          <w:lang w:eastAsia="ru-RU"/>
        </w:rPr>
        <w:t xml:space="preserve"> проводится очно по адресу: г. Самара, ул. </w:t>
      </w:r>
      <w:r>
        <w:rPr>
          <w:rFonts w:ascii="Cambria" w:eastAsia="Times New Roman" w:hAnsi="Cambria" w:cs="Times New Roman"/>
          <w:color w:val="2C363A"/>
          <w:sz w:val="24"/>
          <w:szCs w:val="24"/>
          <w:lang w:eastAsia="ru-RU"/>
        </w:rPr>
        <w:t>Физкультурная, д. 118</w:t>
      </w:r>
      <w:r w:rsidR="0083258F" w:rsidRPr="0083258F">
        <w:rPr>
          <w:rFonts w:ascii="Cambria" w:eastAsia="Times New Roman" w:hAnsi="Cambria" w:cs="Times New Roman"/>
          <w:color w:val="2C363A"/>
          <w:sz w:val="24"/>
          <w:szCs w:val="24"/>
          <w:lang w:eastAsia="ru-RU"/>
        </w:rPr>
        <w:t>.</w:t>
      </w:r>
    </w:p>
    <w:p w:rsidR="0083258F" w:rsidRPr="0083258F" w:rsidRDefault="0083258F" w:rsidP="0083258F">
      <w:pPr>
        <w:shd w:val="clear" w:color="auto" w:fill="FFFFFF"/>
        <w:spacing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83258F">
        <w:rPr>
          <w:rFonts w:ascii="Cambria" w:eastAsia="Times New Roman" w:hAnsi="Cambria" w:cs="Times New Roman"/>
          <w:color w:val="2C363A"/>
          <w:sz w:val="24"/>
          <w:szCs w:val="24"/>
          <w:lang w:eastAsia="ru-RU"/>
        </w:rPr>
        <w:t>К участию приглашаю</w:t>
      </w:r>
      <w:r w:rsidR="00AA0B0A">
        <w:rPr>
          <w:rFonts w:ascii="Cambria" w:eastAsia="Times New Roman" w:hAnsi="Cambria" w:cs="Times New Roman"/>
          <w:color w:val="2C363A"/>
          <w:sz w:val="24"/>
          <w:szCs w:val="24"/>
          <w:lang w:eastAsia="ru-RU"/>
        </w:rPr>
        <w:t>тся заместители руководителей</w:t>
      </w:r>
      <w:r w:rsidR="00E97834">
        <w:rPr>
          <w:rFonts w:ascii="Cambria" w:eastAsia="Times New Roman" w:hAnsi="Cambria" w:cs="Times New Roman"/>
          <w:color w:val="2C363A"/>
          <w:sz w:val="24"/>
          <w:szCs w:val="24"/>
          <w:lang w:eastAsia="ru-RU"/>
        </w:rPr>
        <w:t xml:space="preserve"> образовательных организаций</w:t>
      </w:r>
      <w:r w:rsidR="00AA0B0A">
        <w:rPr>
          <w:rFonts w:ascii="Cambria" w:eastAsia="Times New Roman" w:hAnsi="Cambria" w:cs="Times New Roman"/>
          <w:color w:val="2C363A"/>
          <w:sz w:val="24"/>
          <w:szCs w:val="24"/>
          <w:lang w:eastAsia="ru-RU"/>
        </w:rPr>
        <w:t xml:space="preserve">, руководители </w:t>
      </w:r>
      <w:r w:rsidR="00054FFC">
        <w:rPr>
          <w:rFonts w:ascii="Cambria" w:eastAsia="Times New Roman" w:hAnsi="Cambria" w:cs="Times New Roman"/>
          <w:color w:val="2C363A"/>
          <w:sz w:val="24"/>
          <w:szCs w:val="24"/>
          <w:lang w:eastAsia="ru-RU"/>
        </w:rPr>
        <w:t xml:space="preserve">театральных </w:t>
      </w:r>
      <w:r w:rsidR="00054FFC" w:rsidRPr="00054FFC">
        <w:rPr>
          <w:rFonts w:ascii="Cambria" w:eastAsia="Times New Roman" w:hAnsi="Cambria" w:cs="Times New Roman"/>
          <w:sz w:val="24"/>
          <w:szCs w:val="24"/>
          <w:lang w:eastAsia="ru-RU"/>
        </w:rPr>
        <w:t>коллективов города Самары.</w:t>
      </w:r>
    </w:p>
    <w:p w:rsidR="0083258F" w:rsidRPr="0083258F" w:rsidRDefault="0083258F" w:rsidP="0083258F">
      <w:pPr>
        <w:shd w:val="clear" w:color="auto" w:fill="FFFFFF"/>
        <w:spacing w:after="100" w:afterAutospacing="1" w:line="240" w:lineRule="auto"/>
        <w:jc w:val="center"/>
        <w:rPr>
          <w:rFonts w:ascii="Cambria" w:eastAsia="Times New Roman" w:hAnsi="Cambria" w:cs="Times New Roman"/>
          <w:color w:val="2C363A"/>
          <w:sz w:val="24"/>
          <w:szCs w:val="24"/>
          <w:lang w:eastAsia="ru-RU"/>
        </w:rPr>
      </w:pPr>
      <w:r w:rsidRPr="0083258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Для участия в </w:t>
      </w:r>
      <w:r w:rsidR="00054FFC" w:rsidRPr="00054FFC">
        <w:rPr>
          <w:rFonts w:ascii="Cambria" w:eastAsia="Times New Roman" w:hAnsi="Cambria" w:cs="Times New Roman"/>
          <w:sz w:val="24"/>
          <w:szCs w:val="24"/>
          <w:lang w:eastAsia="ru-RU"/>
        </w:rPr>
        <w:t>открытии городской проектной площадки</w:t>
      </w:r>
      <w:r w:rsidRPr="0083258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необходимо пройти регистрацию по ссылке:</w:t>
      </w:r>
      <w:r w:rsidR="00054FFC" w:rsidRPr="00054FFC">
        <w:t xml:space="preserve"> </w:t>
      </w:r>
      <w:r w:rsidR="00054FFC" w:rsidRPr="00054FFC">
        <w:rPr>
          <w:rFonts w:ascii="Cambria" w:eastAsia="Times New Roman" w:hAnsi="Cambria" w:cs="Times New Roman"/>
          <w:color w:val="2E74B5" w:themeColor="accent1" w:themeShade="BF"/>
          <w:sz w:val="24"/>
          <w:szCs w:val="24"/>
          <w:lang w:eastAsia="ru-RU"/>
        </w:rPr>
        <w:t>https://forms.yandex.ru/u/670e179af47e732fe4a563d6/</w:t>
      </w:r>
    </w:p>
    <w:p w:rsidR="0083258F" w:rsidRPr="0083258F" w:rsidRDefault="0083258F" w:rsidP="0083258F">
      <w:pPr>
        <w:shd w:val="clear" w:color="auto" w:fill="FFFFFF"/>
        <w:spacing w:after="100" w:afterAutospacing="1" w:line="240" w:lineRule="auto"/>
        <w:jc w:val="both"/>
        <w:rPr>
          <w:rFonts w:ascii="Cambria" w:eastAsia="Times New Roman" w:hAnsi="Cambria" w:cs="Times New Roman"/>
          <w:color w:val="2C363A"/>
          <w:sz w:val="24"/>
          <w:szCs w:val="24"/>
          <w:lang w:eastAsia="ru-RU"/>
        </w:rPr>
      </w:pPr>
      <w:r w:rsidRPr="0083258F">
        <w:rPr>
          <w:rFonts w:ascii="Cambria" w:eastAsia="Times New Roman" w:hAnsi="Cambria" w:cs="Times New Roman"/>
          <w:color w:val="2C363A"/>
          <w:sz w:val="24"/>
          <w:szCs w:val="24"/>
          <w:lang w:eastAsia="ru-RU"/>
        </w:rPr>
        <w:t xml:space="preserve">Все участники </w:t>
      </w:r>
      <w:r w:rsidR="00054FFC">
        <w:rPr>
          <w:rFonts w:ascii="Cambria" w:eastAsia="Times New Roman" w:hAnsi="Cambria" w:cs="Times New Roman"/>
          <w:color w:val="2C363A"/>
          <w:sz w:val="24"/>
          <w:szCs w:val="24"/>
          <w:lang w:eastAsia="ru-RU"/>
        </w:rPr>
        <w:t>открытия</w:t>
      </w:r>
      <w:r w:rsidRPr="0083258F">
        <w:rPr>
          <w:rFonts w:ascii="Cambria" w:eastAsia="Times New Roman" w:hAnsi="Cambria" w:cs="Times New Roman"/>
          <w:color w:val="2C363A"/>
          <w:sz w:val="24"/>
          <w:szCs w:val="24"/>
          <w:lang w:eastAsia="ru-RU"/>
        </w:rPr>
        <w:t>, прошедшие регистрацию, получат сертификат.</w:t>
      </w:r>
    </w:p>
    <w:p w:rsidR="00E81A4D" w:rsidRPr="00054FFC" w:rsidRDefault="0083258F" w:rsidP="00054FFC">
      <w:pPr>
        <w:shd w:val="clear" w:color="auto" w:fill="FFFFFF"/>
        <w:spacing w:after="100" w:afterAutospacing="1" w:line="240" w:lineRule="auto"/>
        <w:jc w:val="both"/>
        <w:rPr>
          <w:rFonts w:ascii="Cambria" w:eastAsia="Times New Roman" w:hAnsi="Cambria" w:cs="Times New Roman"/>
          <w:color w:val="2C363A"/>
          <w:sz w:val="24"/>
          <w:szCs w:val="24"/>
          <w:lang w:eastAsia="ru-RU"/>
        </w:rPr>
      </w:pPr>
      <w:r w:rsidRPr="0083258F">
        <w:rPr>
          <w:rFonts w:ascii="Cambria" w:eastAsia="Times New Roman" w:hAnsi="Cambria" w:cs="Times New Roman"/>
          <w:color w:val="2C363A"/>
          <w:sz w:val="24"/>
          <w:szCs w:val="24"/>
          <w:lang w:eastAsia="ru-RU"/>
        </w:rPr>
        <w:t>По всем вопросам обращаться по телефону 8</w:t>
      </w:r>
      <w:r w:rsidR="00054FFC">
        <w:rPr>
          <w:rFonts w:ascii="Cambria" w:eastAsia="Times New Roman" w:hAnsi="Cambria" w:cs="Times New Roman"/>
          <w:color w:val="2C363A"/>
          <w:sz w:val="24"/>
          <w:szCs w:val="24"/>
          <w:lang w:eastAsia="ru-RU"/>
        </w:rPr>
        <w:t>871624953</w:t>
      </w:r>
      <w:r w:rsidRPr="0083258F">
        <w:rPr>
          <w:rFonts w:ascii="Cambria" w:eastAsia="Times New Roman" w:hAnsi="Cambria" w:cs="Times New Roman"/>
          <w:color w:val="2C363A"/>
          <w:sz w:val="24"/>
          <w:szCs w:val="24"/>
          <w:lang w:eastAsia="ru-RU"/>
        </w:rPr>
        <w:t xml:space="preserve"> – </w:t>
      </w:r>
      <w:r w:rsidR="00054FFC">
        <w:rPr>
          <w:rFonts w:ascii="Cambria" w:eastAsia="Times New Roman" w:hAnsi="Cambria" w:cs="Times New Roman"/>
          <w:color w:val="2C363A"/>
          <w:sz w:val="24"/>
          <w:szCs w:val="24"/>
          <w:lang w:eastAsia="ru-RU"/>
        </w:rPr>
        <w:t>Даньшова Ольга Александровна</w:t>
      </w:r>
      <w:r w:rsidRPr="0083258F">
        <w:rPr>
          <w:rFonts w:ascii="Cambria" w:eastAsia="Times New Roman" w:hAnsi="Cambria" w:cs="Times New Roman"/>
          <w:color w:val="2C363A"/>
          <w:sz w:val="24"/>
          <w:szCs w:val="24"/>
          <w:lang w:eastAsia="ru-RU"/>
        </w:rPr>
        <w:t xml:space="preserve">, </w:t>
      </w:r>
      <w:r w:rsidR="00054FFC">
        <w:rPr>
          <w:rFonts w:ascii="Cambria" w:eastAsia="Times New Roman" w:hAnsi="Cambria" w:cs="Times New Roman"/>
          <w:color w:val="2C363A"/>
          <w:sz w:val="24"/>
          <w:szCs w:val="24"/>
          <w:lang w:eastAsia="ru-RU"/>
        </w:rPr>
        <w:t>заместитель руководителя</w:t>
      </w:r>
      <w:r w:rsidRPr="0083258F">
        <w:rPr>
          <w:rFonts w:ascii="Cambria" w:eastAsia="Times New Roman" w:hAnsi="Cambria" w:cs="Times New Roman"/>
          <w:color w:val="2C363A"/>
          <w:sz w:val="24"/>
          <w:szCs w:val="24"/>
          <w:lang w:eastAsia="ru-RU"/>
        </w:rPr>
        <w:t xml:space="preserve"> МБУ ДО</w:t>
      </w:r>
      <w:r w:rsidR="00E97834">
        <w:rPr>
          <w:rFonts w:ascii="Cambria" w:eastAsia="Times New Roman" w:hAnsi="Cambria" w:cs="Times New Roman"/>
          <w:color w:val="2C363A"/>
          <w:sz w:val="24"/>
          <w:szCs w:val="24"/>
          <w:lang w:eastAsia="ru-RU"/>
        </w:rPr>
        <w:t xml:space="preserve"> </w:t>
      </w:r>
      <w:r w:rsidR="00054FFC" w:rsidRPr="0083258F">
        <w:rPr>
          <w:rFonts w:ascii="Cambria" w:eastAsia="Times New Roman" w:hAnsi="Cambria" w:cs="Times New Roman"/>
          <w:color w:val="2C363A"/>
          <w:sz w:val="24"/>
          <w:szCs w:val="24"/>
          <w:lang w:eastAsia="ru-RU"/>
        </w:rPr>
        <w:t xml:space="preserve">«ЦВР «Крылатый» </w:t>
      </w:r>
      <w:r w:rsidRPr="0083258F">
        <w:rPr>
          <w:rFonts w:ascii="Cambria" w:eastAsia="Times New Roman" w:hAnsi="Cambria" w:cs="Times New Roman"/>
          <w:color w:val="2C363A"/>
          <w:sz w:val="24"/>
          <w:szCs w:val="24"/>
          <w:lang w:eastAsia="ru-RU"/>
        </w:rPr>
        <w:t>г.о. Самара.</w:t>
      </w:r>
    </w:p>
    <w:sectPr w:rsidR="00E81A4D" w:rsidRPr="0005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8F"/>
    <w:rsid w:val="000358ED"/>
    <w:rsid w:val="00054FFC"/>
    <w:rsid w:val="000739B1"/>
    <w:rsid w:val="002E3BF2"/>
    <w:rsid w:val="003C61AD"/>
    <w:rsid w:val="005F540C"/>
    <w:rsid w:val="00752D33"/>
    <w:rsid w:val="0083258F"/>
    <w:rsid w:val="00AA0B0A"/>
    <w:rsid w:val="00DA66DB"/>
    <w:rsid w:val="00E81A4D"/>
    <w:rsid w:val="00E9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258F"/>
    <w:rPr>
      <w:b/>
      <w:bCs/>
    </w:rPr>
  </w:style>
  <w:style w:type="character" w:styleId="a5">
    <w:name w:val="Hyperlink"/>
    <w:basedOn w:val="a0"/>
    <w:uiPriority w:val="99"/>
    <w:semiHidden/>
    <w:unhideWhenUsed/>
    <w:rsid w:val="0083258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32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258F"/>
    <w:rPr>
      <w:b/>
      <w:bCs/>
    </w:rPr>
  </w:style>
  <w:style w:type="character" w:styleId="a5">
    <w:name w:val="Hyperlink"/>
    <w:basedOn w:val="a0"/>
    <w:uiPriority w:val="99"/>
    <w:semiHidden/>
    <w:unhideWhenUsed/>
    <w:rsid w:val="0083258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32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Крылатый</dc:creator>
  <cp:lastModifiedBy>Секретарь</cp:lastModifiedBy>
  <cp:revision>2</cp:revision>
  <dcterms:created xsi:type="dcterms:W3CDTF">2024-12-19T06:23:00Z</dcterms:created>
  <dcterms:modified xsi:type="dcterms:W3CDTF">2024-12-19T06:23:00Z</dcterms:modified>
</cp:coreProperties>
</file>