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C4D" w:rsidRPr="00072C82" w:rsidRDefault="00207B81" w:rsidP="00FD40CD">
      <w:pPr>
        <w:spacing w:after="0"/>
        <w:ind w:left="2124"/>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-108145</wp:posOffset>
                </wp:positionH>
                <wp:positionV relativeFrom="paragraph">
                  <wp:posOffset>1941096</wp:posOffset>
                </wp:positionV>
                <wp:extent cx="9608233" cy="14215"/>
                <wp:effectExtent l="0" t="19050" r="50165" b="431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8233" cy="1421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D5D78" id="Прямая соединительная линия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52.85pt" to="748.05pt,1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" strokeweight="4.5pt">
                <v:stroke linestyle="thickThin"/>
              </v:line>
            </w:pict>
          </mc:Fallback>
        </mc:AlternateContent>
      </w:r>
    </w:p>
    <w:tbl>
      <w:tblPr>
        <w:tblpPr w:leftFromText="180" w:rightFromText="180" w:vertAnchor="page" w:horzAnchor="margin" w:tblpX="-176" w:tblpY="722"/>
        <w:tblW w:w="15168" w:type="dxa"/>
        <w:tblLook w:val="01E0" w:firstRow="1" w:lastRow="1" w:firstColumn="1" w:lastColumn="1" w:noHBand="0" w:noVBand="0"/>
      </w:tblPr>
      <w:tblGrid>
        <w:gridCol w:w="3073"/>
        <w:gridCol w:w="1855"/>
        <w:gridCol w:w="10240"/>
      </w:tblGrid>
      <w:tr w:rsidR="00C444D3" w:rsidRPr="00072C82" w:rsidTr="00AE7659">
        <w:trPr>
          <w:trHeight w:val="2106"/>
        </w:trPr>
        <w:tc>
          <w:tcPr>
            <w:tcW w:w="3073" w:type="dxa"/>
          </w:tcPr>
          <w:p w:rsidR="00C444D3" w:rsidRPr="00196431" w:rsidRDefault="00C444D3" w:rsidP="00FD40CD">
            <w:pPr>
              <w:spacing w:after="0"/>
              <w:ind w:right="589"/>
              <w:jc w:val="right"/>
              <w:rPr>
                <w:rFonts w:ascii="Times New Roman" w:hAnsi="Times New Roman" w:cs="Times New Roman"/>
                <w:sz w:val="24"/>
                <w:szCs w:val="24"/>
              </w:rPr>
            </w:pPr>
            <w:r w:rsidRPr="00196431">
              <w:rPr>
                <w:rFonts w:ascii="Times New Roman" w:hAnsi="Times New Roman" w:cs="Times New Roman"/>
                <w:i/>
                <w:noProof/>
                <w:sz w:val="24"/>
                <w:szCs w:val="24"/>
                <w:lang w:eastAsia="ru-RU"/>
              </w:rPr>
              <w:drawing>
                <wp:anchor distT="0" distB="0" distL="114300" distR="114300" simplePos="0" relativeHeight="251661312" behindDoc="0" locked="0" layoutInCell="1" allowOverlap="1" wp14:anchorId="0471D1D5" wp14:editId="1D8B881C">
                  <wp:simplePos x="0" y="0"/>
                  <wp:positionH relativeFrom="column">
                    <wp:posOffset>15710</wp:posOffset>
                  </wp:positionH>
                  <wp:positionV relativeFrom="paragraph">
                    <wp:posOffset>192046</wp:posOffset>
                  </wp:positionV>
                  <wp:extent cx="1441094" cy="1286510"/>
                  <wp:effectExtent l="0" t="0" r="0" b="0"/>
                  <wp:wrapNone/>
                  <wp:docPr id="3" name="Рисунок 2" descr="E:\Шилова\Бланки Центра для переписки\логотип без надпис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Шилова\Бланки Центра для переписки\логотип без надписи.png"/>
                          <pic:cNvPicPr>
                            <a:picLocks noChangeAspect="1" noChangeArrowheads="1"/>
                          </pic:cNvPicPr>
                        </pic:nvPicPr>
                        <pic:blipFill>
                          <a:blip r:embed="rId8" cstate="print"/>
                          <a:srcRect/>
                          <a:stretch>
                            <a:fillRect/>
                          </a:stretch>
                        </pic:blipFill>
                        <pic:spPr bwMode="auto">
                          <a:xfrm>
                            <a:off x="0" y="0"/>
                            <a:ext cx="1441094" cy="1286510"/>
                          </a:xfrm>
                          <a:prstGeom prst="rect">
                            <a:avLst/>
                          </a:prstGeom>
                          <a:noFill/>
                          <a:ln w="9525">
                            <a:noFill/>
                            <a:miter lim="800000"/>
                            <a:headEnd/>
                            <a:tailEnd/>
                          </a:ln>
                        </pic:spPr>
                      </pic:pic>
                    </a:graphicData>
                  </a:graphic>
                  <wp14:sizeRelH relativeFrom="margin">
                    <wp14:pctWidth>0</wp14:pctWidth>
                  </wp14:sizeRelH>
                </wp:anchor>
              </w:drawing>
            </w:r>
          </w:p>
          <w:p w:rsidR="00C444D3" w:rsidRPr="00196431" w:rsidRDefault="00C444D3" w:rsidP="00FD40CD">
            <w:pPr>
              <w:spacing w:after="0"/>
              <w:jc w:val="right"/>
              <w:rPr>
                <w:rFonts w:ascii="Times New Roman" w:hAnsi="Times New Roman" w:cs="Times New Roman"/>
                <w:sz w:val="24"/>
                <w:szCs w:val="24"/>
              </w:rPr>
            </w:pPr>
          </w:p>
        </w:tc>
        <w:tc>
          <w:tcPr>
            <w:tcW w:w="12095" w:type="dxa"/>
            <w:gridSpan w:val="2"/>
            <w:tcMar>
              <w:top w:w="28" w:type="dxa"/>
              <w:left w:w="0" w:type="dxa"/>
              <w:right w:w="0" w:type="dxa"/>
            </w:tcMar>
          </w:tcPr>
          <w:p w:rsidR="00C444D3" w:rsidRPr="00196431" w:rsidRDefault="00C444D3" w:rsidP="00FD40CD">
            <w:pPr>
              <w:pStyle w:val="a5"/>
              <w:spacing w:line="276" w:lineRule="auto"/>
              <w:rPr>
                <w:rFonts w:ascii="Times New Roman" w:hAnsi="Times New Roman"/>
                <w:szCs w:val="24"/>
              </w:rPr>
            </w:pPr>
          </w:p>
          <w:p w:rsidR="00C444D3" w:rsidRPr="00196431" w:rsidRDefault="00C444D3" w:rsidP="00FD40CD">
            <w:pPr>
              <w:spacing w:after="0"/>
              <w:jc w:val="center"/>
              <w:rPr>
                <w:rFonts w:ascii="Times New Roman" w:hAnsi="Times New Roman" w:cs="Times New Roman"/>
                <w:sz w:val="24"/>
                <w:szCs w:val="24"/>
              </w:rPr>
            </w:pPr>
            <w:r w:rsidRPr="00196431">
              <w:rPr>
                <w:rFonts w:ascii="Times New Roman" w:hAnsi="Times New Roman" w:cs="Times New Roman"/>
                <w:sz w:val="24"/>
                <w:szCs w:val="24"/>
              </w:rPr>
              <w:t>ДЕПАРТАМЕНТ ОБРАЗОВАНИЯ АДМИНИСТРАЦИИ ГОРОДСКОГО ОКРУГА САМАРА</w:t>
            </w:r>
          </w:p>
          <w:p w:rsidR="00C444D3" w:rsidRDefault="00C444D3" w:rsidP="00FD40CD">
            <w:pPr>
              <w:tabs>
                <w:tab w:val="center" w:pos="3457"/>
                <w:tab w:val="right" w:pos="7232"/>
              </w:tabs>
              <w:spacing w:after="0"/>
              <w:jc w:val="center"/>
              <w:rPr>
                <w:rFonts w:ascii="Times New Roman" w:hAnsi="Times New Roman" w:cs="Times New Roman"/>
                <w:sz w:val="24"/>
                <w:szCs w:val="24"/>
              </w:rPr>
            </w:pPr>
            <w:r w:rsidRPr="00196431">
              <w:rPr>
                <w:rFonts w:ascii="Times New Roman" w:hAnsi="Times New Roman" w:cs="Times New Roman"/>
                <w:sz w:val="24"/>
                <w:szCs w:val="24"/>
              </w:rPr>
              <w:t>муниципальное бюджетное учреждение</w:t>
            </w:r>
            <w:r>
              <w:rPr>
                <w:rFonts w:ascii="Times New Roman" w:hAnsi="Times New Roman" w:cs="Times New Roman"/>
                <w:sz w:val="24"/>
                <w:szCs w:val="24"/>
              </w:rPr>
              <w:t xml:space="preserve"> </w:t>
            </w:r>
          </w:p>
          <w:p w:rsidR="00C444D3" w:rsidRPr="00196431" w:rsidRDefault="00C444D3" w:rsidP="00FD40CD">
            <w:pPr>
              <w:tabs>
                <w:tab w:val="center" w:pos="3457"/>
                <w:tab w:val="right" w:pos="7232"/>
              </w:tabs>
              <w:spacing w:after="0"/>
              <w:jc w:val="center"/>
              <w:rPr>
                <w:rFonts w:ascii="Times New Roman" w:hAnsi="Times New Roman" w:cs="Times New Roman"/>
                <w:sz w:val="24"/>
                <w:szCs w:val="24"/>
              </w:rPr>
            </w:pPr>
            <w:r w:rsidRPr="00196431">
              <w:rPr>
                <w:rFonts w:ascii="Times New Roman" w:hAnsi="Times New Roman" w:cs="Times New Roman"/>
                <w:sz w:val="24"/>
                <w:szCs w:val="24"/>
              </w:rPr>
              <w:t>дополнительного образования</w:t>
            </w:r>
          </w:p>
          <w:p w:rsidR="00C444D3" w:rsidRPr="00196431" w:rsidRDefault="00C444D3" w:rsidP="00FD40CD">
            <w:pPr>
              <w:spacing w:after="0"/>
              <w:ind w:right="315"/>
              <w:jc w:val="center"/>
              <w:rPr>
                <w:rFonts w:ascii="Times New Roman" w:hAnsi="Times New Roman" w:cs="Times New Roman"/>
                <w:sz w:val="24"/>
                <w:szCs w:val="24"/>
              </w:rPr>
            </w:pPr>
            <w:r w:rsidRPr="00196431">
              <w:rPr>
                <w:rFonts w:ascii="Times New Roman" w:hAnsi="Times New Roman" w:cs="Times New Roman"/>
                <w:sz w:val="24"/>
                <w:szCs w:val="24"/>
              </w:rPr>
              <w:t>«Центр внешкольной работы «Крылатый»</w:t>
            </w:r>
          </w:p>
          <w:p w:rsidR="00C444D3" w:rsidRPr="00196431" w:rsidRDefault="00C444D3" w:rsidP="00FD40CD">
            <w:pPr>
              <w:spacing w:after="0"/>
              <w:ind w:right="315"/>
              <w:jc w:val="center"/>
              <w:rPr>
                <w:rFonts w:ascii="Times New Roman" w:hAnsi="Times New Roman" w:cs="Times New Roman"/>
                <w:sz w:val="24"/>
                <w:szCs w:val="24"/>
              </w:rPr>
            </w:pPr>
            <w:r w:rsidRPr="00196431">
              <w:rPr>
                <w:rFonts w:ascii="Times New Roman" w:hAnsi="Times New Roman" w:cs="Times New Roman"/>
                <w:sz w:val="24"/>
                <w:szCs w:val="24"/>
              </w:rPr>
              <w:t>городского округа Самара</w:t>
            </w:r>
          </w:p>
          <w:p w:rsidR="00C444D3" w:rsidRDefault="00C444D3" w:rsidP="00FD40CD">
            <w:pPr>
              <w:spacing w:after="0"/>
              <w:jc w:val="center"/>
              <w:rPr>
                <w:rFonts w:ascii="Times New Roman" w:hAnsi="Times New Roman" w:cs="Times New Roman"/>
                <w:sz w:val="24"/>
                <w:szCs w:val="24"/>
              </w:rPr>
            </w:pPr>
            <w:r w:rsidRPr="00196431">
              <w:rPr>
                <w:rFonts w:ascii="Times New Roman" w:hAnsi="Times New Roman" w:cs="Times New Roman"/>
                <w:sz w:val="24"/>
                <w:szCs w:val="24"/>
              </w:rPr>
              <w:t>(МБУ ДО «ЦВР «Крылатый» г.о.Самара)</w:t>
            </w:r>
          </w:p>
          <w:p w:rsidR="00C444D3" w:rsidRPr="00196431" w:rsidRDefault="00C444D3" w:rsidP="00FD40CD">
            <w:pPr>
              <w:spacing w:after="0"/>
              <w:jc w:val="center"/>
              <w:rPr>
                <w:rFonts w:ascii="Times New Roman" w:hAnsi="Times New Roman" w:cs="Times New Roman"/>
                <w:sz w:val="24"/>
                <w:szCs w:val="24"/>
              </w:rPr>
            </w:pPr>
          </w:p>
        </w:tc>
      </w:tr>
      <w:tr w:rsidR="00C444D3" w:rsidRPr="009B20F7" w:rsidTr="00AE7659">
        <w:trPr>
          <w:trHeight w:val="510"/>
        </w:trPr>
        <w:tc>
          <w:tcPr>
            <w:tcW w:w="4928" w:type="dxa"/>
            <w:gridSpan w:val="2"/>
          </w:tcPr>
          <w:p w:rsidR="00C444D3" w:rsidRPr="00196431" w:rsidRDefault="00C444D3" w:rsidP="00FD40CD">
            <w:pPr>
              <w:spacing w:after="0"/>
              <w:ind w:right="-1"/>
              <w:rPr>
                <w:rFonts w:ascii="Times New Roman" w:hAnsi="Times New Roman" w:cs="Times New Roman"/>
                <w:i/>
                <w:sz w:val="20"/>
                <w:szCs w:val="24"/>
              </w:rPr>
            </w:pPr>
            <w:r w:rsidRPr="00196431">
              <w:rPr>
                <w:rFonts w:ascii="Times New Roman" w:hAnsi="Times New Roman" w:cs="Times New Roman"/>
                <w:i/>
                <w:sz w:val="20"/>
                <w:szCs w:val="24"/>
              </w:rPr>
              <w:t>443092, г. Самара,</w:t>
            </w:r>
          </w:p>
          <w:p w:rsidR="00C444D3" w:rsidRDefault="00C444D3" w:rsidP="00FD40CD">
            <w:pPr>
              <w:spacing w:after="0"/>
              <w:ind w:right="-1"/>
              <w:rPr>
                <w:rFonts w:ascii="Times New Roman" w:hAnsi="Times New Roman" w:cs="Times New Roman"/>
                <w:i/>
                <w:sz w:val="20"/>
                <w:szCs w:val="24"/>
              </w:rPr>
            </w:pPr>
            <w:r w:rsidRPr="00196431">
              <w:rPr>
                <w:rFonts w:ascii="Times New Roman" w:hAnsi="Times New Roman" w:cs="Times New Roman"/>
                <w:i/>
                <w:sz w:val="20"/>
                <w:szCs w:val="24"/>
              </w:rPr>
              <w:t>ул. Физкультурная, 118 ОКПО 40950409,</w:t>
            </w:r>
          </w:p>
          <w:p w:rsidR="00C444D3" w:rsidRPr="00196431" w:rsidRDefault="00C444D3" w:rsidP="00FD40CD">
            <w:pPr>
              <w:spacing w:after="0"/>
              <w:ind w:right="-1"/>
              <w:rPr>
                <w:rFonts w:ascii="Times New Roman" w:hAnsi="Times New Roman" w:cs="Times New Roman"/>
                <w:i/>
                <w:sz w:val="20"/>
                <w:szCs w:val="24"/>
              </w:rPr>
            </w:pPr>
            <w:r w:rsidRPr="00196431">
              <w:rPr>
                <w:rFonts w:ascii="Times New Roman" w:hAnsi="Times New Roman" w:cs="Times New Roman"/>
                <w:i/>
                <w:sz w:val="20"/>
                <w:szCs w:val="24"/>
              </w:rPr>
              <w:t>ОГРН 1026300782276</w:t>
            </w:r>
          </w:p>
          <w:p w:rsidR="00C444D3" w:rsidRPr="00196431" w:rsidRDefault="00C444D3" w:rsidP="00FD40CD">
            <w:pPr>
              <w:spacing w:after="0"/>
              <w:ind w:right="-1"/>
              <w:rPr>
                <w:rFonts w:ascii="Times New Roman" w:hAnsi="Times New Roman" w:cs="Times New Roman"/>
                <w:i/>
                <w:sz w:val="20"/>
                <w:szCs w:val="24"/>
              </w:rPr>
            </w:pPr>
            <w:r w:rsidRPr="00196431">
              <w:rPr>
                <w:rFonts w:ascii="Times New Roman" w:hAnsi="Times New Roman" w:cs="Times New Roman"/>
                <w:i/>
                <w:sz w:val="20"/>
                <w:szCs w:val="24"/>
              </w:rPr>
              <w:t>ИНН/КПП 6312025690/631201001</w:t>
            </w:r>
          </w:p>
        </w:tc>
        <w:tc>
          <w:tcPr>
            <w:tcW w:w="10240" w:type="dxa"/>
          </w:tcPr>
          <w:p w:rsidR="00C444D3" w:rsidRPr="009B20F7" w:rsidRDefault="00C444D3" w:rsidP="00FD40CD">
            <w:pPr>
              <w:spacing w:after="0"/>
              <w:ind w:right="-1"/>
              <w:jc w:val="right"/>
              <w:rPr>
                <w:rFonts w:ascii="Times New Roman" w:hAnsi="Times New Roman" w:cs="Times New Roman"/>
                <w:i/>
                <w:sz w:val="20"/>
                <w:szCs w:val="24"/>
                <w:lang w:val="en-US"/>
              </w:rPr>
            </w:pPr>
            <w:r w:rsidRPr="00196431">
              <w:rPr>
                <w:rFonts w:ascii="Times New Roman" w:hAnsi="Times New Roman" w:cs="Times New Roman"/>
                <w:i/>
                <w:sz w:val="20"/>
                <w:szCs w:val="24"/>
              </w:rPr>
              <w:t>тел</w:t>
            </w:r>
            <w:r w:rsidRPr="009B20F7">
              <w:rPr>
                <w:rFonts w:ascii="Times New Roman" w:hAnsi="Times New Roman" w:cs="Times New Roman"/>
                <w:i/>
                <w:sz w:val="20"/>
                <w:szCs w:val="24"/>
                <w:lang w:val="en-US"/>
              </w:rPr>
              <w:t>. (846) 992-50-06; (846)992-50-10</w:t>
            </w:r>
          </w:p>
          <w:p w:rsidR="00C444D3" w:rsidRPr="009B20F7" w:rsidRDefault="00C444D3" w:rsidP="00FD40CD">
            <w:pPr>
              <w:spacing w:after="0"/>
              <w:ind w:right="-1"/>
              <w:jc w:val="right"/>
              <w:rPr>
                <w:rFonts w:ascii="Times New Roman" w:hAnsi="Times New Roman" w:cs="Times New Roman"/>
                <w:i/>
                <w:sz w:val="20"/>
                <w:szCs w:val="24"/>
                <w:lang w:val="en-US"/>
              </w:rPr>
            </w:pPr>
            <w:r w:rsidRPr="009B20F7">
              <w:rPr>
                <w:rFonts w:ascii="Times New Roman" w:hAnsi="Times New Roman" w:cs="Times New Roman"/>
                <w:i/>
                <w:sz w:val="20"/>
                <w:szCs w:val="24"/>
                <w:lang w:val="en-US"/>
              </w:rPr>
              <w:t xml:space="preserve"> e-mail: </w:t>
            </w:r>
            <w:r w:rsidR="009B20F7" w:rsidRPr="009B20F7">
              <w:rPr>
                <w:rFonts w:ascii="Times New Roman" w:hAnsi="Times New Roman" w:cs="Times New Roman"/>
                <w:i/>
                <w:sz w:val="20"/>
                <w:szCs w:val="24"/>
                <w:lang w:val="en-US"/>
              </w:rPr>
              <w:t>sdo.krilatiy@63edu.ru</w:t>
            </w:r>
          </w:p>
          <w:p w:rsidR="00C444D3" w:rsidRPr="00E222D3" w:rsidRDefault="00C444D3" w:rsidP="00FD40CD">
            <w:pPr>
              <w:spacing w:after="0"/>
              <w:ind w:right="-1"/>
              <w:jc w:val="right"/>
              <w:rPr>
                <w:rFonts w:ascii="Times New Roman" w:hAnsi="Times New Roman" w:cs="Times New Roman"/>
                <w:i/>
                <w:sz w:val="20"/>
                <w:szCs w:val="24"/>
              </w:rPr>
            </w:pPr>
            <w:r>
              <w:rPr>
                <w:rFonts w:ascii="Times New Roman" w:hAnsi="Times New Roman" w:cs="Times New Roman"/>
                <w:i/>
                <w:sz w:val="20"/>
                <w:szCs w:val="24"/>
              </w:rPr>
              <w:t>сайт</w:t>
            </w:r>
            <w:r w:rsidRPr="00E222D3">
              <w:rPr>
                <w:rFonts w:ascii="Times New Roman" w:hAnsi="Times New Roman" w:cs="Times New Roman"/>
                <w:i/>
                <w:sz w:val="20"/>
                <w:szCs w:val="24"/>
              </w:rPr>
              <w:t xml:space="preserve">: </w:t>
            </w:r>
            <w:hyperlink r:id="rId9" w:history="1">
              <w:r w:rsidRPr="009B20F7">
                <w:rPr>
                  <w:rFonts w:ascii="Times New Roman" w:hAnsi="Times New Roman" w:cs="Times New Roman"/>
                  <w:i/>
                  <w:sz w:val="20"/>
                  <w:szCs w:val="24"/>
                  <w:lang w:val="en-US"/>
                </w:rPr>
                <w:t>www</w:t>
              </w:r>
              <w:r w:rsidRPr="00E222D3">
                <w:rPr>
                  <w:rFonts w:ascii="Times New Roman" w:hAnsi="Times New Roman" w:cs="Times New Roman"/>
                  <w:i/>
                  <w:sz w:val="20"/>
                  <w:szCs w:val="24"/>
                </w:rPr>
                <w:t>.</w:t>
              </w:r>
              <w:r w:rsidRPr="009B20F7">
                <w:rPr>
                  <w:rFonts w:ascii="Times New Roman" w:hAnsi="Times New Roman" w:cs="Times New Roman"/>
                  <w:i/>
                  <w:sz w:val="20"/>
                  <w:szCs w:val="24"/>
                  <w:lang w:val="en-US"/>
                </w:rPr>
                <w:t>cvr</w:t>
              </w:r>
              <w:r w:rsidRPr="00E222D3">
                <w:rPr>
                  <w:rFonts w:ascii="Times New Roman" w:hAnsi="Times New Roman" w:cs="Times New Roman"/>
                  <w:i/>
                  <w:sz w:val="20"/>
                  <w:szCs w:val="24"/>
                </w:rPr>
                <w:t>-</w:t>
              </w:r>
              <w:r w:rsidRPr="009B20F7">
                <w:rPr>
                  <w:rFonts w:ascii="Times New Roman" w:hAnsi="Times New Roman" w:cs="Times New Roman"/>
                  <w:i/>
                  <w:sz w:val="20"/>
                  <w:szCs w:val="24"/>
                  <w:lang w:val="en-US"/>
                </w:rPr>
                <w:t>krilatiy</w:t>
              </w:r>
              <w:r w:rsidRPr="00E222D3">
                <w:rPr>
                  <w:rFonts w:ascii="Times New Roman" w:hAnsi="Times New Roman" w:cs="Times New Roman"/>
                  <w:i/>
                  <w:sz w:val="20"/>
                  <w:szCs w:val="24"/>
                </w:rPr>
                <w:t>.</w:t>
              </w:r>
              <w:r w:rsidRPr="009B20F7">
                <w:rPr>
                  <w:rFonts w:ascii="Times New Roman" w:hAnsi="Times New Roman" w:cs="Times New Roman"/>
                  <w:i/>
                  <w:sz w:val="20"/>
                  <w:szCs w:val="24"/>
                  <w:lang w:val="en-US"/>
                </w:rPr>
                <w:t>minobr</w:t>
              </w:r>
              <w:r w:rsidRPr="00E222D3">
                <w:rPr>
                  <w:rFonts w:ascii="Times New Roman" w:hAnsi="Times New Roman" w:cs="Times New Roman"/>
                  <w:i/>
                  <w:sz w:val="20"/>
                  <w:szCs w:val="24"/>
                </w:rPr>
                <w:t>63.</w:t>
              </w:r>
              <w:r w:rsidRPr="009B20F7">
                <w:rPr>
                  <w:rFonts w:ascii="Times New Roman" w:hAnsi="Times New Roman" w:cs="Times New Roman"/>
                  <w:i/>
                  <w:sz w:val="20"/>
                  <w:szCs w:val="24"/>
                  <w:lang w:val="en-US"/>
                </w:rPr>
                <w:t>ru</w:t>
              </w:r>
            </w:hyperlink>
            <w:r w:rsidRPr="00E222D3">
              <w:rPr>
                <w:rFonts w:ascii="Times New Roman" w:hAnsi="Times New Roman" w:cs="Times New Roman"/>
                <w:i/>
                <w:sz w:val="20"/>
                <w:szCs w:val="24"/>
              </w:rPr>
              <w:t xml:space="preserve"> </w:t>
            </w:r>
          </w:p>
        </w:tc>
      </w:tr>
    </w:tbl>
    <w:p w:rsidR="00F647E0" w:rsidRPr="00E222D3" w:rsidRDefault="00F647E0" w:rsidP="00FD40CD">
      <w:pPr>
        <w:spacing w:after="0"/>
        <w:ind w:left="2124"/>
        <w:rPr>
          <w:rFonts w:ascii="Times New Roman" w:hAnsi="Times New Roman" w:cs="Times New Roman"/>
          <w:sz w:val="28"/>
          <w:szCs w:val="28"/>
        </w:rPr>
      </w:pPr>
    </w:p>
    <w:p w:rsidR="00235421" w:rsidRPr="00072C82" w:rsidRDefault="00374423" w:rsidP="00FD40CD">
      <w:pPr>
        <w:spacing w:after="0"/>
        <w:jc w:val="center"/>
        <w:rPr>
          <w:rFonts w:ascii="Times New Roman" w:hAnsi="Times New Roman" w:cs="Times New Roman"/>
          <w:b/>
          <w:sz w:val="52"/>
          <w:szCs w:val="52"/>
        </w:rPr>
      </w:pPr>
      <w:r w:rsidRPr="00072C82">
        <w:rPr>
          <w:rFonts w:ascii="Times New Roman" w:hAnsi="Times New Roman" w:cs="Times New Roman"/>
          <w:b/>
          <w:sz w:val="52"/>
          <w:szCs w:val="52"/>
        </w:rPr>
        <w:t>Результаты самообследования</w:t>
      </w:r>
      <w:r w:rsidR="00D53F84" w:rsidRPr="00072C82">
        <w:rPr>
          <w:rFonts w:ascii="Times New Roman" w:hAnsi="Times New Roman" w:cs="Times New Roman"/>
          <w:b/>
          <w:sz w:val="52"/>
          <w:szCs w:val="52"/>
        </w:rPr>
        <w:t xml:space="preserve"> м</w:t>
      </w:r>
      <w:r w:rsidRPr="00072C82">
        <w:rPr>
          <w:rFonts w:ascii="Times New Roman" w:hAnsi="Times New Roman" w:cs="Times New Roman"/>
          <w:b/>
          <w:sz w:val="52"/>
          <w:szCs w:val="52"/>
        </w:rPr>
        <w:t>униципального бюджетного учреждения дополнительного образования</w:t>
      </w:r>
      <w:r w:rsidR="00A32D7A" w:rsidRPr="00072C82">
        <w:rPr>
          <w:rFonts w:ascii="Times New Roman" w:hAnsi="Times New Roman" w:cs="Times New Roman"/>
          <w:b/>
          <w:sz w:val="52"/>
          <w:szCs w:val="52"/>
        </w:rPr>
        <w:t xml:space="preserve"> </w:t>
      </w:r>
    </w:p>
    <w:p w:rsidR="00235421" w:rsidRPr="00072C82" w:rsidRDefault="00A32D7A" w:rsidP="00FD40CD">
      <w:pPr>
        <w:spacing w:after="0"/>
        <w:jc w:val="center"/>
        <w:rPr>
          <w:rFonts w:ascii="Times New Roman" w:hAnsi="Times New Roman" w:cs="Times New Roman"/>
          <w:b/>
          <w:sz w:val="52"/>
          <w:szCs w:val="52"/>
        </w:rPr>
      </w:pPr>
      <w:r w:rsidRPr="00072C82">
        <w:rPr>
          <w:rFonts w:ascii="Times New Roman" w:hAnsi="Times New Roman" w:cs="Times New Roman"/>
          <w:b/>
          <w:sz w:val="52"/>
          <w:szCs w:val="52"/>
        </w:rPr>
        <w:t>«</w:t>
      </w:r>
      <w:r w:rsidR="00703117" w:rsidRPr="00072C82">
        <w:rPr>
          <w:rFonts w:ascii="Times New Roman" w:hAnsi="Times New Roman" w:cs="Times New Roman"/>
          <w:b/>
          <w:sz w:val="52"/>
          <w:szCs w:val="52"/>
        </w:rPr>
        <w:t xml:space="preserve">Центр </w:t>
      </w:r>
      <w:r w:rsidR="00374423" w:rsidRPr="00072C82">
        <w:rPr>
          <w:rFonts w:ascii="Times New Roman" w:hAnsi="Times New Roman" w:cs="Times New Roman"/>
          <w:b/>
          <w:sz w:val="52"/>
          <w:szCs w:val="52"/>
        </w:rPr>
        <w:t>внешкольной работы «Крылатый» городского округа Самара</w:t>
      </w:r>
      <w:r w:rsidR="00DB0A3A" w:rsidRPr="00072C82">
        <w:rPr>
          <w:rFonts w:ascii="Times New Roman" w:hAnsi="Times New Roman" w:cs="Times New Roman"/>
          <w:b/>
          <w:sz w:val="52"/>
          <w:szCs w:val="52"/>
        </w:rPr>
        <w:t xml:space="preserve"> </w:t>
      </w:r>
    </w:p>
    <w:p w:rsidR="00374423" w:rsidRPr="00072C82" w:rsidRDefault="00DB0A3A" w:rsidP="00FD40CD">
      <w:pPr>
        <w:jc w:val="center"/>
        <w:rPr>
          <w:rFonts w:ascii="Times New Roman" w:hAnsi="Times New Roman" w:cs="Times New Roman"/>
          <w:b/>
          <w:sz w:val="52"/>
          <w:szCs w:val="52"/>
        </w:rPr>
      </w:pPr>
      <w:r w:rsidRPr="00072C82">
        <w:rPr>
          <w:rFonts w:ascii="Times New Roman" w:hAnsi="Times New Roman" w:cs="Times New Roman"/>
          <w:b/>
          <w:sz w:val="52"/>
          <w:szCs w:val="52"/>
        </w:rPr>
        <w:t xml:space="preserve">на 1 </w:t>
      </w:r>
      <w:r w:rsidR="008F558C" w:rsidRPr="00072C82">
        <w:rPr>
          <w:rFonts w:ascii="Times New Roman" w:hAnsi="Times New Roman" w:cs="Times New Roman"/>
          <w:b/>
          <w:sz w:val="52"/>
          <w:szCs w:val="52"/>
        </w:rPr>
        <w:t>января</w:t>
      </w:r>
      <w:r w:rsidRPr="00072C82">
        <w:rPr>
          <w:rFonts w:ascii="Times New Roman" w:hAnsi="Times New Roman" w:cs="Times New Roman"/>
          <w:b/>
          <w:sz w:val="52"/>
          <w:szCs w:val="52"/>
        </w:rPr>
        <w:t xml:space="preserve"> 20</w:t>
      </w:r>
      <w:r w:rsidR="0094538A" w:rsidRPr="00072C82">
        <w:rPr>
          <w:rFonts w:ascii="Times New Roman" w:hAnsi="Times New Roman" w:cs="Times New Roman"/>
          <w:b/>
          <w:sz w:val="52"/>
          <w:szCs w:val="52"/>
        </w:rPr>
        <w:t>2</w:t>
      </w:r>
      <w:r w:rsidR="00E75BDE">
        <w:rPr>
          <w:rFonts w:ascii="Times New Roman" w:hAnsi="Times New Roman" w:cs="Times New Roman"/>
          <w:b/>
          <w:sz w:val="52"/>
          <w:szCs w:val="52"/>
        </w:rPr>
        <w:t>5</w:t>
      </w:r>
      <w:r w:rsidRPr="00072C82">
        <w:rPr>
          <w:rFonts w:ascii="Times New Roman" w:hAnsi="Times New Roman" w:cs="Times New Roman"/>
          <w:b/>
          <w:sz w:val="52"/>
          <w:szCs w:val="52"/>
        </w:rPr>
        <w:t xml:space="preserve"> года</w:t>
      </w:r>
    </w:p>
    <w:p w:rsidR="00083ADA" w:rsidRDefault="00083ADA" w:rsidP="00FD40CD">
      <w:pPr>
        <w:rPr>
          <w:rFonts w:ascii="Times New Roman" w:hAnsi="Times New Roman" w:cs="Times New Roman"/>
          <w:sz w:val="28"/>
          <w:szCs w:val="28"/>
        </w:rPr>
      </w:pPr>
      <w:r>
        <w:rPr>
          <w:rFonts w:ascii="Times New Roman" w:hAnsi="Times New Roman" w:cs="Times New Roman"/>
          <w:sz w:val="28"/>
          <w:szCs w:val="28"/>
        </w:rPr>
        <w:br w:type="page"/>
      </w:r>
    </w:p>
    <w:p w:rsidR="000829BE" w:rsidRPr="00072C82" w:rsidRDefault="000829BE" w:rsidP="00FD40CD">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lastRenderedPageBreak/>
        <w:t>В соответствии с пунктом 3 част</w:t>
      </w:r>
      <w:r w:rsidR="001C5F41" w:rsidRPr="00072C82">
        <w:rPr>
          <w:rFonts w:ascii="Times New Roman" w:hAnsi="Times New Roman" w:cs="Times New Roman"/>
          <w:sz w:val="24"/>
          <w:szCs w:val="24"/>
        </w:rPr>
        <w:t>и</w:t>
      </w:r>
      <w:r w:rsidRPr="00072C82">
        <w:rPr>
          <w:rFonts w:ascii="Times New Roman" w:hAnsi="Times New Roman" w:cs="Times New Roman"/>
          <w:sz w:val="24"/>
          <w:szCs w:val="24"/>
        </w:rPr>
        <w:t xml:space="preserve"> 2 статьи 29 «Федерального закона от 29.12.2012г.  №273 – ФЗ «Об образовании в Российской Федерации» комиссия, назначенная прика</w:t>
      </w:r>
      <w:r w:rsidR="00703117" w:rsidRPr="00072C82">
        <w:rPr>
          <w:rFonts w:ascii="Times New Roman" w:hAnsi="Times New Roman" w:cs="Times New Roman"/>
          <w:sz w:val="24"/>
          <w:szCs w:val="24"/>
        </w:rPr>
        <w:t>зом муниципального бюджетного</w:t>
      </w:r>
      <w:r w:rsidRPr="00072C82">
        <w:rPr>
          <w:rFonts w:ascii="Times New Roman" w:hAnsi="Times New Roman" w:cs="Times New Roman"/>
          <w:sz w:val="24"/>
          <w:szCs w:val="24"/>
        </w:rPr>
        <w:t xml:space="preserve"> </w:t>
      </w:r>
      <w:r w:rsidR="00703117" w:rsidRPr="00072C82">
        <w:rPr>
          <w:rFonts w:ascii="Times New Roman" w:hAnsi="Times New Roman" w:cs="Times New Roman"/>
          <w:sz w:val="24"/>
          <w:szCs w:val="24"/>
        </w:rPr>
        <w:t xml:space="preserve">учреждения </w:t>
      </w:r>
      <w:r w:rsidRPr="00072C82">
        <w:rPr>
          <w:rFonts w:ascii="Times New Roman" w:hAnsi="Times New Roman" w:cs="Times New Roman"/>
          <w:sz w:val="24"/>
          <w:szCs w:val="24"/>
        </w:rPr>
        <w:t>дополнительного образования</w:t>
      </w:r>
      <w:r w:rsidR="00107C86" w:rsidRPr="00072C82">
        <w:rPr>
          <w:rFonts w:ascii="Times New Roman" w:hAnsi="Times New Roman" w:cs="Times New Roman"/>
          <w:sz w:val="24"/>
          <w:szCs w:val="24"/>
        </w:rPr>
        <w:t xml:space="preserve"> «</w:t>
      </w:r>
      <w:r w:rsidR="00703117" w:rsidRPr="00072C82">
        <w:rPr>
          <w:rFonts w:ascii="Times New Roman" w:hAnsi="Times New Roman" w:cs="Times New Roman"/>
          <w:sz w:val="24"/>
          <w:szCs w:val="24"/>
        </w:rPr>
        <w:t xml:space="preserve">Центр </w:t>
      </w:r>
      <w:r w:rsidRPr="00072C82">
        <w:rPr>
          <w:rFonts w:ascii="Times New Roman" w:hAnsi="Times New Roman" w:cs="Times New Roman"/>
          <w:sz w:val="24"/>
          <w:szCs w:val="24"/>
        </w:rPr>
        <w:t xml:space="preserve">внешкольной работы «Крылатый» городского округа Самара </w:t>
      </w:r>
      <w:r w:rsidRPr="004477AE">
        <w:rPr>
          <w:rFonts w:ascii="Times New Roman" w:hAnsi="Times New Roman" w:cs="Times New Roman"/>
          <w:sz w:val="24"/>
          <w:szCs w:val="24"/>
        </w:rPr>
        <w:t xml:space="preserve">№ </w:t>
      </w:r>
      <w:r w:rsidR="004477AE" w:rsidRPr="004477AE">
        <w:rPr>
          <w:rFonts w:ascii="Times New Roman" w:hAnsi="Times New Roman" w:cs="Times New Roman"/>
          <w:sz w:val="24"/>
          <w:szCs w:val="24"/>
        </w:rPr>
        <w:t>0</w:t>
      </w:r>
      <w:r w:rsidR="00E75BDE">
        <w:rPr>
          <w:rFonts w:ascii="Times New Roman" w:hAnsi="Times New Roman" w:cs="Times New Roman"/>
          <w:sz w:val="24"/>
          <w:szCs w:val="24"/>
        </w:rPr>
        <w:t>3</w:t>
      </w:r>
      <w:r w:rsidR="006F44EC" w:rsidRPr="004477AE">
        <w:rPr>
          <w:rFonts w:ascii="Times New Roman" w:hAnsi="Times New Roman" w:cs="Times New Roman"/>
          <w:sz w:val="24"/>
          <w:szCs w:val="24"/>
        </w:rPr>
        <w:t>/0</w:t>
      </w:r>
      <w:r w:rsidR="004477AE" w:rsidRPr="004477AE">
        <w:rPr>
          <w:rFonts w:ascii="Times New Roman" w:hAnsi="Times New Roman" w:cs="Times New Roman"/>
          <w:sz w:val="24"/>
          <w:szCs w:val="24"/>
        </w:rPr>
        <w:t>2</w:t>
      </w:r>
      <w:r w:rsidR="006F44EC" w:rsidRPr="004477AE">
        <w:rPr>
          <w:rFonts w:ascii="Times New Roman" w:hAnsi="Times New Roman" w:cs="Times New Roman"/>
          <w:sz w:val="24"/>
          <w:szCs w:val="24"/>
        </w:rPr>
        <w:t>/0</w:t>
      </w:r>
      <w:r w:rsidR="00F607EB" w:rsidRPr="004477AE">
        <w:rPr>
          <w:rFonts w:ascii="Times New Roman" w:hAnsi="Times New Roman" w:cs="Times New Roman"/>
          <w:sz w:val="24"/>
          <w:szCs w:val="24"/>
        </w:rPr>
        <w:t>1</w:t>
      </w:r>
      <w:r w:rsidR="00EA2F02" w:rsidRPr="004477AE">
        <w:rPr>
          <w:rFonts w:ascii="Times New Roman" w:hAnsi="Times New Roman" w:cs="Times New Roman"/>
          <w:sz w:val="24"/>
          <w:szCs w:val="24"/>
        </w:rPr>
        <w:t>-</w:t>
      </w:r>
      <w:r w:rsidR="006F44EC" w:rsidRPr="004477AE">
        <w:rPr>
          <w:rFonts w:ascii="Times New Roman" w:hAnsi="Times New Roman" w:cs="Times New Roman"/>
          <w:sz w:val="24"/>
          <w:szCs w:val="24"/>
        </w:rPr>
        <w:t xml:space="preserve">ОД </w:t>
      </w:r>
      <w:r w:rsidRPr="004477AE">
        <w:rPr>
          <w:rFonts w:ascii="Times New Roman" w:hAnsi="Times New Roman" w:cs="Times New Roman"/>
          <w:sz w:val="24"/>
          <w:szCs w:val="24"/>
        </w:rPr>
        <w:t xml:space="preserve">от </w:t>
      </w:r>
      <w:r w:rsidR="004477AE" w:rsidRPr="004477AE">
        <w:rPr>
          <w:rFonts w:ascii="Times New Roman" w:hAnsi="Times New Roman" w:cs="Times New Roman"/>
          <w:sz w:val="24"/>
          <w:szCs w:val="24"/>
        </w:rPr>
        <w:t>0</w:t>
      </w:r>
      <w:r w:rsidR="00E75BDE">
        <w:rPr>
          <w:rFonts w:ascii="Times New Roman" w:hAnsi="Times New Roman" w:cs="Times New Roman"/>
          <w:sz w:val="24"/>
          <w:szCs w:val="24"/>
        </w:rPr>
        <w:t>3</w:t>
      </w:r>
      <w:r w:rsidRPr="004477AE">
        <w:rPr>
          <w:rFonts w:ascii="Times New Roman" w:hAnsi="Times New Roman" w:cs="Times New Roman"/>
          <w:sz w:val="24"/>
          <w:szCs w:val="24"/>
        </w:rPr>
        <w:t>.0</w:t>
      </w:r>
      <w:r w:rsidR="004477AE" w:rsidRPr="004477AE">
        <w:rPr>
          <w:rFonts w:ascii="Times New Roman" w:hAnsi="Times New Roman" w:cs="Times New Roman"/>
          <w:sz w:val="24"/>
          <w:szCs w:val="24"/>
        </w:rPr>
        <w:t>2</w:t>
      </w:r>
      <w:r w:rsidRPr="004477AE">
        <w:rPr>
          <w:rFonts w:ascii="Times New Roman" w:hAnsi="Times New Roman" w:cs="Times New Roman"/>
          <w:sz w:val="24"/>
          <w:szCs w:val="24"/>
        </w:rPr>
        <w:t>.20</w:t>
      </w:r>
      <w:r w:rsidR="006F44EC" w:rsidRPr="004477AE">
        <w:rPr>
          <w:rFonts w:ascii="Times New Roman" w:hAnsi="Times New Roman" w:cs="Times New Roman"/>
          <w:sz w:val="24"/>
          <w:szCs w:val="24"/>
        </w:rPr>
        <w:t>2</w:t>
      </w:r>
      <w:r w:rsidR="00E75BDE">
        <w:rPr>
          <w:rFonts w:ascii="Times New Roman" w:hAnsi="Times New Roman" w:cs="Times New Roman"/>
          <w:sz w:val="24"/>
          <w:szCs w:val="24"/>
        </w:rPr>
        <w:t>5</w:t>
      </w:r>
      <w:r w:rsidRPr="00326DBE">
        <w:rPr>
          <w:rFonts w:ascii="Times New Roman" w:hAnsi="Times New Roman" w:cs="Times New Roman"/>
          <w:sz w:val="24"/>
          <w:szCs w:val="24"/>
        </w:rPr>
        <w:t xml:space="preserve"> года, в составе:</w:t>
      </w:r>
    </w:p>
    <w:p w:rsidR="004E3603" w:rsidRPr="00072C82" w:rsidRDefault="004E3603" w:rsidP="00FD40CD">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t>- Даньшова О.А., заместитель руководителя -  председатель;</w:t>
      </w:r>
    </w:p>
    <w:p w:rsidR="000829BE" w:rsidRPr="00072C82" w:rsidRDefault="000829BE" w:rsidP="00FD40CD">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t>-</w:t>
      </w:r>
      <w:r w:rsidR="004E3603" w:rsidRPr="00072C82">
        <w:rPr>
          <w:rFonts w:ascii="Times New Roman" w:hAnsi="Times New Roman" w:cs="Times New Roman"/>
          <w:sz w:val="24"/>
          <w:szCs w:val="24"/>
        </w:rPr>
        <w:t xml:space="preserve"> Пятайкина Н.Н.</w:t>
      </w:r>
      <w:r w:rsidR="00235421" w:rsidRPr="00072C82">
        <w:rPr>
          <w:rFonts w:ascii="Times New Roman" w:hAnsi="Times New Roman" w:cs="Times New Roman"/>
          <w:sz w:val="24"/>
          <w:szCs w:val="24"/>
        </w:rPr>
        <w:t xml:space="preserve">, </w:t>
      </w:r>
      <w:r w:rsidR="004E3603" w:rsidRPr="00072C82">
        <w:rPr>
          <w:rFonts w:ascii="Times New Roman" w:hAnsi="Times New Roman" w:cs="Times New Roman"/>
          <w:sz w:val="24"/>
          <w:szCs w:val="24"/>
        </w:rPr>
        <w:t>методист – член комисс</w:t>
      </w:r>
      <w:r w:rsidR="00AC67CA">
        <w:rPr>
          <w:rFonts w:ascii="Times New Roman" w:hAnsi="Times New Roman" w:cs="Times New Roman"/>
          <w:sz w:val="24"/>
          <w:szCs w:val="24"/>
        </w:rPr>
        <w:t>и</w:t>
      </w:r>
      <w:r w:rsidR="004E3603" w:rsidRPr="00072C82">
        <w:rPr>
          <w:rFonts w:ascii="Times New Roman" w:hAnsi="Times New Roman" w:cs="Times New Roman"/>
          <w:sz w:val="24"/>
          <w:szCs w:val="24"/>
        </w:rPr>
        <w:t>и;</w:t>
      </w:r>
    </w:p>
    <w:p w:rsidR="000829BE" w:rsidRPr="00072C82" w:rsidRDefault="000829BE" w:rsidP="00FD40CD">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t>-</w:t>
      </w:r>
      <w:r w:rsidR="004C05C3" w:rsidRPr="00072C82">
        <w:rPr>
          <w:rFonts w:ascii="Times New Roman" w:hAnsi="Times New Roman" w:cs="Times New Roman"/>
          <w:sz w:val="24"/>
          <w:szCs w:val="24"/>
        </w:rPr>
        <w:t xml:space="preserve"> </w:t>
      </w:r>
      <w:r w:rsidR="00E75BDE">
        <w:rPr>
          <w:rFonts w:ascii="Times New Roman" w:hAnsi="Times New Roman" w:cs="Times New Roman"/>
          <w:sz w:val="24"/>
          <w:szCs w:val="24"/>
        </w:rPr>
        <w:t>Обрезкова Е.В.,</w:t>
      </w:r>
      <w:r w:rsidRPr="00072C82">
        <w:rPr>
          <w:rFonts w:ascii="Times New Roman" w:hAnsi="Times New Roman" w:cs="Times New Roman"/>
          <w:sz w:val="24"/>
          <w:szCs w:val="24"/>
        </w:rPr>
        <w:t xml:space="preserve"> </w:t>
      </w:r>
      <w:r w:rsidR="00107C86" w:rsidRPr="00072C82">
        <w:rPr>
          <w:rFonts w:ascii="Times New Roman" w:hAnsi="Times New Roman" w:cs="Times New Roman"/>
          <w:sz w:val="24"/>
          <w:szCs w:val="24"/>
        </w:rPr>
        <w:t>педагог - организатор</w:t>
      </w:r>
      <w:r w:rsidRPr="00072C82">
        <w:rPr>
          <w:rFonts w:ascii="Times New Roman" w:hAnsi="Times New Roman" w:cs="Times New Roman"/>
          <w:sz w:val="24"/>
          <w:szCs w:val="24"/>
        </w:rPr>
        <w:t xml:space="preserve"> -  член комиссии;</w:t>
      </w:r>
    </w:p>
    <w:p w:rsidR="000829BE" w:rsidRPr="00072C82" w:rsidRDefault="000829BE" w:rsidP="00FD40CD">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t xml:space="preserve">- </w:t>
      </w:r>
      <w:r w:rsidR="0094538A" w:rsidRPr="00072C82">
        <w:rPr>
          <w:rFonts w:ascii="Times New Roman" w:hAnsi="Times New Roman" w:cs="Times New Roman"/>
          <w:sz w:val="24"/>
          <w:szCs w:val="24"/>
        </w:rPr>
        <w:t>Питина М.Б.</w:t>
      </w:r>
      <w:r w:rsidRPr="00072C82">
        <w:rPr>
          <w:rFonts w:ascii="Times New Roman" w:hAnsi="Times New Roman" w:cs="Times New Roman"/>
          <w:sz w:val="24"/>
          <w:szCs w:val="24"/>
        </w:rPr>
        <w:t>, методист -  член комиссии;</w:t>
      </w:r>
    </w:p>
    <w:p w:rsidR="000829BE" w:rsidRPr="00072C82" w:rsidRDefault="000829BE" w:rsidP="00FD40CD">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t xml:space="preserve">- </w:t>
      </w:r>
      <w:r w:rsidR="00641A1C" w:rsidRPr="00072C82">
        <w:rPr>
          <w:rFonts w:ascii="Times New Roman" w:hAnsi="Times New Roman" w:cs="Times New Roman"/>
          <w:sz w:val="24"/>
          <w:szCs w:val="24"/>
        </w:rPr>
        <w:t>Сенькина Е.П.</w:t>
      </w:r>
      <w:r w:rsidRPr="00072C82">
        <w:rPr>
          <w:rFonts w:ascii="Times New Roman" w:hAnsi="Times New Roman" w:cs="Times New Roman"/>
          <w:sz w:val="24"/>
          <w:szCs w:val="24"/>
        </w:rPr>
        <w:t>, педагог дополнительного образования - член комиссии</w:t>
      </w:r>
      <w:r w:rsidR="006F44EC" w:rsidRPr="00072C82">
        <w:rPr>
          <w:rFonts w:ascii="Times New Roman" w:hAnsi="Times New Roman" w:cs="Times New Roman"/>
          <w:sz w:val="24"/>
          <w:szCs w:val="24"/>
        </w:rPr>
        <w:t>;</w:t>
      </w:r>
    </w:p>
    <w:p w:rsidR="00235421" w:rsidRPr="00072C82" w:rsidRDefault="000829BE" w:rsidP="00FD40CD">
      <w:pPr>
        <w:ind w:firstLine="709"/>
        <w:jc w:val="both"/>
        <w:rPr>
          <w:rFonts w:ascii="Times New Roman" w:hAnsi="Times New Roman" w:cs="Times New Roman"/>
          <w:sz w:val="24"/>
          <w:szCs w:val="24"/>
        </w:rPr>
      </w:pPr>
      <w:r w:rsidRPr="00072C82">
        <w:rPr>
          <w:rFonts w:ascii="Times New Roman" w:hAnsi="Times New Roman" w:cs="Times New Roman"/>
          <w:sz w:val="24"/>
          <w:szCs w:val="24"/>
        </w:rPr>
        <w:t xml:space="preserve">в </w:t>
      </w:r>
      <w:r w:rsidR="00FA455F">
        <w:rPr>
          <w:rFonts w:ascii="Times New Roman" w:hAnsi="Times New Roman" w:cs="Times New Roman"/>
          <w:sz w:val="24"/>
          <w:szCs w:val="24"/>
        </w:rPr>
        <w:t>феврал</w:t>
      </w:r>
      <w:r w:rsidR="00D01A73">
        <w:rPr>
          <w:rFonts w:ascii="Times New Roman" w:hAnsi="Times New Roman" w:cs="Times New Roman"/>
          <w:sz w:val="24"/>
          <w:szCs w:val="24"/>
        </w:rPr>
        <w:t>е</w:t>
      </w:r>
      <w:r w:rsidRPr="00072C82">
        <w:rPr>
          <w:rFonts w:ascii="Times New Roman" w:hAnsi="Times New Roman" w:cs="Times New Roman"/>
          <w:sz w:val="24"/>
          <w:szCs w:val="24"/>
        </w:rPr>
        <w:t xml:space="preserve"> 20</w:t>
      </w:r>
      <w:r w:rsidR="0094538A" w:rsidRPr="00072C82">
        <w:rPr>
          <w:rFonts w:ascii="Times New Roman" w:hAnsi="Times New Roman" w:cs="Times New Roman"/>
          <w:sz w:val="24"/>
          <w:szCs w:val="24"/>
        </w:rPr>
        <w:t>2</w:t>
      </w:r>
      <w:r w:rsidR="00E75BDE">
        <w:rPr>
          <w:rFonts w:ascii="Times New Roman" w:hAnsi="Times New Roman" w:cs="Times New Roman"/>
          <w:sz w:val="24"/>
          <w:szCs w:val="24"/>
        </w:rPr>
        <w:t>5</w:t>
      </w:r>
      <w:r w:rsidRPr="00072C82">
        <w:rPr>
          <w:rFonts w:ascii="Times New Roman" w:hAnsi="Times New Roman" w:cs="Times New Roman"/>
          <w:sz w:val="24"/>
          <w:szCs w:val="24"/>
        </w:rPr>
        <w:t xml:space="preserve"> года провела</w:t>
      </w:r>
      <w:r w:rsidR="002E197C" w:rsidRPr="00072C82">
        <w:rPr>
          <w:rFonts w:ascii="Times New Roman" w:hAnsi="Times New Roman" w:cs="Times New Roman"/>
          <w:sz w:val="24"/>
          <w:szCs w:val="24"/>
        </w:rPr>
        <w:t xml:space="preserve"> </w:t>
      </w:r>
      <w:r w:rsidRPr="00072C82">
        <w:rPr>
          <w:rFonts w:ascii="Times New Roman" w:hAnsi="Times New Roman" w:cs="Times New Roman"/>
          <w:sz w:val="24"/>
          <w:szCs w:val="24"/>
        </w:rPr>
        <w:t>самообследование</w:t>
      </w:r>
      <w:r w:rsidR="002E197C" w:rsidRPr="00072C82">
        <w:rPr>
          <w:rFonts w:ascii="Times New Roman" w:hAnsi="Times New Roman" w:cs="Times New Roman"/>
          <w:sz w:val="24"/>
          <w:szCs w:val="24"/>
        </w:rPr>
        <w:t xml:space="preserve"> </w:t>
      </w:r>
      <w:r w:rsidRPr="00072C82">
        <w:rPr>
          <w:rFonts w:ascii="Times New Roman" w:hAnsi="Times New Roman" w:cs="Times New Roman"/>
          <w:sz w:val="24"/>
          <w:szCs w:val="24"/>
        </w:rPr>
        <w:t xml:space="preserve">муниципального </w:t>
      </w:r>
      <w:r w:rsidR="00025181" w:rsidRPr="00072C82">
        <w:rPr>
          <w:rFonts w:ascii="Times New Roman" w:hAnsi="Times New Roman" w:cs="Times New Roman"/>
          <w:sz w:val="24"/>
          <w:szCs w:val="24"/>
        </w:rPr>
        <w:t>бюджетного</w:t>
      </w:r>
      <w:r w:rsidR="00EA2F02" w:rsidRPr="00072C82">
        <w:rPr>
          <w:rFonts w:ascii="Times New Roman" w:hAnsi="Times New Roman" w:cs="Times New Roman"/>
          <w:sz w:val="24"/>
          <w:szCs w:val="24"/>
        </w:rPr>
        <w:t xml:space="preserve"> учреждения </w:t>
      </w:r>
      <w:r w:rsidRPr="00072C82">
        <w:rPr>
          <w:rFonts w:ascii="Times New Roman" w:hAnsi="Times New Roman" w:cs="Times New Roman"/>
          <w:sz w:val="24"/>
          <w:szCs w:val="24"/>
        </w:rPr>
        <w:t>дополните</w:t>
      </w:r>
      <w:r w:rsidR="00025181" w:rsidRPr="00072C82">
        <w:rPr>
          <w:rFonts w:ascii="Times New Roman" w:hAnsi="Times New Roman" w:cs="Times New Roman"/>
          <w:sz w:val="24"/>
          <w:szCs w:val="24"/>
        </w:rPr>
        <w:t>льного образования «</w:t>
      </w:r>
      <w:r w:rsidRPr="00072C82">
        <w:rPr>
          <w:rFonts w:ascii="Times New Roman" w:hAnsi="Times New Roman" w:cs="Times New Roman"/>
          <w:sz w:val="24"/>
          <w:szCs w:val="24"/>
        </w:rPr>
        <w:t>Центр внешкольной работы «Крылат</w:t>
      </w:r>
      <w:r w:rsidR="00235421" w:rsidRPr="00072C82">
        <w:rPr>
          <w:rFonts w:ascii="Times New Roman" w:hAnsi="Times New Roman" w:cs="Times New Roman"/>
          <w:sz w:val="24"/>
          <w:szCs w:val="24"/>
        </w:rPr>
        <w:t>ый» городского округа Самара (</w:t>
      </w:r>
      <w:r w:rsidR="00EA2F02" w:rsidRPr="00072C82">
        <w:rPr>
          <w:rFonts w:ascii="Times New Roman" w:hAnsi="Times New Roman" w:cs="Times New Roman"/>
          <w:sz w:val="24"/>
          <w:szCs w:val="24"/>
        </w:rPr>
        <w:t xml:space="preserve">далее Центр) </w:t>
      </w:r>
      <w:r w:rsidRPr="00072C82">
        <w:rPr>
          <w:rFonts w:ascii="Times New Roman" w:hAnsi="Times New Roman" w:cs="Times New Roman"/>
          <w:sz w:val="24"/>
          <w:szCs w:val="24"/>
        </w:rPr>
        <w:t>по показателям деятельности образовательной организации, утвержденным</w:t>
      </w:r>
      <w:r w:rsidR="000723B2" w:rsidRPr="00072C82">
        <w:rPr>
          <w:rFonts w:ascii="Times New Roman" w:hAnsi="Times New Roman" w:cs="Times New Roman"/>
          <w:sz w:val="24"/>
          <w:szCs w:val="24"/>
        </w:rPr>
        <w:t xml:space="preserve"> </w:t>
      </w:r>
      <w:r w:rsidRPr="00072C82">
        <w:rPr>
          <w:rFonts w:ascii="Times New Roman" w:hAnsi="Times New Roman" w:cs="Times New Roman"/>
          <w:sz w:val="24"/>
          <w:szCs w:val="24"/>
        </w:rPr>
        <w:t xml:space="preserve">приказом Министерства образования и науки Российской Федерации </w:t>
      </w:r>
      <w:r w:rsidR="00EA2F02" w:rsidRPr="00072C82">
        <w:rPr>
          <w:rFonts w:ascii="Times New Roman" w:hAnsi="Times New Roman" w:cs="Times New Roman"/>
          <w:sz w:val="24"/>
          <w:szCs w:val="24"/>
        </w:rPr>
        <w:t xml:space="preserve">№ 1324 </w:t>
      </w:r>
      <w:r w:rsidRPr="00072C82">
        <w:rPr>
          <w:rFonts w:ascii="Times New Roman" w:hAnsi="Times New Roman" w:cs="Times New Roman"/>
          <w:sz w:val="24"/>
          <w:szCs w:val="24"/>
        </w:rPr>
        <w:t>от 10.12.2013</w:t>
      </w:r>
      <w:r w:rsidR="00F607EB">
        <w:rPr>
          <w:rFonts w:ascii="Times New Roman" w:hAnsi="Times New Roman" w:cs="Times New Roman"/>
          <w:sz w:val="24"/>
          <w:szCs w:val="24"/>
        </w:rPr>
        <w:t xml:space="preserve"> </w:t>
      </w:r>
      <w:r w:rsidRPr="00072C82">
        <w:rPr>
          <w:rFonts w:ascii="Times New Roman" w:hAnsi="Times New Roman" w:cs="Times New Roman"/>
          <w:sz w:val="24"/>
          <w:szCs w:val="24"/>
        </w:rPr>
        <w:t>года.</w:t>
      </w:r>
    </w:p>
    <w:p w:rsidR="00235421" w:rsidRPr="00072C82" w:rsidRDefault="00235421" w:rsidP="00FD40CD">
      <w:pPr>
        <w:ind w:firstLine="709"/>
        <w:rPr>
          <w:rFonts w:ascii="Times New Roman" w:hAnsi="Times New Roman" w:cs="Times New Roman"/>
          <w:sz w:val="24"/>
          <w:szCs w:val="24"/>
        </w:rPr>
      </w:pPr>
      <w:r w:rsidRPr="00072C82">
        <w:rPr>
          <w:rFonts w:ascii="Times New Roman" w:hAnsi="Times New Roman" w:cs="Times New Roman"/>
          <w:sz w:val="24"/>
          <w:szCs w:val="24"/>
        </w:rPr>
        <w:br w:type="page"/>
      </w:r>
    </w:p>
    <w:p w:rsidR="00134F89" w:rsidRPr="00072C82" w:rsidRDefault="00134F89" w:rsidP="00874778">
      <w:pPr>
        <w:pStyle w:val="Default"/>
        <w:numPr>
          <w:ilvl w:val="0"/>
          <w:numId w:val="3"/>
        </w:numPr>
        <w:spacing w:line="276" w:lineRule="auto"/>
        <w:jc w:val="center"/>
        <w:rPr>
          <w:b/>
          <w:bCs/>
          <w:color w:val="auto"/>
        </w:rPr>
      </w:pPr>
      <w:r w:rsidRPr="00072C82">
        <w:rPr>
          <w:b/>
          <w:bCs/>
          <w:color w:val="auto"/>
        </w:rPr>
        <w:t>ОРГАНИЗАЦИЯ ОБРАЗОВАТЕЛЬНОГО ПРОЦЕССА</w:t>
      </w:r>
    </w:p>
    <w:p w:rsidR="00134F89" w:rsidRPr="00072C82" w:rsidRDefault="00134F89" w:rsidP="00FD40CD">
      <w:pPr>
        <w:spacing w:before="240"/>
        <w:ind w:firstLine="851"/>
        <w:rPr>
          <w:rFonts w:ascii="Times New Roman" w:hAnsi="Times New Roman" w:cs="Times New Roman"/>
          <w:b/>
          <w:bCs/>
          <w:sz w:val="24"/>
          <w:szCs w:val="24"/>
        </w:rPr>
      </w:pPr>
      <w:r w:rsidRPr="00072C82">
        <w:rPr>
          <w:rFonts w:ascii="Times New Roman" w:hAnsi="Times New Roman" w:cs="Times New Roman"/>
          <w:b/>
          <w:bCs/>
          <w:sz w:val="24"/>
          <w:szCs w:val="24"/>
        </w:rPr>
        <w:t>1.1</w:t>
      </w:r>
      <w:r w:rsidR="00F623E2" w:rsidRPr="00072C82">
        <w:rPr>
          <w:rFonts w:ascii="Times New Roman" w:hAnsi="Times New Roman" w:cs="Times New Roman"/>
          <w:b/>
          <w:bCs/>
          <w:sz w:val="24"/>
          <w:szCs w:val="24"/>
        </w:rPr>
        <w:t xml:space="preserve"> </w:t>
      </w:r>
      <w:r w:rsidRPr="00072C82">
        <w:rPr>
          <w:rFonts w:ascii="Times New Roman" w:hAnsi="Times New Roman" w:cs="Times New Roman"/>
          <w:b/>
          <w:bCs/>
          <w:sz w:val="24"/>
          <w:szCs w:val="24"/>
        </w:rPr>
        <w:t>Общие сведения об образовательном учреждении.</w:t>
      </w:r>
    </w:p>
    <w:tbl>
      <w:tblPr>
        <w:tblpPr w:leftFromText="36" w:rightFromText="36" w:vertAnchor="text"/>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33"/>
        <w:gridCol w:w="9621"/>
      </w:tblGrid>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Название ОУ</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муниципальное бюджетное учреждение дополнительного образования «Центр внешкольной работы «Крылатый» городского округа </w:t>
            </w:r>
            <w:r w:rsidR="00EA2F02" w:rsidRPr="00072C82">
              <w:rPr>
                <w:rFonts w:ascii="Times New Roman" w:eastAsia="Times New Roman" w:hAnsi="Times New Roman" w:cs="Times New Roman"/>
                <w:sz w:val="24"/>
                <w:szCs w:val="24"/>
                <w:lang w:eastAsia="ru-RU"/>
              </w:rPr>
              <w:t>Самара</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Тип образовательного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учреждение дополнительного образования </w:t>
            </w:r>
          </w:p>
        </w:tc>
      </w:tr>
      <w:tr w:rsidR="00B14037" w:rsidRPr="00072C82" w:rsidTr="00E75BDE">
        <w:trPr>
          <w:trHeight w:val="33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Вид образовательного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Центр внешкольной работы</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Организационно-правовая форма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EA2F02"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муниципальное бюджетное</w:t>
            </w:r>
            <w:r w:rsidR="00134F89" w:rsidRPr="00072C82">
              <w:rPr>
                <w:rFonts w:ascii="Times New Roman" w:eastAsia="Times New Roman" w:hAnsi="Times New Roman" w:cs="Times New Roman"/>
                <w:sz w:val="24"/>
                <w:szCs w:val="24"/>
                <w:lang w:eastAsia="ru-RU"/>
              </w:rPr>
              <w:t xml:space="preserve"> учреждение</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Год основания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1962</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Юридический адрес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443092, г. Самара, ул. Физкультурная, 118</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Телефон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8(846)992-50-06</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Факс</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8(846)992-50-10</w:t>
            </w:r>
          </w:p>
        </w:tc>
      </w:tr>
      <w:tr w:rsidR="00B14037" w:rsidRPr="00072C82" w:rsidTr="00703F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941644" w:rsidRDefault="00134F89" w:rsidP="00FD40CD">
            <w:pPr>
              <w:spacing w:after="0" w:line="240" w:lineRule="auto"/>
              <w:rPr>
                <w:rFonts w:ascii="Times New Roman" w:eastAsia="Times New Roman" w:hAnsi="Times New Roman" w:cs="Times New Roman"/>
                <w:sz w:val="24"/>
                <w:szCs w:val="24"/>
                <w:lang w:eastAsia="ru-RU"/>
              </w:rPr>
            </w:pPr>
            <w:r w:rsidRPr="00941644">
              <w:rPr>
                <w:rFonts w:ascii="Times New Roman" w:eastAsia="Times New Roman" w:hAnsi="Times New Roman" w:cs="Times New Roman"/>
                <w:sz w:val="24"/>
                <w:szCs w:val="24"/>
                <w:lang w:eastAsia="ru-RU"/>
              </w:rPr>
              <w:t>E-mail </w:t>
            </w:r>
          </w:p>
        </w:tc>
        <w:tc>
          <w:tcPr>
            <w:tcW w:w="0" w:type="auto"/>
            <w:tcBorders>
              <w:top w:val="outset" w:sz="6" w:space="0" w:color="auto"/>
              <w:left w:val="outset" w:sz="6" w:space="0" w:color="auto"/>
              <w:bottom w:val="outset" w:sz="6" w:space="0" w:color="auto"/>
              <w:right w:val="outset" w:sz="6" w:space="0" w:color="auto"/>
            </w:tcBorders>
            <w:vAlign w:val="center"/>
          </w:tcPr>
          <w:p w:rsidR="00134F89" w:rsidRPr="00E75BDE" w:rsidRDefault="00E75BDE" w:rsidP="00E75BDE">
            <w:pPr>
              <w:pStyle w:val="a4"/>
              <w:ind w:left="0"/>
              <w:jc w:val="both"/>
              <w:rPr>
                <w:sz w:val="24"/>
                <w:szCs w:val="24"/>
                <w:lang w:val="en-US"/>
              </w:rPr>
            </w:pPr>
            <w:r w:rsidRPr="00E75BDE">
              <w:rPr>
                <w:sz w:val="24"/>
                <w:szCs w:val="24"/>
                <w:lang w:val="en-US"/>
              </w:rPr>
              <w:t>sdo.krilatiy@63edu.ru</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Адрес сайта в сети Интернет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E75BDE" w:rsidRDefault="00CC6289" w:rsidP="00FD40CD">
            <w:pPr>
              <w:pStyle w:val="a4"/>
              <w:ind w:left="0"/>
              <w:jc w:val="both"/>
              <w:rPr>
                <w:sz w:val="24"/>
                <w:szCs w:val="24"/>
                <w:lang w:val="en-US"/>
              </w:rPr>
            </w:pPr>
            <w:hyperlink r:id="rId10" w:history="1">
              <w:r w:rsidR="00703FF8" w:rsidRPr="00072C82">
                <w:rPr>
                  <w:sz w:val="24"/>
                  <w:szCs w:val="24"/>
                  <w:lang w:val="en-US"/>
                </w:rPr>
                <w:t>cvr</w:t>
              </w:r>
              <w:r w:rsidR="00703FF8" w:rsidRPr="00E75BDE">
                <w:rPr>
                  <w:sz w:val="24"/>
                  <w:szCs w:val="24"/>
                  <w:lang w:val="en-US"/>
                </w:rPr>
                <w:t>-</w:t>
              </w:r>
              <w:r w:rsidR="00703FF8" w:rsidRPr="00072C82">
                <w:rPr>
                  <w:sz w:val="24"/>
                  <w:szCs w:val="24"/>
                  <w:lang w:val="en-US"/>
                </w:rPr>
                <w:t>krilatiy</w:t>
              </w:r>
              <w:r w:rsidR="00703FF8" w:rsidRPr="00E75BDE">
                <w:rPr>
                  <w:sz w:val="24"/>
                  <w:szCs w:val="24"/>
                  <w:lang w:val="en-US"/>
                </w:rPr>
                <w:t>.</w:t>
              </w:r>
              <w:r w:rsidR="00703FF8" w:rsidRPr="00072C82">
                <w:rPr>
                  <w:sz w:val="24"/>
                  <w:szCs w:val="24"/>
                  <w:lang w:val="en-US"/>
                </w:rPr>
                <w:t>minobr</w:t>
              </w:r>
              <w:r w:rsidR="00703FF8" w:rsidRPr="00E75BDE">
                <w:rPr>
                  <w:sz w:val="24"/>
                  <w:szCs w:val="24"/>
                  <w:lang w:val="en-US"/>
                </w:rPr>
                <w:t>63.</w:t>
              </w:r>
              <w:r w:rsidR="00703FF8" w:rsidRPr="00072C82">
                <w:rPr>
                  <w:sz w:val="24"/>
                  <w:szCs w:val="24"/>
                  <w:lang w:val="en-US"/>
                </w:rPr>
                <w:t>ru</w:t>
              </w:r>
              <w:r w:rsidR="00703FF8" w:rsidRPr="00E75BDE">
                <w:rPr>
                  <w:sz w:val="24"/>
                  <w:szCs w:val="24"/>
                  <w:lang w:val="en-US"/>
                </w:rPr>
                <w:t>/</w:t>
              </w:r>
            </w:hyperlink>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ФИО руководителя </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Шумских Оксана Валериевна</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Свидетельство о государственной регистрации юридического лица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серия 63 № 001350740 выдано инспекцией Министерства Российской Федерации по налогам и сборам по Кировскому району города Самары</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Лицензия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4097 выдана Министерством образования и науки Самарской области 19.13.2012</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Устав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Утвержден распоряжением первого заместителя главы городского округа Самара 30.12.2015 </w:t>
            </w:r>
          </w:p>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1149</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Учредитель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Администрация городского округа Самара</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083ADA" w:rsidP="00FD40C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Вышестоящая организация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before="100" w:beforeAutospacing="1"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Департамент образования Администрации городского округа Самара</w:t>
            </w:r>
          </w:p>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тел. 8(846) 3323250 </w:t>
            </w:r>
          </w:p>
        </w:tc>
      </w:tr>
      <w:tr w:rsidR="00B14037" w:rsidRPr="00072C82" w:rsidTr="00134F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after="0"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Язык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34F89" w:rsidRPr="00072C82" w:rsidRDefault="00134F89" w:rsidP="00FD40CD">
            <w:pPr>
              <w:spacing w:before="100" w:beforeAutospacing="1" w:after="100" w:afterAutospacing="1" w:line="240" w:lineRule="auto"/>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русский</w:t>
            </w:r>
          </w:p>
        </w:tc>
      </w:tr>
    </w:tbl>
    <w:p w:rsidR="00B1112A" w:rsidRPr="00072C82" w:rsidRDefault="00B1112A" w:rsidP="00FD40CD">
      <w:pPr>
        <w:rPr>
          <w:rFonts w:ascii="Times New Roman" w:hAnsi="Times New Roman" w:cs="Times New Roman"/>
          <w:b/>
          <w:sz w:val="24"/>
          <w:szCs w:val="24"/>
        </w:rPr>
      </w:pPr>
      <w:r w:rsidRPr="00072C82">
        <w:rPr>
          <w:rFonts w:ascii="Times New Roman" w:hAnsi="Times New Roman" w:cs="Times New Roman"/>
          <w:b/>
          <w:sz w:val="24"/>
          <w:szCs w:val="24"/>
        </w:rPr>
        <w:br w:type="page"/>
      </w:r>
    </w:p>
    <w:p w:rsidR="00AB4955" w:rsidRPr="00072C82" w:rsidRDefault="00134F89" w:rsidP="00FD40CD">
      <w:pPr>
        <w:spacing w:after="0"/>
        <w:ind w:firstLine="709"/>
        <w:jc w:val="both"/>
        <w:rPr>
          <w:rFonts w:ascii="Times New Roman" w:hAnsi="Times New Roman" w:cs="Times New Roman"/>
          <w:b/>
          <w:sz w:val="24"/>
          <w:szCs w:val="24"/>
        </w:rPr>
      </w:pPr>
      <w:r w:rsidRPr="00072C82">
        <w:rPr>
          <w:rFonts w:ascii="Times New Roman" w:hAnsi="Times New Roman" w:cs="Times New Roman"/>
          <w:b/>
          <w:sz w:val="24"/>
          <w:szCs w:val="24"/>
        </w:rPr>
        <w:t xml:space="preserve">1.2 </w:t>
      </w:r>
      <w:r w:rsidR="00AB4955" w:rsidRPr="00072C82">
        <w:rPr>
          <w:rFonts w:ascii="Times New Roman" w:hAnsi="Times New Roman" w:cs="Times New Roman"/>
          <w:b/>
          <w:sz w:val="24"/>
          <w:szCs w:val="24"/>
        </w:rPr>
        <w:t>Результаты самообследования МБУ ДО</w:t>
      </w:r>
      <w:r w:rsidR="00025181" w:rsidRPr="00072C82">
        <w:rPr>
          <w:rFonts w:ascii="Times New Roman" w:hAnsi="Times New Roman" w:cs="Times New Roman"/>
          <w:b/>
          <w:sz w:val="24"/>
          <w:szCs w:val="24"/>
        </w:rPr>
        <w:t xml:space="preserve"> «</w:t>
      </w:r>
      <w:r w:rsidR="00AB4955" w:rsidRPr="00072C82">
        <w:rPr>
          <w:rFonts w:ascii="Times New Roman" w:hAnsi="Times New Roman" w:cs="Times New Roman"/>
          <w:b/>
          <w:sz w:val="24"/>
          <w:szCs w:val="24"/>
        </w:rPr>
        <w:t>ЦВР «Крылатый» г.о. Самара</w:t>
      </w:r>
      <w:r w:rsidR="00B1112A" w:rsidRPr="00072C82">
        <w:rPr>
          <w:rFonts w:ascii="Times New Roman" w:hAnsi="Times New Roman" w:cs="Times New Roman"/>
          <w:b/>
          <w:sz w:val="24"/>
          <w:szCs w:val="24"/>
        </w:rPr>
        <w:t xml:space="preserve"> </w:t>
      </w:r>
      <w:r w:rsidR="00083ADA">
        <w:rPr>
          <w:rFonts w:ascii="Times New Roman" w:hAnsi="Times New Roman" w:cs="Times New Roman"/>
          <w:b/>
          <w:sz w:val="24"/>
          <w:szCs w:val="24"/>
        </w:rPr>
        <w:t>н</w:t>
      </w:r>
      <w:r w:rsidR="00AB4955" w:rsidRPr="00072C82">
        <w:rPr>
          <w:rFonts w:ascii="Times New Roman" w:hAnsi="Times New Roman" w:cs="Times New Roman"/>
          <w:b/>
          <w:sz w:val="24"/>
          <w:szCs w:val="24"/>
        </w:rPr>
        <w:t>а</w:t>
      </w:r>
      <w:r w:rsidR="00932158" w:rsidRPr="00072C82">
        <w:rPr>
          <w:rFonts w:ascii="Times New Roman" w:hAnsi="Times New Roman" w:cs="Times New Roman"/>
          <w:b/>
          <w:sz w:val="24"/>
          <w:szCs w:val="24"/>
        </w:rPr>
        <w:t xml:space="preserve"> 01</w:t>
      </w:r>
      <w:r w:rsidR="00AB4955" w:rsidRPr="00072C82">
        <w:rPr>
          <w:rFonts w:ascii="Times New Roman" w:hAnsi="Times New Roman" w:cs="Times New Roman"/>
          <w:b/>
          <w:sz w:val="24"/>
          <w:szCs w:val="24"/>
        </w:rPr>
        <w:t>.0</w:t>
      </w:r>
      <w:r w:rsidR="003F073B" w:rsidRPr="00072C82">
        <w:rPr>
          <w:rFonts w:ascii="Times New Roman" w:hAnsi="Times New Roman" w:cs="Times New Roman"/>
          <w:b/>
          <w:sz w:val="24"/>
          <w:szCs w:val="24"/>
        </w:rPr>
        <w:t>1</w:t>
      </w:r>
      <w:r w:rsidR="00AB4955" w:rsidRPr="00072C82">
        <w:rPr>
          <w:rFonts w:ascii="Times New Roman" w:hAnsi="Times New Roman" w:cs="Times New Roman"/>
          <w:b/>
          <w:sz w:val="24"/>
          <w:szCs w:val="24"/>
        </w:rPr>
        <w:t>.20</w:t>
      </w:r>
      <w:r w:rsidR="00615A39" w:rsidRPr="00072C82">
        <w:rPr>
          <w:rFonts w:ascii="Times New Roman" w:hAnsi="Times New Roman" w:cs="Times New Roman"/>
          <w:b/>
          <w:sz w:val="24"/>
          <w:szCs w:val="24"/>
        </w:rPr>
        <w:t>2</w:t>
      </w:r>
      <w:r w:rsidR="00AA2266">
        <w:rPr>
          <w:rFonts w:ascii="Times New Roman" w:hAnsi="Times New Roman" w:cs="Times New Roman"/>
          <w:b/>
          <w:sz w:val="24"/>
          <w:szCs w:val="24"/>
        </w:rPr>
        <w:t>5</w:t>
      </w:r>
      <w:r w:rsidR="00AB4955" w:rsidRPr="00072C82">
        <w:rPr>
          <w:rFonts w:ascii="Times New Roman" w:hAnsi="Times New Roman" w:cs="Times New Roman"/>
          <w:b/>
          <w:sz w:val="24"/>
          <w:szCs w:val="24"/>
        </w:rPr>
        <w:t xml:space="preserve"> г.</w:t>
      </w:r>
    </w:p>
    <w:p w:rsidR="00C8429F" w:rsidRPr="00072C82" w:rsidRDefault="00C8429F" w:rsidP="00FD40CD">
      <w:pPr>
        <w:spacing w:after="0"/>
        <w:rPr>
          <w:b/>
          <w:sz w:val="24"/>
          <w:szCs w:val="24"/>
        </w:rPr>
      </w:pPr>
    </w:p>
    <w:tbl>
      <w:tblPr>
        <w:tblW w:w="14737" w:type="dxa"/>
        <w:tblCellSpacing w:w="15" w:type="dxa"/>
        <w:tblCellMar>
          <w:top w:w="15" w:type="dxa"/>
          <w:left w:w="15" w:type="dxa"/>
          <w:bottom w:w="15" w:type="dxa"/>
          <w:right w:w="15" w:type="dxa"/>
        </w:tblCellMar>
        <w:tblLook w:val="04A0" w:firstRow="1" w:lastRow="0" w:firstColumn="1" w:lastColumn="0" w:noHBand="0" w:noVBand="1"/>
      </w:tblPr>
      <w:tblGrid>
        <w:gridCol w:w="809"/>
        <w:gridCol w:w="11377"/>
        <w:gridCol w:w="2551"/>
      </w:tblGrid>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jc w:val="center"/>
              <w:rPr>
                <w:rFonts w:ascii="Times New Roman" w:eastAsia="Times New Roman" w:hAnsi="Times New Roman" w:cs="Times New Roman"/>
                <w:b/>
                <w:bCs/>
                <w:sz w:val="24"/>
                <w:szCs w:val="24"/>
                <w:lang w:eastAsia="ru-RU"/>
              </w:rPr>
            </w:pPr>
            <w:r w:rsidRPr="00072C82">
              <w:rPr>
                <w:rFonts w:ascii="Times New Roman" w:eastAsia="Times New Roman" w:hAnsi="Times New Roman" w:cs="Times New Roman"/>
                <w:b/>
                <w:bCs/>
                <w:sz w:val="24"/>
                <w:szCs w:val="24"/>
                <w:lang w:eastAsia="ru-RU"/>
              </w:rPr>
              <w:t xml:space="preserve">№ п/п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jc w:val="center"/>
              <w:rPr>
                <w:rFonts w:ascii="Times New Roman" w:eastAsia="Times New Roman" w:hAnsi="Times New Roman" w:cs="Times New Roman"/>
                <w:b/>
                <w:bCs/>
                <w:sz w:val="24"/>
                <w:szCs w:val="24"/>
                <w:lang w:eastAsia="ru-RU"/>
              </w:rPr>
            </w:pPr>
            <w:r w:rsidRPr="00072C82">
              <w:rPr>
                <w:rFonts w:ascii="Times New Roman" w:eastAsia="Times New Roman" w:hAnsi="Times New Roman" w:cs="Times New Roman"/>
                <w:b/>
                <w:bCs/>
                <w:sz w:val="24"/>
                <w:szCs w:val="24"/>
                <w:lang w:eastAsia="ru-RU"/>
              </w:rPr>
              <w:t xml:space="preserve">Показатели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jc w:val="center"/>
              <w:rPr>
                <w:rFonts w:ascii="Times New Roman" w:eastAsia="Times New Roman" w:hAnsi="Times New Roman" w:cs="Times New Roman"/>
                <w:b/>
                <w:bCs/>
                <w:sz w:val="24"/>
                <w:szCs w:val="24"/>
                <w:lang w:eastAsia="ru-RU"/>
              </w:rPr>
            </w:pPr>
            <w:r w:rsidRPr="00072C82">
              <w:rPr>
                <w:rFonts w:ascii="Times New Roman" w:eastAsia="Times New Roman" w:hAnsi="Times New Roman" w:cs="Times New Roman"/>
                <w:b/>
                <w:bCs/>
                <w:sz w:val="24"/>
                <w:szCs w:val="24"/>
                <w:lang w:eastAsia="ru-RU"/>
              </w:rPr>
              <w:t xml:space="preserve">Единица измерения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Образовательная деятельность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Общая численность учащихся, в том числе: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E75BDE" w:rsidP="002070C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327</w:t>
            </w:r>
            <w:r w:rsidR="002070C1">
              <w:rPr>
                <w:rFonts w:ascii="Times New Roman" w:eastAsia="Times New Roman" w:hAnsi="Times New Roman" w:cs="Times New Roman"/>
                <w:sz w:val="24"/>
                <w:szCs w:val="24"/>
                <w:lang w:eastAsia="ru-RU"/>
              </w:rPr>
              <w:t>4</w:t>
            </w:r>
            <w:r w:rsidR="00DA7D32" w:rsidRPr="00072C82">
              <w:rPr>
                <w:rFonts w:ascii="Times New Roman" w:eastAsia="Times New Roman" w:hAnsi="Times New Roman" w:cs="Times New Roman"/>
                <w:sz w:val="24"/>
                <w:szCs w:val="24"/>
                <w:lang w:eastAsia="ru-RU"/>
              </w:rPr>
              <w:t xml:space="preserve"> человек</w:t>
            </w:r>
            <w:r w:rsidR="002070C1">
              <w:rPr>
                <w:rFonts w:ascii="Times New Roman" w:eastAsia="Times New Roman" w:hAnsi="Times New Roman" w:cs="Times New Roman"/>
                <w:sz w:val="24"/>
                <w:szCs w:val="24"/>
                <w:lang w:eastAsia="ru-RU"/>
              </w:rPr>
              <w:t>а</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Детей дошкольного возраста (3-7 лет)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2070C1" w:rsidP="00FD40C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505</w:t>
            </w:r>
            <w:r w:rsidR="00DA7D32" w:rsidRPr="00072C82">
              <w:rPr>
                <w:rFonts w:ascii="Times New Roman" w:eastAsia="Times New Roman" w:hAnsi="Times New Roman" w:cs="Times New Roman"/>
                <w:sz w:val="24"/>
                <w:szCs w:val="24"/>
                <w:lang w:eastAsia="ru-RU"/>
              </w:rPr>
              <w:t xml:space="preserve"> человек </w:t>
            </w:r>
          </w:p>
        </w:tc>
      </w:tr>
      <w:tr w:rsidR="00B14037" w:rsidRPr="00072C82" w:rsidTr="00083ADA">
        <w:trPr>
          <w:trHeight w:val="384"/>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Детей младшего школьного возраста (7-11 лет)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487BE7" w:rsidP="002178CF">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1</w:t>
            </w:r>
            <w:r w:rsidR="002070C1">
              <w:rPr>
                <w:rFonts w:ascii="Times New Roman" w:eastAsia="Times New Roman" w:hAnsi="Times New Roman" w:cs="Times New Roman"/>
                <w:sz w:val="24"/>
                <w:szCs w:val="24"/>
                <w:lang w:eastAsia="ru-RU"/>
              </w:rPr>
              <w:t>625</w:t>
            </w:r>
            <w:r w:rsidR="00DA7D32" w:rsidRPr="00072C82">
              <w:rPr>
                <w:rFonts w:ascii="Times New Roman" w:eastAsia="Times New Roman" w:hAnsi="Times New Roman" w:cs="Times New Roman"/>
                <w:sz w:val="24"/>
                <w:szCs w:val="24"/>
                <w:lang w:eastAsia="ru-RU"/>
              </w:rPr>
              <w:t xml:space="preserve"> человек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1.1.3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Детей среднего школьного возраста (11-15 лет)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2070C1" w:rsidP="000D78F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852</w:t>
            </w:r>
            <w:r w:rsidR="004C05C3"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а</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1.1.4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Детей старшего школьного возраста (15-17 лет)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2070C1" w:rsidP="00FD40C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292</w:t>
            </w:r>
            <w:r w:rsidR="00DA7D32" w:rsidRPr="00072C82">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а</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Численность учащихся, обучающихся по образовательным программам по договорам об оказании платных образовательных услуг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2070C1" w:rsidP="002070C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DA7D32" w:rsidRPr="00072C82">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а</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1.3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Численность/удельный вес численности учащихся, занимающихся в 2-х и более объединениях (кружках, секциях, клубах), в общей численности учащихся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2070C1" w:rsidP="002070C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r w:rsidR="00235421" w:rsidRPr="00072C82">
              <w:rPr>
                <w:rFonts w:ascii="Times New Roman" w:eastAsia="Times New Roman" w:hAnsi="Times New Roman" w:cs="Times New Roman"/>
                <w:sz w:val="24"/>
                <w:szCs w:val="24"/>
                <w:lang w:eastAsia="ru-RU"/>
              </w:rPr>
              <w:t xml:space="preserve"> </w:t>
            </w:r>
            <w:r w:rsidR="002E197C" w:rsidRPr="00072C82">
              <w:rPr>
                <w:rFonts w:ascii="Times New Roman" w:eastAsia="Times New Roman" w:hAnsi="Times New Roman" w:cs="Times New Roman"/>
                <w:sz w:val="24"/>
                <w:szCs w:val="24"/>
                <w:lang w:eastAsia="ru-RU"/>
              </w:rPr>
              <w:t>человек</w:t>
            </w:r>
            <w:r w:rsidR="00AF3169" w:rsidRPr="00072C82">
              <w:rPr>
                <w:rFonts w:ascii="Times New Roman" w:eastAsia="Times New Roman" w:hAnsi="Times New Roman" w:cs="Times New Roman"/>
                <w:sz w:val="24"/>
                <w:szCs w:val="24"/>
                <w:lang w:eastAsia="ru-RU"/>
              </w:rPr>
              <w:t xml:space="preserve"> </w:t>
            </w:r>
            <w:r w:rsidR="002E197C" w:rsidRPr="00072C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9,7</w:t>
            </w:r>
            <w:r w:rsidR="00270ADF"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1.4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3A0D2A" w:rsidP="003A0D2A">
            <w:pPr>
              <w:spacing w:after="0"/>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2950</w:t>
            </w:r>
            <w:r w:rsidR="00DA7D32" w:rsidRPr="00072C82">
              <w:rPr>
                <w:rFonts w:ascii="Times New Roman" w:eastAsia="Times New Roman" w:hAnsi="Times New Roman" w:cs="Times New Roman"/>
                <w:sz w:val="24"/>
                <w:szCs w:val="24"/>
                <w:lang w:eastAsia="ru-RU"/>
              </w:rPr>
              <w:t xml:space="preserve"> человек</w:t>
            </w:r>
            <w:r w:rsidR="00AF3169"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r w:rsidR="002178CF">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eastAsia="ru-RU"/>
              </w:rPr>
              <w:t>0</w:t>
            </w:r>
            <w:r w:rsidR="00DA7D32" w:rsidRPr="00072C82">
              <w:rPr>
                <w:rFonts w:ascii="Times New Roman" w:eastAsia="Times New Roman" w:hAnsi="Times New Roman" w:cs="Times New Roman"/>
                <w:sz w:val="24"/>
                <w:szCs w:val="24"/>
                <w:lang w:eastAsia="ru-RU"/>
              </w:rPr>
              <w:t>%</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1.5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Численность/удельный вес численности учащихся по образовательным программам для детей с выдающимися способностями, в общей численности учащихся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AA2266" w:rsidP="00AA2266">
            <w:pPr>
              <w:spacing w:after="0"/>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211</w:t>
            </w:r>
            <w:r w:rsidR="00AF3169" w:rsidRPr="00072C82">
              <w:rPr>
                <w:rFonts w:ascii="Times New Roman" w:eastAsia="Times New Roman" w:hAnsi="Times New Roman" w:cs="Times New Roman"/>
                <w:sz w:val="24"/>
                <w:szCs w:val="24"/>
                <w:lang w:eastAsia="ru-RU"/>
              </w:rPr>
              <w:t xml:space="preserve"> человек /</w:t>
            </w:r>
            <w:r>
              <w:rPr>
                <w:rFonts w:ascii="Times New Roman" w:eastAsia="Times New Roman" w:hAnsi="Times New Roman" w:cs="Times New Roman"/>
                <w:sz w:val="24"/>
                <w:szCs w:val="24"/>
                <w:lang w:eastAsia="ru-RU"/>
              </w:rPr>
              <w:t>6,4</w:t>
            </w:r>
            <w:r w:rsidR="00FB072B"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1.6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0D78F4" w:rsidP="0050456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w:t>
            </w:r>
            <w:r w:rsidR="00DA7D32" w:rsidRPr="00072C82">
              <w:rPr>
                <w:rFonts w:ascii="Times New Roman" w:eastAsia="Times New Roman" w:hAnsi="Times New Roman" w:cs="Times New Roman"/>
                <w:sz w:val="24"/>
                <w:szCs w:val="24"/>
                <w:lang w:eastAsia="ru-RU"/>
              </w:rPr>
              <w:t xml:space="preserve"> человек</w:t>
            </w:r>
            <w:r w:rsidR="00AF3169"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r w:rsidR="00FB072B" w:rsidRPr="00072C8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1,9</w:t>
            </w:r>
            <w:r w:rsidR="00D44BBE" w:rsidRPr="00072C82">
              <w:rPr>
                <w:rFonts w:ascii="Times New Roman" w:eastAsia="Times New Roman" w:hAnsi="Times New Roman" w:cs="Times New Roman"/>
                <w:sz w:val="24"/>
                <w:szCs w:val="24"/>
                <w:lang w:eastAsia="ru-RU"/>
              </w:rPr>
              <w:t>%</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1.6.1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Учащиеся с ограниченными возможностями здоровья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29E4" w:rsidP="00AA22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162 </w:t>
            </w:r>
            <w:r w:rsidR="00270ADF" w:rsidRPr="00072C82">
              <w:rPr>
                <w:rFonts w:ascii="Times New Roman" w:eastAsia="Times New Roman" w:hAnsi="Times New Roman" w:cs="Times New Roman"/>
                <w:sz w:val="24"/>
                <w:szCs w:val="24"/>
                <w:lang w:eastAsia="ru-RU"/>
              </w:rPr>
              <w:t>человек</w:t>
            </w:r>
            <w:r w:rsidR="00D22599">
              <w:rPr>
                <w:rFonts w:ascii="Times New Roman" w:eastAsia="Times New Roman" w:hAnsi="Times New Roman" w:cs="Times New Roman"/>
                <w:sz w:val="24"/>
                <w:szCs w:val="24"/>
                <w:lang w:eastAsia="ru-RU"/>
              </w:rPr>
              <w:t>а</w:t>
            </w:r>
            <w:r w:rsidR="00AF3169" w:rsidRPr="00072C82">
              <w:rPr>
                <w:rFonts w:ascii="Times New Roman" w:eastAsia="Times New Roman" w:hAnsi="Times New Roman" w:cs="Times New Roman"/>
                <w:sz w:val="24"/>
                <w:szCs w:val="24"/>
                <w:lang w:eastAsia="ru-RU"/>
              </w:rPr>
              <w:t xml:space="preserve"> </w:t>
            </w:r>
            <w:r w:rsidR="00270ADF" w:rsidRPr="00072C82">
              <w:rPr>
                <w:rFonts w:ascii="Times New Roman" w:eastAsia="Times New Roman" w:hAnsi="Times New Roman" w:cs="Times New Roman"/>
                <w:sz w:val="24"/>
                <w:szCs w:val="24"/>
                <w:lang w:eastAsia="ru-RU"/>
              </w:rPr>
              <w:t>/</w:t>
            </w:r>
            <w:r w:rsidR="00504563">
              <w:rPr>
                <w:rFonts w:ascii="Times New Roman" w:eastAsia="Times New Roman" w:hAnsi="Times New Roman" w:cs="Times New Roman"/>
                <w:sz w:val="24"/>
                <w:szCs w:val="24"/>
                <w:lang w:eastAsia="ru-RU"/>
              </w:rPr>
              <w:t>4</w:t>
            </w:r>
            <w:r w:rsidR="00AA2266">
              <w:rPr>
                <w:rFonts w:ascii="Times New Roman" w:eastAsia="Times New Roman" w:hAnsi="Times New Roman" w:cs="Times New Roman"/>
                <w:sz w:val="24"/>
                <w:szCs w:val="24"/>
                <w:lang w:eastAsia="ru-RU"/>
              </w:rPr>
              <w:t>,9</w:t>
            </w:r>
            <w:r w:rsidR="00FB072B"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1.6.2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Дети-сироты, дети, оставшиеся без попечения родителей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AA2266" w:rsidP="00AA22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600067" w:rsidRPr="00072C82">
              <w:rPr>
                <w:rFonts w:ascii="Times New Roman" w:eastAsia="Times New Roman" w:hAnsi="Times New Roman" w:cs="Times New Roman"/>
                <w:sz w:val="24"/>
                <w:szCs w:val="24"/>
                <w:lang w:eastAsia="ru-RU"/>
              </w:rPr>
              <w:t xml:space="preserve"> </w:t>
            </w:r>
            <w:r w:rsidR="00447D9B" w:rsidRPr="00072C82">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а</w:t>
            </w:r>
            <w:r w:rsidR="00AF3169" w:rsidRPr="00072C82">
              <w:rPr>
                <w:rFonts w:ascii="Times New Roman" w:eastAsia="Times New Roman" w:hAnsi="Times New Roman" w:cs="Times New Roman"/>
                <w:sz w:val="24"/>
                <w:szCs w:val="24"/>
                <w:lang w:eastAsia="ru-RU"/>
              </w:rPr>
              <w:t xml:space="preserve"> </w:t>
            </w:r>
            <w:r w:rsidR="00447D9B" w:rsidRPr="00072C82">
              <w:rPr>
                <w:rFonts w:ascii="Times New Roman" w:eastAsia="Times New Roman" w:hAnsi="Times New Roman" w:cs="Times New Roman"/>
                <w:sz w:val="24"/>
                <w:szCs w:val="24"/>
                <w:lang w:eastAsia="ru-RU"/>
              </w:rPr>
              <w:t>/</w:t>
            </w:r>
            <w:r w:rsidR="00504563">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00504563">
              <w:rPr>
                <w:rFonts w:ascii="Times New Roman" w:eastAsia="Times New Roman" w:hAnsi="Times New Roman" w:cs="Times New Roman"/>
                <w:sz w:val="24"/>
                <w:szCs w:val="24"/>
                <w:lang w:eastAsia="ru-RU"/>
              </w:rPr>
              <w:t>%</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1.6.3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Дети-мигранты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2178CF" w:rsidP="00AA22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04563">
              <w:rPr>
                <w:rFonts w:ascii="Times New Roman" w:eastAsia="Times New Roman" w:hAnsi="Times New Roman" w:cs="Times New Roman"/>
                <w:sz w:val="24"/>
                <w:szCs w:val="24"/>
                <w:lang w:eastAsia="ru-RU"/>
              </w:rPr>
              <w:t>0 человек/</w:t>
            </w:r>
            <w:r w:rsidR="00AA2266">
              <w:rPr>
                <w:rFonts w:ascii="Times New Roman" w:eastAsia="Times New Roman" w:hAnsi="Times New Roman" w:cs="Times New Roman"/>
                <w:sz w:val="24"/>
                <w:szCs w:val="24"/>
                <w:lang w:eastAsia="ru-RU"/>
              </w:rPr>
              <w:t>0,9</w:t>
            </w:r>
            <w:r w:rsidR="00DA7D32" w:rsidRPr="00072C82">
              <w:rPr>
                <w:rFonts w:ascii="Times New Roman" w:eastAsia="Times New Roman" w:hAnsi="Times New Roman" w:cs="Times New Roman"/>
                <w:sz w:val="24"/>
                <w:szCs w:val="24"/>
                <w:lang w:eastAsia="ru-RU"/>
              </w:rPr>
              <w:t>%</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1.6.4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Дети, попавшие в трудную жизненную ситуацию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0D78F4" w:rsidP="000D78F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600067"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человек</w:t>
            </w:r>
            <w:r w:rsidR="00301AA4"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5,3</w:t>
            </w:r>
            <w:r w:rsidR="00447D9B"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1.7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Численность/удельный вес численности учащихся, занимающихся учебно-исследовательской, проектной деятельностью, в общей численности учащихся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D78F4" w:rsidRDefault="000D78F4" w:rsidP="000D78F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352</w:t>
            </w:r>
            <w:r w:rsidR="00DA7D32" w:rsidRPr="00C27A71">
              <w:rPr>
                <w:rFonts w:ascii="Times New Roman" w:eastAsia="Times New Roman" w:hAnsi="Times New Roman" w:cs="Times New Roman"/>
                <w:sz w:val="24"/>
                <w:szCs w:val="24"/>
                <w:lang w:eastAsia="ru-RU"/>
              </w:rPr>
              <w:t xml:space="preserve"> человек</w:t>
            </w:r>
            <w:r w:rsidR="00AF3169" w:rsidRPr="00C27A71">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10,8</w:t>
            </w:r>
            <w:r w:rsidR="00DA7D32" w:rsidRPr="00C27A71">
              <w:rPr>
                <w:rFonts w:ascii="Times New Roman" w:eastAsia="Times New Roman" w:hAnsi="Times New Roman" w:cs="Times New Roman"/>
                <w:sz w:val="24"/>
                <w:szCs w:val="24"/>
                <w:lang w:eastAsia="ru-RU"/>
              </w:rPr>
              <w:t>%</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1.8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 </w:t>
            </w:r>
          </w:p>
        </w:tc>
        <w:tc>
          <w:tcPr>
            <w:tcW w:w="2506" w:type="dxa"/>
            <w:tcBorders>
              <w:top w:val="single" w:sz="4" w:space="0" w:color="auto"/>
              <w:left w:val="single" w:sz="4" w:space="0" w:color="auto"/>
              <w:bottom w:val="single" w:sz="4" w:space="0" w:color="auto"/>
              <w:right w:val="single" w:sz="4" w:space="0" w:color="auto"/>
            </w:tcBorders>
            <w:hideMark/>
          </w:tcPr>
          <w:p w:rsidR="00DA7D32" w:rsidRPr="001814E4" w:rsidRDefault="00875223" w:rsidP="0087522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3274 </w:t>
            </w:r>
            <w:r w:rsidR="00DA7D32" w:rsidRPr="001814E4">
              <w:rPr>
                <w:rFonts w:ascii="Times New Roman" w:eastAsia="Times New Roman" w:hAnsi="Times New Roman" w:cs="Times New Roman"/>
                <w:sz w:val="24"/>
                <w:szCs w:val="24"/>
                <w:lang w:eastAsia="ru-RU"/>
              </w:rPr>
              <w:t>человек</w:t>
            </w:r>
            <w:r w:rsidR="007C162D" w:rsidRPr="001814E4">
              <w:rPr>
                <w:rFonts w:ascii="Times New Roman" w:eastAsia="Times New Roman" w:hAnsi="Times New Roman" w:cs="Times New Roman"/>
                <w:sz w:val="24"/>
                <w:szCs w:val="24"/>
                <w:lang w:eastAsia="ru-RU"/>
              </w:rPr>
              <w:t xml:space="preserve"> </w:t>
            </w:r>
            <w:r w:rsidR="00DA7D32" w:rsidRPr="001814E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100</w:t>
            </w:r>
            <w:r w:rsidR="00DA7D32" w:rsidRPr="001814E4">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1.8.1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 муниципальном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1814E4" w:rsidRDefault="00875223" w:rsidP="00CD089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1849</w:t>
            </w:r>
            <w:r w:rsidR="00DA7D32" w:rsidRPr="001814E4">
              <w:rPr>
                <w:rFonts w:ascii="Times New Roman" w:eastAsia="Times New Roman" w:hAnsi="Times New Roman" w:cs="Times New Roman"/>
                <w:sz w:val="24"/>
                <w:szCs w:val="24"/>
                <w:lang w:eastAsia="ru-RU"/>
              </w:rPr>
              <w:t xml:space="preserve"> человек</w:t>
            </w:r>
            <w:r w:rsidR="007C162D" w:rsidRPr="001814E4">
              <w:rPr>
                <w:rFonts w:ascii="Times New Roman" w:eastAsia="Times New Roman" w:hAnsi="Times New Roman" w:cs="Times New Roman"/>
                <w:sz w:val="24"/>
                <w:szCs w:val="24"/>
                <w:lang w:eastAsia="ru-RU"/>
              </w:rPr>
              <w:t>а</w:t>
            </w:r>
            <w:r w:rsidR="00CF5353" w:rsidRPr="001814E4">
              <w:rPr>
                <w:rFonts w:ascii="Times New Roman" w:eastAsia="Times New Roman" w:hAnsi="Times New Roman" w:cs="Times New Roman"/>
                <w:sz w:val="24"/>
                <w:szCs w:val="24"/>
                <w:lang w:eastAsia="ru-RU"/>
              </w:rPr>
              <w:t xml:space="preserve"> </w:t>
            </w:r>
            <w:r w:rsidR="00DA7D32" w:rsidRPr="001814E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7A3931" w:rsidRPr="001814E4">
              <w:rPr>
                <w:rFonts w:ascii="Times New Roman" w:eastAsia="Times New Roman" w:hAnsi="Times New Roman" w:cs="Times New Roman"/>
                <w:sz w:val="24"/>
                <w:szCs w:val="24"/>
                <w:lang w:eastAsia="ru-RU"/>
              </w:rPr>
              <w:t>6</w:t>
            </w:r>
            <w:r w:rsidR="00DA7D32" w:rsidRPr="001814E4">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1.8.2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 региональном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1814E4" w:rsidRDefault="00875223" w:rsidP="00FD40C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401</w:t>
            </w:r>
            <w:r w:rsidR="00DA7D32" w:rsidRPr="001814E4">
              <w:rPr>
                <w:rFonts w:ascii="Times New Roman" w:eastAsia="Times New Roman" w:hAnsi="Times New Roman" w:cs="Times New Roman"/>
                <w:sz w:val="24"/>
                <w:szCs w:val="24"/>
                <w:lang w:eastAsia="ru-RU"/>
              </w:rPr>
              <w:t xml:space="preserve"> человек</w:t>
            </w:r>
            <w:r w:rsidR="00CF5353" w:rsidRPr="001814E4">
              <w:rPr>
                <w:rFonts w:ascii="Times New Roman" w:eastAsia="Times New Roman" w:hAnsi="Times New Roman" w:cs="Times New Roman"/>
                <w:sz w:val="24"/>
                <w:szCs w:val="24"/>
                <w:lang w:eastAsia="ru-RU"/>
              </w:rPr>
              <w:t xml:space="preserve"> </w:t>
            </w:r>
            <w:r w:rsidR="00DA7D32" w:rsidRPr="001814E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12,2</w:t>
            </w:r>
            <w:r w:rsidR="00DA7D32" w:rsidRPr="001814E4">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1.8.3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 межрегиональном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1814E4" w:rsidRDefault="00875223" w:rsidP="00FD40C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r w:rsidR="00922B7C" w:rsidRPr="001814E4">
              <w:rPr>
                <w:rFonts w:ascii="Times New Roman" w:eastAsia="Times New Roman" w:hAnsi="Times New Roman" w:cs="Times New Roman"/>
                <w:sz w:val="24"/>
                <w:szCs w:val="24"/>
                <w:lang w:eastAsia="ru-RU"/>
              </w:rPr>
              <w:t xml:space="preserve"> </w:t>
            </w:r>
            <w:r w:rsidR="00DA7D32" w:rsidRPr="001814E4">
              <w:rPr>
                <w:rFonts w:ascii="Times New Roman" w:eastAsia="Times New Roman" w:hAnsi="Times New Roman" w:cs="Times New Roman"/>
                <w:sz w:val="24"/>
                <w:szCs w:val="24"/>
                <w:lang w:eastAsia="ru-RU"/>
              </w:rPr>
              <w:t>человек</w:t>
            </w:r>
            <w:r w:rsidR="00CF5353" w:rsidRPr="001814E4">
              <w:rPr>
                <w:rFonts w:ascii="Times New Roman" w:eastAsia="Times New Roman" w:hAnsi="Times New Roman" w:cs="Times New Roman"/>
                <w:sz w:val="24"/>
                <w:szCs w:val="24"/>
                <w:lang w:eastAsia="ru-RU"/>
              </w:rPr>
              <w:t xml:space="preserve"> </w:t>
            </w:r>
            <w:r w:rsidR="00DA7D32" w:rsidRPr="001814E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4,3</w:t>
            </w:r>
            <w:r w:rsidR="00DA7D32" w:rsidRPr="001814E4">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1.8.4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 федеральном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1814E4" w:rsidRDefault="00875223" w:rsidP="00FD40C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w:t>
            </w:r>
            <w:r w:rsidR="00DA7D32" w:rsidRPr="001814E4">
              <w:rPr>
                <w:rFonts w:ascii="Times New Roman" w:eastAsia="Times New Roman" w:hAnsi="Times New Roman" w:cs="Times New Roman"/>
                <w:sz w:val="24"/>
                <w:szCs w:val="24"/>
                <w:lang w:eastAsia="ru-RU"/>
              </w:rPr>
              <w:t xml:space="preserve"> человек</w:t>
            </w:r>
            <w:r w:rsidR="003877B9" w:rsidRPr="001814E4">
              <w:rPr>
                <w:rFonts w:ascii="Times New Roman" w:eastAsia="Times New Roman" w:hAnsi="Times New Roman" w:cs="Times New Roman"/>
                <w:sz w:val="24"/>
                <w:szCs w:val="24"/>
                <w:lang w:eastAsia="ru-RU"/>
              </w:rPr>
              <w:t>а</w:t>
            </w:r>
            <w:r w:rsidR="00DA7D32" w:rsidRPr="001814E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15,7</w:t>
            </w:r>
            <w:r w:rsidR="00DA7D32" w:rsidRPr="001814E4">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1.8.5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 международном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1814E4" w:rsidRDefault="00875223" w:rsidP="00CD089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446</w:t>
            </w:r>
            <w:r w:rsidR="00CF5353" w:rsidRPr="001814E4">
              <w:rPr>
                <w:rFonts w:ascii="Times New Roman" w:eastAsia="Times New Roman" w:hAnsi="Times New Roman" w:cs="Times New Roman"/>
                <w:sz w:val="24"/>
                <w:szCs w:val="24"/>
                <w:lang w:eastAsia="ru-RU"/>
              </w:rPr>
              <w:t xml:space="preserve"> </w:t>
            </w:r>
            <w:r w:rsidR="00DA7D32" w:rsidRPr="001814E4">
              <w:rPr>
                <w:rFonts w:ascii="Times New Roman" w:eastAsia="Times New Roman" w:hAnsi="Times New Roman" w:cs="Times New Roman"/>
                <w:sz w:val="24"/>
                <w:szCs w:val="24"/>
                <w:lang w:eastAsia="ru-RU"/>
              </w:rPr>
              <w:t>человек</w:t>
            </w:r>
            <w:r w:rsidR="00CF5353" w:rsidRPr="001814E4">
              <w:rPr>
                <w:rFonts w:ascii="Times New Roman" w:eastAsia="Times New Roman" w:hAnsi="Times New Roman" w:cs="Times New Roman"/>
                <w:sz w:val="24"/>
                <w:szCs w:val="24"/>
                <w:lang w:eastAsia="ru-RU"/>
              </w:rPr>
              <w:t xml:space="preserve"> </w:t>
            </w:r>
            <w:r w:rsidR="00DA7D32" w:rsidRPr="001814E4">
              <w:rPr>
                <w:rFonts w:ascii="Times New Roman" w:eastAsia="Times New Roman" w:hAnsi="Times New Roman" w:cs="Times New Roman"/>
                <w:sz w:val="24"/>
                <w:szCs w:val="24"/>
                <w:lang w:eastAsia="ru-RU"/>
              </w:rPr>
              <w:t>/</w:t>
            </w:r>
            <w:r w:rsidR="00922B7C" w:rsidRPr="001814E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00CD0890" w:rsidRPr="001814E4">
              <w:rPr>
                <w:rFonts w:ascii="Times New Roman" w:eastAsia="Times New Roman" w:hAnsi="Times New Roman" w:cs="Times New Roman"/>
                <w:sz w:val="24"/>
                <w:szCs w:val="24"/>
                <w:lang w:eastAsia="ru-RU"/>
              </w:rPr>
              <w:t>,6</w:t>
            </w:r>
            <w:r w:rsidR="00DA7D32" w:rsidRPr="001814E4">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1.9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Численность/удельный вес численности учащихся-победителей и призеров массовых мероприятий (конкурсы, соревнования, фестивали, конференции), в общей численности учащихся, в том числе: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FD40C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2621</w:t>
            </w:r>
            <w:r w:rsidR="003877B9"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человек</w:t>
            </w:r>
            <w:r w:rsidR="00CF5353"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80</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1.9.1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 муниципальном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1814E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1284</w:t>
            </w:r>
            <w:r w:rsidR="00DA7D32" w:rsidRPr="00072C82">
              <w:rPr>
                <w:rFonts w:ascii="Times New Roman" w:eastAsia="Times New Roman" w:hAnsi="Times New Roman" w:cs="Times New Roman"/>
                <w:sz w:val="24"/>
                <w:szCs w:val="24"/>
                <w:lang w:eastAsia="ru-RU"/>
              </w:rPr>
              <w:t xml:space="preserve"> человек</w:t>
            </w:r>
            <w:r w:rsidR="00CF5353"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69,5</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1.9.2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 региональном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1814E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254</w:t>
            </w:r>
            <w:r w:rsidR="00CF5353"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человек</w:t>
            </w:r>
            <w:r w:rsidR="001F16AB" w:rsidRPr="00072C82">
              <w:rPr>
                <w:rFonts w:ascii="Times New Roman" w:eastAsia="Times New Roman" w:hAnsi="Times New Roman" w:cs="Times New Roman"/>
                <w:sz w:val="24"/>
                <w:szCs w:val="24"/>
                <w:lang w:eastAsia="ru-RU"/>
              </w:rPr>
              <w:t>а</w:t>
            </w:r>
            <w:r w:rsidR="00DA7D32" w:rsidRPr="00072C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63,3</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1.9.3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 межрегиональном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87522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w:t>
            </w:r>
            <w:r w:rsidR="00DA7D32" w:rsidRPr="00072C82">
              <w:rPr>
                <w:rFonts w:ascii="Times New Roman" w:eastAsia="Times New Roman" w:hAnsi="Times New Roman" w:cs="Times New Roman"/>
                <w:sz w:val="24"/>
                <w:szCs w:val="24"/>
                <w:lang w:eastAsia="ru-RU"/>
              </w:rPr>
              <w:t xml:space="preserve"> человек</w:t>
            </w:r>
            <w:r w:rsidR="00CF5353"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90,1</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1.9.4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 федеральном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87522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w:t>
            </w:r>
            <w:r w:rsidR="001F16AB"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человек</w:t>
            </w:r>
            <w:r w:rsidR="00CF5353"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80,1</w:t>
            </w:r>
            <w:r w:rsidR="00304800">
              <w:rPr>
                <w:rFonts w:ascii="Times New Roman" w:eastAsia="Times New Roman" w:hAnsi="Times New Roman" w:cs="Times New Roman"/>
                <w:sz w:val="24"/>
                <w:szCs w:val="24"/>
                <w:lang w:eastAsia="ru-RU"/>
              </w:rPr>
              <w:t>%</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1.9.5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 международном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FD40C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w:t>
            </w:r>
            <w:r w:rsidR="001F16AB"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человек</w:t>
            </w:r>
            <w:r w:rsidR="0032192B" w:rsidRPr="00072C82">
              <w:rPr>
                <w:rFonts w:ascii="Times New Roman" w:eastAsia="Times New Roman" w:hAnsi="Times New Roman" w:cs="Times New Roman"/>
                <w:sz w:val="24"/>
                <w:szCs w:val="24"/>
                <w:lang w:eastAsia="ru-RU"/>
              </w:rPr>
              <w:t xml:space="preserve"> </w:t>
            </w:r>
            <w:r w:rsidR="002E197C" w:rsidRPr="00072C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95,7</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1.10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Численность/удельный вес численности учащихся, участвующих в образовательных и социальных проектах, в общей численности учащихся, в том числе: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C04CB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04CB3">
              <w:rPr>
                <w:rFonts w:ascii="Times New Roman" w:eastAsia="Times New Roman" w:hAnsi="Times New Roman" w:cs="Times New Roman"/>
                <w:sz w:val="24"/>
                <w:szCs w:val="24"/>
                <w:lang w:eastAsia="ru-RU"/>
              </w:rPr>
              <w:t>70</w:t>
            </w:r>
            <w:r w:rsidR="00EB0EF1"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а</w:t>
            </w:r>
            <w:r w:rsidR="00EB0EF1"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r w:rsidR="00017031">
              <w:rPr>
                <w:rFonts w:ascii="Times New Roman" w:eastAsia="Times New Roman" w:hAnsi="Times New Roman" w:cs="Times New Roman"/>
                <w:sz w:val="24"/>
                <w:szCs w:val="24"/>
                <w:lang w:eastAsia="ru-RU"/>
              </w:rPr>
              <w:t>1</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1.10.1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Муниципального уровня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01703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C4DEA">
              <w:rPr>
                <w:rFonts w:ascii="Times New Roman" w:eastAsia="Times New Roman" w:hAnsi="Times New Roman" w:cs="Times New Roman"/>
                <w:sz w:val="24"/>
                <w:szCs w:val="24"/>
                <w:lang w:eastAsia="ru-RU"/>
              </w:rPr>
              <w:t>0</w:t>
            </w:r>
            <w:r w:rsidR="00DA7D32" w:rsidRPr="00072C82">
              <w:rPr>
                <w:rFonts w:ascii="Times New Roman" w:eastAsia="Times New Roman" w:hAnsi="Times New Roman" w:cs="Times New Roman"/>
                <w:sz w:val="24"/>
                <w:szCs w:val="24"/>
                <w:lang w:eastAsia="ru-RU"/>
              </w:rPr>
              <w:t xml:space="preserve"> человек</w:t>
            </w:r>
            <w:r w:rsidR="002B273A"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r w:rsidR="00017031">
              <w:rPr>
                <w:rFonts w:ascii="Times New Roman" w:eastAsia="Times New Roman" w:hAnsi="Times New Roman" w:cs="Times New Roman"/>
                <w:sz w:val="24"/>
                <w:szCs w:val="24"/>
                <w:lang w:eastAsia="ru-RU"/>
              </w:rPr>
              <w:t>1,2</w:t>
            </w:r>
            <w:r w:rsidR="00566956"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1.10.2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Регионального уровня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2C4DE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r w:rsidR="002B273A" w:rsidRPr="00072C82">
              <w:rPr>
                <w:rFonts w:ascii="Times New Roman" w:eastAsia="Times New Roman" w:hAnsi="Times New Roman" w:cs="Times New Roman"/>
                <w:sz w:val="24"/>
                <w:szCs w:val="24"/>
                <w:lang w:eastAsia="ru-RU"/>
              </w:rPr>
              <w:t xml:space="preserve"> человек /</w:t>
            </w:r>
            <w:r w:rsidR="00017031">
              <w:rPr>
                <w:rFonts w:ascii="Times New Roman" w:eastAsia="Times New Roman" w:hAnsi="Times New Roman" w:cs="Times New Roman"/>
                <w:sz w:val="24"/>
                <w:szCs w:val="24"/>
                <w:lang w:eastAsia="ru-RU"/>
              </w:rPr>
              <w:t>4,6</w:t>
            </w:r>
            <w:r w:rsidR="00334784"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1.10.3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Межрегионального уровня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F73227"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0</w:t>
            </w:r>
            <w:r w:rsidR="002E197C" w:rsidRPr="00072C82">
              <w:rPr>
                <w:rFonts w:ascii="Times New Roman" w:eastAsia="Times New Roman" w:hAnsi="Times New Roman" w:cs="Times New Roman"/>
                <w:sz w:val="24"/>
                <w:szCs w:val="24"/>
                <w:lang w:eastAsia="ru-RU"/>
              </w:rPr>
              <w:t xml:space="preserve"> </w:t>
            </w:r>
            <w:r w:rsidR="00B149C3" w:rsidRPr="00072C82">
              <w:rPr>
                <w:rFonts w:ascii="Times New Roman" w:eastAsia="Times New Roman" w:hAnsi="Times New Roman" w:cs="Times New Roman"/>
                <w:sz w:val="24"/>
                <w:szCs w:val="24"/>
                <w:lang w:eastAsia="ru-RU"/>
              </w:rPr>
              <w:t>человек</w:t>
            </w:r>
            <w:r w:rsidR="00DE67E5" w:rsidRPr="00072C82">
              <w:rPr>
                <w:rFonts w:ascii="Times New Roman" w:eastAsia="Times New Roman" w:hAnsi="Times New Roman" w:cs="Times New Roman"/>
                <w:sz w:val="24"/>
                <w:szCs w:val="24"/>
                <w:lang w:eastAsia="ru-RU"/>
              </w:rPr>
              <w:t>а</w:t>
            </w:r>
            <w:r w:rsidR="00B149C3" w:rsidRPr="00072C82">
              <w:rPr>
                <w:rFonts w:ascii="Times New Roman" w:eastAsia="Times New Roman" w:hAnsi="Times New Roman" w:cs="Times New Roman"/>
                <w:sz w:val="24"/>
                <w:szCs w:val="24"/>
                <w:lang w:eastAsia="ru-RU"/>
              </w:rPr>
              <w:t>/0</w:t>
            </w:r>
            <w:r w:rsidR="00DA7D32"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1.10.4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Федерального уровня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2C4DE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w:t>
            </w:r>
            <w:r w:rsidR="00DA7D32" w:rsidRPr="00072C82">
              <w:rPr>
                <w:rFonts w:ascii="Times New Roman" w:eastAsia="Times New Roman" w:hAnsi="Times New Roman" w:cs="Times New Roman"/>
                <w:sz w:val="24"/>
                <w:szCs w:val="24"/>
                <w:lang w:eastAsia="ru-RU"/>
              </w:rPr>
              <w:t xml:space="preserve"> человек</w:t>
            </w:r>
            <w:r w:rsidR="0032192B" w:rsidRPr="00072C82">
              <w:rPr>
                <w:rFonts w:ascii="Times New Roman" w:eastAsia="Times New Roman" w:hAnsi="Times New Roman" w:cs="Times New Roman"/>
                <w:sz w:val="24"/>
                <w:szCs w:val="24"/>
                <w:lang w:eastAsia="ru-RU"/>
              </w:rPr>
              <w:t xml:space="preserve"> </w:t>
            </w:r>
            <w:r w:rsidR="00EB0EF1" w:rsidRPr="00072C82">
              <w:rPr>
                <w:rFonts w:ascii="Times New Roman" w:eastAsia="Times New Roman" w:hAnsi="Times New Roman" w:cs="Times New Roman"/>
                <w:sz w:val="24"/>
                <w:szCs w:val="24"/>
                <w:lang w:eastAsia="ru-RU"/>
              </w:rPr>
              <w:t>/</w:t>
            </w:r>
            <w:r w:rsidR="00017031">
              <w:rPr>
                <w:rFonts w:ascii="Times New Roman" w:eastAsia="Times New Roman" w:hAnsi="Times New Roman" w:cs="Times New Roman"/>
                <w:sz w:val="24"/>
                <w:szCs w:val="24"/>
                <w:lang w:eastAsia="ru-RU"/>
              </w:rPr>
              <w:t>3,9</w:t>
            </w:r>
            <w:r w:rsidR="00334784"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1.10.5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Международного уровня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875223" w:rsidP="00FD40C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B149C3"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человек/</w:t>
            </w:r>
            <w:r w:rsidR="00017031">
              <w:rPr>
                <w:rFonts w:ascii="Times New Roman" w:eastAsia="Times New Roman" w:hAnsi="Times New Roman" w:cs="Times New Roman"/>
                <w:sz w:val="24"/>
                <w:szCs w:val="24"/>
                <w:lang w:eastAsia="ru-RU"/>
              </w:rPr>
              <w:t>1,1</w:t>
            </w:r>
            <w:r w:rsidR="00DA7D32" w:rsidRPr="00072C82">
              <w:rPr>
                <w:rFonts w:ascii="Times New Roman" w:eastAsia="Times New Roman" w:hAnsi="Times New Roman" w:cs="Times New Roman"/>
                <w:sz w:val="24"/>
                <w:szCs w:val="24"/>
                <w:lang w:eastAsia="ru-RU"/>
              </w:rPr>
              <w:t>%</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1.11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Количество массовых мероприятий, проведенных образовательной организацией, в том числе: </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DA7D32" w:rsidRPr="00C23DAF" w:rsidRDefault="00C23DAF"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377</w:t>
            </w:r>
            <w:r w:rsidR="00DA7D32" w:rsidRPr="00C23DAF">
              <w:rPr>
                <w:rFonts w:ascii="Times New Roman" w:eastAsia="Times New Roman" w:hAnsi="Times New Roman" w:cs="Times New Roman"/>
                <w:sz w:val="24"/>
                <w:szCs w:val="24"/>
                <w:lang w:eastAsia="ru-RU"/>
              </w:rPr>
              <w:t xml:space="preserve"> единиц</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1.11.1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На муниципальном уровне </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DA7D32" w:rsidRPr="00C23DAF" w:rsidRDefault="00C23DAF"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108</w:t>
            </w:r>
            <w:r w:rsidR="00DA7D32" w:rsidRPr="00C23DAF">
              <w:rPr>
                <w:rFonts w:ascii="Times New Roman" w:eastAsia="Times New Roman" w:hAnsi="Times New Roman" w:cs="Times New Roman"/>
                <w:sz w:val="24"/>
                <w:szCs w:val="24"/>
                <w:lang w:eastAsia="ru-RU"/>
              </w:rPr>
              <w:t xml:space="preserve"> единиц</w:t>
            </w:r>
            <w:r w:rsidR="00326DBE" w:rsidRPr="00C23DAF">
              <w:rPr>
                <w:rFonts w:ascii="Times New Roman" w:eastAsia="Times New Roman" w:hAnsi="Times New Roman" w:cs="Times New Roman"/>
                <w:sz w:val="24"/>
                <w:szCs w:val="24"/>
                <w:lang w:eastAsia="ru-RU"/>
              </w:rPr>
              <w:t>ы</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1.11.2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На региональном уровне </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DA7D32" w:rsidRPr="00C23DAF" w:rsidRDefault="00C23DAF" w:rsidP="00326DBE">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6</w:t>
            </w:r>
            <w:r w:rsidR="00DA7D32" w:rsidRPr="00C23DAF">
              <w:rPr>
                <w:rFonts w:ascii="Times New Roman" w:eastAsia="Times New Roman" w:hAnsi="Times New Roman" w:cs="Times New Roman"/>
                <w:sz w:val="24"/>
                <w:szCs w:val="24"/>
                <w:lang w:eastAsia="ru-RU"/>
              </w:rPr>
              <w:t xml:space="preserve"> единиц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1.11.3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На межрегиональном уровне </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DA7D32" w:rsidRPr="00C23DAF" w:rsidRDefault="00817ACA"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0</w:t>
            </w:r>
            <w:r w:rsidR="00DA7D32" w:rsidRPr="00C23DAF">
              <w:rPr>
                <w:rFonts w:ascii="Times New Roman" w:eastAsia="Times New Roman" w:hAnsi="Times New Roman" w:cs="Times New Roman"/>
                <w:sz w:val="24"/>
                <w:szCs w:val="24"/>
                <w:lang w:eastAsia="ru-RU"/>
              </w:rPr>
              <w:t xml:space="preserve"> единиц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1.11.4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На федеральном уровне </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0 единиц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1.11.5 </w:t>
            </w:r>
          </w:p>
        </w:tc>
        <w:tc>
          <w:tcPr>
            <w:tcW w:w="11347" w:type="dxa"/>
            <w:tcBorders>
              <w:top w:val="single" w:sz="4" w:space="0" w:color="auto"/>
              <w:left w:val="single" w:sz="4" w:space="0" w:color="auto"/>
              <w:bottom w:val="single" w:sz="4" w:space="0" w:color="auto"/>
              <w:right w:val="single" w:sz="4" w:space="0" w:color="auto"/>
            </w:tcBorders>
            <w:hideMark/>
          </w:tcPr>
          <w:p w:rsidR="00120244"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На международном уровне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0 единиц </w:t>
            </w:r>
          </w:p>
        </w:tc>
      </w:tr>
      <w:tr w:rsidR="00B14037" w:rsidRPr="00072C82" w:rsidTr="00C444D3">
        <w:trPr>
          <w:tblCellSpacing w:w="15" w:type="dxa"/>
        </w:trPr>
        <w:tc>
          <w:tcPr>
            <w:tcW w:w="0" w:type="auto"/>
            <w:tcBorders>
              <w:top w:val="single" w:sz="4" w:space="0" w:color="auto"/>
              <w:left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1.12 </w:t>
            </w:r>
          </w:p>
        </w:tc>
        <w:tc>
          <w:tcPr>
            <w:tcW w:w="11347" w:type="dxa"/>
            <w:tcBorders>
              <w:top w:val="single" w:sz="4" w:space="0" w:color="auto"/>
              <w:left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Общая численность педагогических работников </w:t>
            </w:r>
          </w:p>
        </w:tc>
        <w:tc>
          <w:tcPr>
            <w:tcW w:w="2506" w:type="dxa"/>
            <w:tcBorders>
              <w:top w:val="single" w:sz="4" w:space="0" w:color="auto"/>
              <w:left w:val="single" w:sz="4" w:space="0" w:color="auto"/>
              <w:right w:val="single" w:sz="4" w:space="0" w:color="auto"/>
            </w:tcBorders>
            <w:hideMark/>
          </w:tcPr>
          <w:p w:rsidR="00DA7D32" w:rsidRPr="00C23DAF" w:rsidRDefault="00C23DAF" w:rsidP="001C37E6">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41</w:t>
            </w:r>
            <w:r w:rsidR="00DA7D32" w:rsidRPr="00C23DAF">
              <w:rPr>
                <w:rFonts w:ascii="Times New Roman" w:eastAsia="Times New Roman" w:hAnsi="Times New Roman" w:cs="Times New Roman"/>
                <w:sz w:val="24"/>
                <w:szCs w:val="24"/>
                <w:lang w:eastAsia="ru-RU"/>
              </w:rPr>
              <w:t xml:space="preserve"> человек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1.13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C23DAF" w:rsidP="00C23DAF">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26</w:t>
            </w:r>
            <w:r w:rsidR="00DA7D32" w:rsidRPr="00C23DAF">
              <w:rPr>
                <w:rFonts w:ascii="Times New Roman" w:eastAsia="Times New Roman" w:hAnsi="Times New Roman" w:cs="Times New Roman"/>
                <w:sz w:val="24"/>
                <w:szCs w:val="24"/>
                <w:lang w:eastAsia="ru-RU"/>
              </w:rPr>
              <w:t xml:space="preserve"> человек/</w:t>
            </w:r>
            <w:r w:rsidRPr="00C23DAF">
              <w:rPr>
                <w:rFonts w:ascii="Times New Roman" w:eastAsia="Times New Roman" w:hAnsi="Times New Roman" w:cs="Times New Roman"/>
                <w:sz w:val="24"/>
                <w:szCs w:val="24"/>
                <w:lang w:eastAsia="ru-RU"/>
              </w:rPr>
              <w:t>63,4</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1.14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C23DAF" w:rsidP="00C23DAF">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19</w:t>
            </w:r>
            <w:r w:rsidR="00DA7D32" w:rsidRPr="00C23DAF">
              <w:rPr>
                <w:rFonts w:ascii="Times New Roman" w:eastAsia="Times New Roman" w:hAnsi="Times New Roman" w:cs="Times New Roman"/>
                <w:sz w:val="24"/>
                <w:szCs w:val="24"/>
                <w:lang w:eastAsia="ru-RU"/>
              </w:rPr>
              <w:t xml:space="preserve"> человек/</w:t>
            </w:r>
            <w:r w:rsidRPr="00C23DAF">
              <w:rPr>
                <w:rFonts w:ascii="Times New Roman" w:eastAsia="Times New Roman" w:hAnsi="Times New Roman" w:cs="Times New Roman"/>
                <w:sz w:val="24"/>
                <w:szCs w:val="24"/>
                <w:lang w:eastAsia="ru-RU"/>
              </w:rPr>
              <w:t>46,3</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1.15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C23DAF" w:rsidP="00C23DAF">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12</w:t>
            </w:r>
            <w:r w:rsidR="00DA7D32" w:rsidRPr="00C23DAF">
              <w:rPr>
                <w:rFonts w:ascii="Times New Roman" w:eastAsia="Times New Roman" w:hAnsi="Times New Roman" w:cs="Times New Roman"/>
                <w:sz w:val="24"/>
                <w:szCs w:val="24"/>
                <w:lang w:eastAsia="ru-RU"/>
              </w:rPr>
              <w:t xml:space="preserve"> человек/</w:t>
            </w:r>
            <w:r w:rsidRPr="00C23DAF">
              <w:rPr>
                <w:rFonts w:ascii="Times New Roman" w:eastAsia="Times New Roman" w:hAnsi="Times New Roman" w:cs="Times New Roman"/>
                <w:sz w:val="24"/>
                <w:szCs w:val="24"/>
                <w:lang w:eastAsia="ru-RU"/>
              </w:rPr>
              <w:t>29,3</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1.16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C23DAF"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6</w:t>
            </w:r>
            <w:r w:rsidR="00DA7D32" w:rsidRPr="00C23DAF">
              <w:rPr>
                <w:rFonts w:ascii="Times New Roman" w:eastAsia="Times New Roman" w:hAnsi="Times New Roman" w:cs="Times New Roman"/>
                <w:sz w:val="24"/>
                <w:szCs w:val="24"/>
                <w:lang w:eastAsia="ru-RU"/>
              </w:rPr>
              <w:t xml:space="preserve"> человек/</w:t>
            </w:r>
            <w:r w:rsidR="00AF0F81" w:rsidRPr="00C23DAF">
              <w:rPr>
                <w:rFonts w:ascii="Times New Roman" w:eastAsia="Times New Roman" w:hAnsi="Times New Roman" w:cs="Times New Roman"/>
                <w:sz w:val="24"/>
                <w:szCs w:val="24"/>
                <w:lang w:eastAsia="ru-RU"/>
              </w:rPr>
              <w:t>1</w:t>
            </w:r>
            <w:r w:rsidR="00304800" w:rsidRPr="00C23DAF">
              <w:rPr>
                <w:rFonts w:ascii="Times New Roman" w:eastAsia="Times New Roman" w:hAnsi="Times New Roman" w:cs="Times New Roman"/>
                <w:sz w:val="24"/>
                <w:szCs w:val="24"/>
                <w:lang w:eastAsia="ru-RU"/>
              </w:rPr>
              <w:t>4</w:t>
            </w:r>
            <w:r w:rsidRPr="00C23DAF">
              <w:rPr>
                <w:rFonts w:ascii="Times New Roman" w:eastAsia="Times New Roman" w:hAnsi="Times New Roman" w:cs="Times New Roman"/>
                <w:sz w:val="24"/>
                <w:szCs w:val="24"/>
                <w:lang w:eastAsia="ru-RU"/>
              </w:rPr>
              <w:t>,6</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1.17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C23DAF" w:rsidP="00C23DAF">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23</w:t>
            </w:r>
            <w:r w:rsidR="00DA7D32" w:rsidRPr="00C23DAF">
              <w:rPr>
                <w:rFonts w:ascii="Times New Roman" w:eastAsia="Times New Roman" w:hAnsi="Times New Roman" w:cs="Times New Roman"/>
                <w:sz w:val="24"/>
                <w:szCs w:val="24"/>
                <w:lang w:eastAsia="ru-RU"/>
              </w:rPr>
              <w:t xml:space="preserve"> человек</w:t>
            </w:r>
            <w:r w:rsidRPr="00C23DAF">
              <w:rPr>
                <w:rFonts w:ascii="Times New Roman" w:eastAsia="Times New Roman" w:hAnsi="Times New Roman" w:cs="Times New Roman"/>
                <w:sz w:val="24"/>
                <w:szCs w:val="24"/>
                <w:lang w:eastAsia="ru-RU"/>
              </w:rPr>
              <w:t>а</w:t>
            </w:r>
            <w:r w:rsidR="00384952" w:rsidRPr="00C23DAF">
              <w:rPr>
                <w:rFonts w:ascii="Times New Roman" w:eastAsia="Times New Roman" w:hAnsi="Times New Roman" w:cs="Times New Roman"/>
                <w:sz w:val="24"/>
                <w:szCs w:val="24"/>
                <w:lang w:eastAsia="ru-RU"/>
              </w:rPr>
              <w:t xml:space="preserve"> </w:t>
            </w:r>
            <w:r w:rsidR="00DA7D32" w:rsidRPr="00C23DAF">
              <w:rPr>
                <w:rFonts w:ascii="Times New Roman" w:eastAsia="Times New Roman" w:hAnsi="Times New Roman" w:cs="Times New Roman"/>
                <w:sz w:val="24"/>
                <w:szCs w:val="24"/>
                <w:lang w:eastAsia="ru-RU"/>
              </w:rPr>
              <w:t>/</w:t>
            </w:r>
            <w:r w:rsidRPr="00C23DAF">
              <w:rPr>
                <w:rFonts w:ascii="Times New Roman" w:eastAsia="Times New Roman" w:hAnsi="Times New Roman" w:cs="Times New Roman"/>
                <w:sz w:val="24"/>
                <w:szCs w:val="24"/>
                <w:lang w:eastAsia="ru-RU"/>
              </w:rPr>
              <w:t>55,5</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1.17.1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Высшая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0421DC" w:rsidP="00C23DAF">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1</w:t>
            </w:r>
            <w:r w:rsidR="00C23DAF" w:rsidRPr="00C23DAF">
              <w:rPr>
                <w:rFonts w:ascii="Times New Roman" w:eastAsia="Times New Roman" w:hAnsi="Times New Roman" w:cs="Times New Roman"/>
                <w:sz w:val="24"/>
                <w:szCs w:val="24"/>
                <w:lang w:eastAsia="ru-RU"/>
              </w:rPr>
              <w:t>2</w:t>
            </w:r>
            <w:r w:rsidRPr="00C23DAF">
              <w:rPr>
                <w:rFonts w:ascii="Times New Roman" w:eastAsia="Times New Roman" w:hAnsi="Times New Roman" w:cs="Times New Roman"/>
                <w:sz w:val="24"/>
                <w:szCs w:val="24"/>
                <w:lang w:eastAsia="ru-RU"/>
              </w:rPr>
              <w:t xml:space="preserve"> ч</w:t>
            </w:r>
            <w:r w:rsidR="00DA7D32" w:rsidRPr="00C23DAF">
              <w:rPr>
                <w:rFonts w:ascii="Times New Roman" w:eastAsia="Times New Roman" w:hAnsi="Times New Roman" w:cs="Times New Roman"/>
                <w:sz w:val="24"/>
                <w:szCs w:val="24"/>
                <w:lang w:eastAsia="ru-RU"/>
              </w:rPr>
              <w:t>еловек</w:t>
            </w:r>
            <w:r w:rsidR="00384952" w:rsidRPr="00C23DAF">
              <w:rPr>
                <w:rFonts w:ascii="Times New Roman" w:eastAsia="Times New Roman" w:hAnsi="Times New Roman" w:cs="Times New Roman"/>
                <w:sz w:val="24"/>
                <w:szCs w:val="24"/>
                <w:lang w:eastAsia="ru-RU"/>
              </w:rPr>
              <w:t xml:space="preserve"> </w:t>
            </w:r>
            <w:r w:rsidR="00DA7D32" w:rsidRPr="00C23DAF">
              <w:rPr>
                <w:rFonts w:ascii="Times New Roman" w:eastAsia="Times New Roman" w:hAnsi="Times New Roman" w:cs="Times New Roman"/>
                <w:sz w:val="24"/>
                <w:szCs w:val="24"/>
                <w:lang w:eastAsia="ru-RU"/>
              </w:rPr>
              <w:t>/</w:t>
            </w:r>
            <w:r w:rsidR="00C23DAF" w:rsidRPr="00C23DAF">
              <w:rPr>
                <w:rFonts w:ascii="Times New Roman" w:eastAsia="Times New Roman" w:hAnsi="Times New Roman" w:cs="Times New Roman"/>
                <w:sz w:val="24"/>
                <w:szCs w:val="24"/>
                <w:lang w:eastAsia="ru-RU"/>
              </w:rPr>
              <w:t>29,3</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1.17.2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Первая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C23DAF" w:rsidP="001C37E6">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11 ч</w:t>
            </w:r>
            <w:r w:rsidR="00DA7D32" w:rsidRPr="00C23DAF">
              <w:rPr>
                <w:rFonts w:ascii="Times New Roman" w:eastAsia="Times New Roman" w:hAnsi="Times New Roman" w:cs="Times New Roman"/>
                <w:sz w:val="24"/>
                <w:szCs w:val="24"/>
                <w:lang w:eastAsia="ru-RU"/>
              </w:rPr>
              <w:t>еловек</w:t>
            </w:r>
            <w:r w:rsidR="00384952" w:rsidRPr="00C23DAF">
              <w:rPr>
                <w:rFonts w:ascii="Times New Roman" w:eastAsia="Times New Roman" w:hAnsi="Times New Roman" w:cs="Times New Roman"/>
                <w:sz w:val="24"/>
                <w:szCs w:val="24"/>
                <w:lang w:eastAsia="ru-RU"/>
              </w:rPr>
              <w:t xml:space="preserve"> </w:t>
            </w:r>
            <w:r w:rsidR="00DA7D32" w:rsidRPr="00C23DAF">
              <w:rPr>
                <w:rFonts w:ascii="Times New Roman" w:eastAsia="Times New Roman" w:hAnsi="Times New Roman" w:cs="Times New Roman"/>
                <w:sz w:val="24"/>
                <w:szCs w:val="24"/>
                <w:lang w:eastAsia="ru-RU"/>
              </w:rPr>
              <w:t>/</w:t>
            </w:r>
            <w:r w:rsidRPr="00C23DAF">
              <w:rPr>
                <w:rFonts w:ascii="Times New Roman" w:eastAsia="Times New Roman" w:hAnsi="Times New Roman" w:cs="Times New Roman"/>
                <w:sz w:val="24"/>
                <w:szCs w:val="24"/>
                <w:lang w:eastAsia="ru-RU"/>
              </w:rPr>
              <w:t>26,8</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1.18 </w:t>
            </w:r>
          </w:p>
        </w:tc>
        <w:tc>
          <w:tcPr>
            <w:tcW w:w="11347" w:type="dxa"/>
            <w:tcBorders>
              <w:top w:val="single" w:sz="4" w:space="0" w:color="auto"/>
              <w:left w:val="single" w:sz="4" w:space="0" w:color="auto"/>
              <w:bottom w:val="single" w:sz="4" w:space="0" w:color="auto"/>
              <w:right w:val="single" w:sz="4" w:space="0" w:color="auto"/>
            </w:tcBorders>
            <w:hideMark/>
          </w:tcPr>
          <w:p w:rsidR="00DA7D32" w:rsidRPr="00E222D3" w:rsidRDefault="00DA7D32" w:rsidP="00FD40CD">
            <w:pPr>
              <w:spacing w:after="0"/>
              <w:rPr>
                <w:rFonts w:ascii="Times New Roman" w:eastAsia="Times New Roman" w:hAnsi="Times New Roman" w:cs="Times New Roman"/>
                <w:sz w:val="24"/>
                <w:szCs w:val="24"/>
                <w:lang w:eastAsia="ru-RU"/>
              </w:rPr>
            </w:pPr>
            <w:r w:rsidRPr="00E222D3">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2506" w:type="dxa"/>
            <w:tcBorders>
              <w:top w:val="single" w:sz="4" w:space="0" w:color="auto"/>
              <w:left w:val="single" w:sz="4" w:space="0" w:color="auto"/>
              <w:bottom w:val="single" w:sz="4" w:space="0" w:color="auto"/>
              <w:right w:val="single" w:sz="4" w:space="0" w:color="auto"/>
            </w:tcBorders>
            <w:hideMark/>
          </w:tcPr>
          <w:p w:rsidR="00DA7D32" w:rsidRPr="00E222D3" w:rsidRDefault="00DA7D32" w:rsidP="00FD40CD">
            <w:pPr>
              <w:spacing w:after="0"/>
              <w:rPr>
                <w:rFonts w:ascii="Times New Roman" w:eastAsia="Times New Roman" w:hAnsi="Times New Roman" w:cs="Times New Roman"/>
                <w:sz w:val="24"/>
                <w:szCs w:val="24"/>
                <w:lang w:eastAsia="ru-RU"/>
              </w:rPr>
            </w:pP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1.18.1 </w:t>
            </w:r>
          </w:p>
        </w:tc>
        <w:tc>
          <w:tcPr>
            <w:tcW w:w="11347" w:type="dxa"/>
            <w:tcBorders>
              <w:top w:val="single" w:sz="4" w:space="0" w:color="auto"/>
              <w:left w:val="single" w:sz="4" w:space="0" w:color="auto"/>
              <w:bottom w:val="single" w:sz="4" w:space="0" w:color="auto"/>
              <w:right w:val="single" w:sz="4" w:space="0" w:color="auto"/>
            </w:tcBorders>
            <w:hideMark/>
          </w:tcPr>
          <w:p w:rsidR="00DA7D32" w:rsidRPr="00E222D3" w:rsidRDefault="00DA7D32" w:rsidP="00FD40CD">
            <w:pPr>
              <w:spacing w:after="0"/>
              <w:rPr>
                <w:rFonts w:ascii="Times New Roman" w:eastAsia="Times New Roman" w:hAnsi="Times New Roman" w:cs="Times New Roman"/>
                <w:sz w:val="24"/>
                <w:szCs w:val="24"/>
                <w:lang w:eastAsia="ru-RU"/>
              </w:rPr>
            </w:pPr>
            <w:r w:rsidRPr="00E222D3">
              <w:rPr>
                <w:rFonts w:ascii="Times New Roman" w:eastAsia="Times New Roman" w:hAnsi="Times New Roman" w:cs="Times New Roman"/>
                <w:sz w:val="24"/>
                <w:szCs w:val="24"/>
                <w:lang w:eastAsia="ru-RU"/>
              </w:rPr>
              <w:t xml:space="preserve">До 5 лет </w:t>
            </w:r>
          </w:p>
        </w:tc>
        <w:tc>
          <w:tcPr>
            <w:tcW w:w="2506" w:type="dxa"/>
            <w:tcBorders>
              <w:top w:val="single" w:sz="4" w:space="0" w:color="auto"/>
              <w:left w:val="single" w:sz="4" w:space="0" w:color="auto"/>
              <w:bottom w:val="single" w:sz="4" w:space="0" w:color="auto"/>
              <w:right w:val="single" w:sz="4" w:space="0" w:color="auto"/>
            </w:tcBorders>
            <w:hideMark/>
          </w:tcPr>
          <w:p w:rsidR="00DA7D32" w:rsidRPr="00E222D3" w:rsidRDefault="001C37E6" w:rsidP="001C37E6">
            <w:pPr>
              <w:spacing w:after="0"/>
              <w:rPr>
                <w:rFonts w:ascii="Times New Roman" w:eastAsia="Times New Roman" w:hAnsi="Times New Roman" w:cs="Times New Roman"/>
                <w:sz w:val="24"/>
                <w:szCs w:val="24"/>
                <w:lang w:eastAsia="ru-RU"/>
              </w:rPr>
            </w:pPr>
            <w:r w:rsidRPr="00E222D3">
              <w:rPr>
                <w:rFonts w:ascii="Times New Roman" w:eastAsia="Times New Roman" w:hAnsi="Times New Roman" w:cs="Times New Roman"/>
                <w:sz w:val="24"/>
                <w:szCs w:val="24"/>
                <w:lang w:eastAsia="ru-RU"/>
              </w:rPr>
              <w:t>10</w:t>
            </w:r>
            <w:r w:rsidR="00DA7D32" w:rsidRPr="00E222D3">
              <w:rPr>
                <w:rFonts w:ascii="Times New Roman" w:eastAsia="Times New Roman" w:hAnsi="Times New Roman" w:cs="Times New Roman"/>
                <w:sz w:val="24"/>
                <w:szCs w:val="24"/>
                <w:lang w:eastAsia="ru-RU"/>
              </w:rPr>
              <w:t xml:space="preserve"> человек</w:t>
            </w:r>
            <w:r w:rsidR="00B90BA0" w:rsidRPr="00E222D3">
              <w:rPr>
                <w:rFonts w:ascii="Times New Roman" w:eastAsia="Times New Roman" w:hAnsi="Times New Roman" w:cs="Times New Roman"/>
                <w:sz w:val="24"/>
                <w:szCs w:val="24"/>
                <w:lang w:eastAsia="ru-RU"/>
              </w:rPr>
              <w:t xml:space="preserve"> </w:t>
            </w:r>
            <w:r w:rsidR="00DA7D32" w:rsidRPr="00E222D3">
              <w:rPr>
                <w:rFonts w:ascii="Times New Roman" w:eastAsia="Times New Roman" w:hAnsi="Times New Roman" w:cs="Times New Roman"/>
                <w:sz w:val="24"/>
                <w:szCs w:val="24"/>
                <w:lang w:eastAsia="ru-RU"/>
              </w:rPr>
              <w:t>/</w:t>
            </w:r>
            <w:r w:rsidR="00E222D3" w:rsidRPr="00E222D3">
              <w:rPr>
                <w:rFonts w:ascii="Times New Roman" w:eastAsia="Times New Roman" w:hAnsi="Times New Roman" w:cs="Times New Roman"/>
                <w:sz w:val="24"/>
                <w:szCs w:val="24"/>
                <w:lang w:eastAsia="ru-RU"/>
              </w:rPr>
              <w:t>24,4</w:t>
            </w:r>
            <w:r w:rsidR="00DA7D32" w:rsidRPr="00E222D3">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1.18.2 </w:t>
            </w:r>
          </w:p>
        </w:tc>
        <w:tc>
          <w:tcPr>
            <w:tcW w:w="11347" w:type="dxa"/>
            <w:tcBorders>
              <w:top w:val="single" w:sz="4" w:space="0" w:color="auto"/>
              <w:left w:val="single" w:sz="4" w:space="0" w:color="auto"/>
              <w:bottom w:val="single" w:sz="4" w:space="0" w:color="auto"/>
              <w:right w:val="single" w:sz="4" w:space="0" w:color="auto"/>
            </w:tcBorders>
            <w:hideMark/>
          </w:tcPr>
          <w:p w:rsidR="00DA7D32" w:rsidRPr="00E222D3" w:rsidRDefault="00DA7D32" w:rsidP="00FD40CD">
            <w:pPr>
              <w:spacing w:after="0"/>
              <w:rPr>
                <w:rFonts w:ascii="Times New Roman" w:eastAsia="Times New Roman" w:hAnsi="Times New Roman" w:cs="Times New Roman"/>
                <w:sz w:val="24"/>
                <w:szCs w:val="24"/>
                <w:lang w:eastAsia="ru-RU"/>
              </w:rPr>
            </w:pPr>
            <w:r w:rsidRPr="00E222D3">
              <w:rPr>
                <w:rFonts w:ascii="Times New Roman" w:eastAsia="Times New Roman" w:hAnsi="Times New Roman" w:cs="Times New Roman"/>
                <w:sz w:val="24"/>
                <w:szCs w:val="24"/>
                <w:lang w:eastAsia="ru-RU"/>
              </w:rPr>
              <w:t xml:space="preserve">Свыше 30 лет </w:t>
            </w:r>
          </w:p>
        </w:tc>
        <w:tc>
          <w:tcPr>
            <w:tcW w:w="2506" w:type="dxa"/>
            <w:tcBorders>
              <w:top w:val="single" w:sz="4" w:space="0" w:color="auto"/>
              <w:left w:val="single" w:sz="4" w:space="0" w:color="auto"/>
              <w:bottom w:val="single" w:sz="4" w:space="0" w:color="auto"/>
              <w:right w:val="single" w:sz="4" w:space="0" w:color="auto"/>
            </w:tcBorders>
            <w:hideMark/>
          </w:tcPr>
          <w:p w:rsidR="00DA7D32" w:rsidRPr="00E222D3" w:rsidRDefault="00E222D3" w:rsidP="00E222D3">
            <w:pPr>
              <w:spacing w:after="0"/>
              <w:rPr>
                <w:rFonts w:ascii="Times New Roman" w:eastAsia="Times New Roman" w:hAnsi="Times New Roman" w:cs="Times New Roman"/>
                <w:sz w:val="24"/>
                <w:szCs w:val="24"/>
                <w:lang w:eastAsia="ru-RU"/>
              </w:rPr>
            </w:pPr>
            <w:r w:rsidRPr="00E222D3">
              <w:rPr>
                <w:rFonts w:ascii="Times New Roman" w:eastAsia="Times New Roman" w:hAnsi="Times New Roman" w:cs="Times New Roman"/>
                <w:sz w:val="24"/>
                <w:szCs w:val="24"/>
                <w:lang w:eastAsia="ru-RU"/>
              </w:rPr>
              <w:t>12</w:t>
            </w:r>
            <w:r w:rsidR="00DA7D32" w:rsidRPr="00E222D3">
              <w:rPr>
                <w:rFonts w:ascii="Times New Roman" w:eastAsia="Times New Roman" w:hAnsi="Times New Roman" w:cs="Times New Roman"/>
                <w:sz w:val="24"/>
                <w:szCs w:val="24"/>
                <w:lang w:eastAsia="ru-RU"/>
              </w:rPr>
              <w:t xml:space="preserve"> человек</w:t>
            </w:r>
            <w:r w:rsidR="00B90BA0" w:rsidRPr="00E222D3">
              <w:rPr>
                <w:rFonts w:ascii="Times New Roman" w:eastAsia="Times New Roman" w:hAnsi="Times New Roman" w:cs="Times New Roman"/>
                <w:sz w:val="24"/>
                <w:szCs w:val="24"/>
                <w:lang w:eastAsia="ru-RU"/>
              </w:rPr>
              <w:t xml:space="preserve"> </w:t>
            </w:r>
            <w:r w:rsidR="0007656F" w:rsidRPr="00E222D3">
              <w:rPr>
                <w:rFonts w:ascii="Times New Roman" w:eastAsia="Times New Roman" w:hAnsi="Times New Roman" w:cs="Times New Roman"/>
                <w:sz w:val="24"/>
                <w:szCs w:val="24"/>
                <w:lang w:eastAsia="ru-RU"/>
              </w:rPr>
              <w:t>/</w:t>
            </w:r>
            <w:r w:rsidRPr="00E222D3">
              <w:rPr>
                <w:rFonts w:ascii="Times New Roman" w:eastAsia="Times New Roman" w:hAnsi="Times New Roman" w:cs="Times New Roman"/>
                <w:sz w:val="24"/>
                <w:szCs w:val="24"/>
                <w:lang w:eastAsia="ru-RU"/>
              </w:rPr>
              <w:t>29,3</w:t>
            </w:r>
            <w:r w:rsidR="00DA7D32" w:rsidRPr="00E222D3">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1.19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1C37E6">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w:t>
            </w:r>
            <w:r w:rsidR="001C37E6" w:rsidRPr="00C23DAF">
              <w:rPr>
                <w:rFonts w:ascii="Times New Roman" w:eastAsia="Times New Roman" w:hAnsi="Times New Roman" w:cs="Times New Roman"/>
                <w:sz w:val="24"/>
                <w:szCs w:val="24"/>
                <w:lang w:eastAsia="ru-RU"/>
              </w:rPr>
              <w:t>5</w:t>
            </w:r>
            <w:r w:rsidRPr="00C23DAF">
              <w:rPr>
                <w:rFonts w:ascii="Times New Roman" w:eastAsia="Times New Roman" w:hAnsi="Times New Roman" w:cs="Times New Roman"/>
                <w:sz w:val="24"/>
                <w:szCs w:val="24"/>
                <w:lang w:eastAsia="ru-RU"/>
              </w:rPr>
              <w:t xml:space="preserve"> лет </w:t>
            </w:r>
          </w:p>
        </w:tc>
        <w:tc>
          <w:tcPr>
            <w:tcW w:w="2506" w:type="dxa"/>
            <w:tcBorders>
              <w:top w:val="single" w:sz="4" w:space="0" w:color="auto"/>
              <w:left w:val="single" w:sz="4" w:space="0" w:color="auto"/>
              <w:bottom w:val="single" w:sz="4" w:space="0" w:color="auto"/>
              <w:right w:val="single" w:sz="4" w:space="0" w:color="auto"/>
            </w:tcBorders>
            <w:hideMark/>
          </w:tcPr>
          <w:p w:rsidR="00DA7D32" w:rsidRPr="00E222D3" w:rsidRDefault="001C37E6" w:rsidP="00C23DAF">
            <w:pPr>
              <w:spacing w:after="0"/>
              <w:rPr>
                <w:rFonts w:ascii="Times New Roman" w:eastAsia="Times New Roman" w:hAnsi="Times New Roman" w:cs="Times New Roman"/>
                <w:sz w:val="24"/>
                <w:szCs w:val="24"/>
                <w:lang w:eastAsia="ru-RU"/>
              </w:rPr>
            </w:pPr>
            <w:r w:rsidRPr="00E222D3">
              <w:rPr>
                <w:rFonts w:ascii="Times New Roman" w:eastAsia="Times New Roman" w:hAnsi="Times New Roman" w:cs="Times New Roman"/>
                <w:sz w:val="24"/>
                <w:szCs w:val="24"/>
                <w:lang w:eastAsia="ru-RU"/>
              </w:rPr>
              <w:t>1</w:t>
            </w:r>
            <w:r w:rsidR="00C23DAF" w:rsidRPr="00E222D3">
              <w:rPr>
                <w:rFonts w:ascii="Times New Roman" w:eastAsia="Times New Roman" w:hAnsi="Times New Roman" w:cs="Times New Roman"/>
                <w:sz w:val="24"/>
                <w:szCs w:val="24"/>
                <w:lang w:eastAsia="ru-RU"/>
              </w:rPr>
              <w:t>0</w:t>
            </w:r>
            <w:r w:rsidR="00DA7D32" w:rsidRPr="00E222D3">
              <w:rPr>
                <w:rFonts w:ascii="Times New Roman" w:eastAsia="Times New Roman" w:hAnsi="Times New Roman" w:cs="Times New Roman"/>
                <w:sz w:val="24"/>
                <w:szCs w:val="24"/>
                <w:lang w:eastAsia="ru-RU"/>
              </w:rPr>
              <w:t xml:space="preserve"> человек</w:t>
            </w:r>
            <w:r w:rsidR="00B90BA0" w:rsidRPr="00E222D3">
              <w:rPr>
                <w:rFonts w:ascii="Times New Roman" w:eastAsia="Times New Roman" w:hAnsi="Times New Roman" w:cs="Times New Roman"/>
                <w:sz w:val="24"/>
                <w:szCs w:val="24"/>
                <w:lang w:eastAsia="ru-RU"/>
              </w:rPr>
              <w:t xml:space="preserve"> </w:t>
            </w:r>
            <w:r w:rsidR="00C23DAF" w:rsidRPr="00E222D3">
              <w:rPr>
                <w:rFonts w:ascii="Times New Roman" w:eastAsia="Times New Roman" w:hAnsi="Times New Roman" w:cs="Times New Roman"/>
                <w:sz w:val="24"/>
                <w:szCs w:val="24"/>
                <w:lang w:eastAsia="ru-RU"/>
              </w:rPr>
              <w:t>/24,4</w:t>
            </w:r>
            <w:r w:rsidR="00DA7D32" w:rsidRPr="00E222D3">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1.20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07656F" w:rsidP="00C23DAF">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1</w:t>
            </w:r>
            <w:r w:rsidR="00C23DAF" w:rsidRPr="00C23DAF">
              <w:rPr>
                <w:rFonts w:ascii="Times New Roman" w:eastAsia="Times New Roman" w:hAnsi="Times New Roman" w:cs="Times New Roman"/>
                <w:sz w:val="24"/>
                <w:szCs w:val="24"/>
                <w:lang w:eastAsia="ru-RU"/>
              </w:rPr>
              <w:t>3</w:t>
            </w:r>
            <w:r w:rsidR="00DA7D32" w:rsidRPr="00C23DAF">
              <w:rPr>
                <w:rFonts w:ascii="Times New Roman" w:eastAsia="Times New Roman" w:hAnsi="Times New Roman" w:cs="Times New Roman"/>
                <w:sz w:val="24"/>
                <w:szCs w:val="24"/>
                <w:lang w:eastAsia="ru-RU"/>
              </w:rPr>
              <w:t xml:space="preserve"> человек</w:t>
            </w:r>
            <w:r w:rsidR="00B90BA0" w:rsidRPr="00C23DAF">
              <w:rPr>
                <w:rFonts w:ascii="Times New Roman" w:eastAsia="Times New Roman" w:hAnsi="Times New Roman" w:cs="Times New Roman"/>
                <w:sz w:val="24"/>
                <w:szCs w:val="24"/>
                <w:lang w:eastAsia="ru-RU"/>
              </w:rPr>
              <w:t xml:space="preserve"> </w:t>
            </w:r>
            <w:r w:rsidR="00F70981" w:rsidRPr="00C23DAF">
              <w:rPr>
                <w:rFonts w:ascii="Times New Roman" w:eastAsia="Times New Roman" w:hAnsi="Times New Roman" w:cs="Times New Roman"/>
                <w:sz w:val="24"/>
                <w:szCs w:val="24"/>
                <w:lang w:eastAsia="ru-RU"/>
              </w:rPr>
              <w:t>/</w:t>
            </w:r>
            <w:r w:rsidR="00210185" w:rsidRPr="00C23DAF">
              <w:rPr>
                <w:rFonts w:ascii="Times New Roman" w:eastAsia="Times New Roman" w:hAnsi="Times New Roman" w:cs="Times New Roman"/>
                <w:sz w:val="24"/>
                <w:szCs w:val="24"/>
                <w:lang w:eastAsia="ru-RU"/>
              </w:rPr>
              <w:t>3</w:t>
            </w:r>
            <w:r w:rsidR="00C23DAF" w:rsidRPr="00C23DAF">
              <w:rPr>
                <w:rFonts w:ascii="Times New Roman" w:eastAsia="Times New Roman" w:hAnsi="Times New Roman" w:cs="Times New Roman"/>
                <w:sz w:val="24"/>
                <w:szCs w:val="24"/>
                <w:lang w:eastAsia="ru-RU"/>
              </w:rPr>
              <w:t>1</w:t>
            </w:r>
            <w:r w:rsidR="001C37E6" w:rsidRPr="00C23DAF">
              <w:rPr>
                <w:rFonts w:ascii="Times New Roman" w:eastAsia="Times New Roman" w:hAnsi="Times New Roman" w:cs="Times New Roman"/>
                <w:sz w:val="24"/>
                <w:szCs w:val="24"/>
                <w:lang w:eastAsia="ru-RU"/>
              </w:rPr>
              <w:t>,</w:t>
            </w:r>
            <w:r w:rsidR="00C23DAF" w:rsidRPr="00C23DAF">
              <w:rPr>
                <w:rFonts w:ascii="Times New Roman" w:eastAsia="Times New Roman" w:hAnsi="Times New Roman" w:cs="Times New Roman"/>
                <w:sz w:val="24"/>
                <w:szCs w:val="24"/>
                <w:lang w:eastAsia="ru-RU"/>
              </w:rPr>
              <w:t>7</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AF0F81" w:rsidRPr="00072C82" w:rsidRDefault="00083ADA" w:rsidP="00FD40C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C23DAF" w:rsidP="00C23DAF">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40</w:t>
            </w:r>
            <w:r w:rsidR="00DA7D32" w:rsidRPr="00C23DAF">
              <w:rPr>
                <w:rFonts w:ascii="Times New Roman" w:eastAsia="Times New Roman" w:hAnsi="Times New Roman" w:cs="Times New Roman"/>
                <w:sz w:val="24"/>
                <w:szCs w:val="24"/>
                <w:lang w:eastAsia="ru-RU"/>
              </w:rPr>
              <w:t xml:space="preserve"> человек</w:t>
            </w:r>
            <w:r w:rsidR="00B90BA0" w:rsidRPr="00C23DAF">
              <w:rPr>
                <w:rFonts w:ascii="Times New Roman" w:eastAsia="Times New Roman" w:hAnsi="Times New Roman" w:cs="Times New Roman"/>
                <w:sz w:val="24"/>
                <w:szCs w:val="24"/>
                <w:lang w:eastAsia="ru-RU"/>
              </w:rPr>
              <w:t xml:space="preserve"> </w:t>
            </w:r>
            <w:r w:rsidR="00DA7D32" w:rsidRPr="00C23DAF">
              <w:rPr>
                <w:rFonts w:ascii="Times New Roman" w:eastAsia="Times New Roman" w:hAnsi="Times New Roman" w:cs="Times New Roman"/>
                <w:sz w:val="24"/>
                <w:szCs w:val="24"/>
                <w:lang w:eastAsia="ru-RU"/>
              </w:rPr>
              <w:t>/</w:t>
            </w:r>
            <w:r w:rsidRPr="00C23DAF">
              <w:rPr>
                <w:rFonts w:ascii="Times New Roman" w:eastAsia="Times New Roman" w:hAnsi="Times New Roman" w:cs="Times New Roman"/>
                <w:sz w:val="24"/>
                <w:szCs w:val="24"/>
                <w:lang w:eastAsia="ru-RU"/>
              </w:rPr>
              <w:t>68</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1.22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C23DAF" w:rsidP="00C23DAF">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6</w:t>
            </w:r>
            <w:r w:rsidR="00B90BA0" w:rsidRPr="00C23DAF">
              <w:rPr>
                <w:rFonts w:ascii="Times New Roman" w:eastAsia="Times New Roman" w:hAnsi="Times New Roman" w:cs="Times New Roman"/>
                <w:sz w:val="24"/>
                <w:szCs w:val="24"/>
                <w:lang w:eastAsia="ru-RU"/>
              </w:rPr>
              <w:t xml:space="preserve"> человек</w:t>
            </w:r>
            <w:r w:rsidR="002E1215" w:rsidRPr="00C23DAF">
              <w:rPr>
                <w:rFonts w:ascii="Times New Roman" w:eastAsia="Times New Roman" w:hAnsi="Times New Roman" w:cs="Times New Roman"/>
                <w:sz w:val="24"/>
                <w:szCs w:val="24"/>
                <w:lang w:eastAsia="ru-RU"/>
              </w:rPr>
              <w:t>а</w:t>
            </w:r>
            <w:r w:rsidR="00B90BA0" w:rsidRPr="00C23DAF">
              <w:rPr>
                <w:rFonts w:ascii="Times New Roman" w:eastAsia="Times New Roman" w:hAnsi="Times New Roman" w:cs="Times New Roman"/>
                <w:sz w:val="24"/>
                <w:szCs w:val="24"/>
                <w:lang w:eastAsia="ru-RU"/>
              </w:rPr>
              <w:t xml:space="preserve"> /</w:t>
            </w:r>
            <w:r w:rsidR="00304800" w:rsidRPr="00C23DAF">
              <w:rPr>
                <w:rFonts w:ascii="Times New Roman" w:eastAsia="Times New Roman" w:hAnsi="Times New Roman" w:cs="Times New Roman"/>
                <w:sz w:val="24"/>
                <w:szCs w:val="24"/>
                <w:lang w:eastAsia="ru-RU"/>
              </w:rPr>
              <w:t>1</w:t>
            </w:r>
            <w:r w:rsidRPr="00C23DAF">
              <w:rPr>
                <w:rFonts w:ascii="Times New Roman" w:eastAsia="Times New Roman" w:hAnsi="Times New Roman" w:cs="Times New Roman"/>
                <w:sz w:val="24"/>
                <w:szCs w:val="24"/>
                <w:lang w:eastAsia="ru-RU"/>
              </w:rPr>
              <w:t>4,6</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1.23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Количество публикаций, подготовленных педагогическими работниками образовательной организации: </w:t>
            </w:r>
          </w:p>
        </w:tc>
        <w:tc>
          <w:tcPr>
            <w:tcW w:w="2506"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1.23.1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За 3 года </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DA7D32" w:rsidRPr="00C23DAF" w:rsidRDefault="00E26635"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3</w:t>
            </w:r>
            <w:r w:rsidR="00C23DAF" w:rsidRPr="00C23DAF">
              <w:rPr>
                <w:rFonts w:ascii="Times New Roman" w:eastAsia="Times New Roman" w:hAnsi="Times New Roman" w:cs="Times New Roman"/>
                <w:sz w:val="24"/>
                <w:szCs w:val="24"/>
                <w:lang w:eastAsia="ru-RU"/>
              </w:rPr>
              <w:t>4</w:t>
            </w:r>
            <w:r w:rsidR="00DA7D32" w:rsidRPr="00C23DAF">
              <w:rPr>
                <w:rFonts w:ascii="Times New Roman" w:eastAsia="Times New Roman" w:hAnsi="Times New Roman" w:cs="Times New Roman"/>
                <w:sz w:val="24"/>
                <w:szCs w:val="24"/>
                <w:lang w:eastAsia="ru-RU"/>
              </w:rPr>
              <w:t xml:space="preserve"> единиц</w:t>
            </w:r>
            <w:r w:rsidRPr="00C23DAF">
              <w:rPr>
                <w:rFonts w:ascii="Times New Roman" w:eastAsia="Times New Roman" w:hAnsi="Times New Roman" w:cs="Times New Roman"/>
                <w:sz w:val="24"/>
                <w:szCs w:val="24"/>
                <w:lang w:eastAsia="ru-RU"/>
              </w:rPr>
              <w:t>ы</w:t>
            </w:r>
            <w:r w:rsidR="00DA7D32" w:rsidRPr="00C23DAF">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1.23.2 </w:t>
            </w:r>
          </w:p>
        </w:tc>
        <w:tc>
          <w:tcPr>
            <w:tcW w:w="11347" w:type="dxa"/>
            <w:tcBorders>
              <w:top w:val="single" w:sz="4" w:space="0" w:color="auto"/>
              <w:left w:val="single" w:sz="4" w:space="0" w:color="auto"/>
              <w:bottom w:val="single" w:sz="4" w:space="0" w:color="auto"/>
              <w:right w:val="single" w:sz="4" w:space="0" w:color="auto"/>
            </w:tcBorders>
            <w:hideMark/>
          </w:tcPr>
          <w:p w:rsidR="00DA7D32" w:rsidRPr="00C23DAF" w:rsidRDefault="00DA7D32" w:rsidP="00FD40CD">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 xml:space="preserve">За отчетный период </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DA7D32" w:rsidRPr="00C23DAF" w:rsidRDefault="00C23DAF" w:rsidP="00E26635">
            <w:pPr>
              <w:spacing w:after="0"/>
              <w:rPr>
                <w:rFonts w:ascii="Times New Roman" w:eastAsia="Times New Roman" w:hAnsi="Times New Roman" w:cs="Times New Roman"/>
                <w:sz w:val="24"/>
                <w:szCs w:val="24"/>
                <w:lang w:eastAsia="ru-RU"/>
              </w:rPr>
            </w:pPr>
            <w:r w:rsidRPr="00C23DAF">
              <w:rPr>
                <w:rFonts w:ascii="Times New Roman" w:eastAsia="Times New Roman" w:hAnsi="Times New Roman" w:cs="Times New Roman"/>
                <w:sz w:val="24"/>
                <w:szCs w:val="24"/>
                <w:lang w:eastAsia="ru-RU"/>
              </w:rPr>
              <w:t>17</w:t>
            </w:r>
            <w:r w:rsidR="00DA7D32" w:rsidRPr="00C23DAF">
              <w:rPr>
                <w:rFonts w:ascii="Times New Roman" w:eastAsia="Times New Roman" w:hAnsi="Times New Roman" w:cs="Times New Roman"/>
                <w:sz w:val="24"/>
                <w:szCs w:val="24"/>
                <w:lang w:eastAsia="ru-RU"/>
              </w:rPr>
              <w:t xml:space="preserve"> единиц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1.24 </w:t>
            </w:r>
          </w:p>
        </w:tc>
        <w:tc>
          <w:tcPr>
            <w:tcW w:w="11347" w:type="dxa"/>
            <w:tcBorders>
              <w:top w:val="single" w:sz="4" w:space="0" w:color="auto"/>
              <w:left w:val="single" w:sz="4" w:space="0" w:color="auto"/>
              <w:bottom w:val="single" w:sz="4" w:space="0" w:color="auto"/>
              <w:right w:val="single" w:sz="4" w:space="0" w:color="auto"/>
            </w:tcBorders>
            <w:shd w:val="clear" w:color="auto" w:fill="auto"/>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 </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DA7D32" w:rsidRPr="00072C82" w:rsidRDefault="00DA7D32" w:rsidP="00FD40CD">
            <w:pPr>
              <w:spacing w:after="0"/>
              <w:rPr>
                <w:rFonts w:ascii="Times New Roman" w:eastAsia="Times New Roman" w:hAnsi="Times New Roman" w:cs="Times New Roman"/>
                <w:sz w:val="24"/>
                <w:szCs w:val="24"/>
                <w:highlight w:val="yellow"/>
                <w:lang w:eastAsia="ru-RU"/>
              </w:rPr>
            </w:pPr>
            <w:r w:rsidRPr="00072C82">
              <w:rPr>
                <w:rFonts w:ascii="Times New Roman" w:eastAsia="Times New Roman" w:hAnsi="Times New Roman" w:cs="Times New Roman"/>
                <w:sz w:val="24"/>
                <w:szCs w:val="24"/>
                <w:lang w:eastAsia="ru-RU"/>
              </w:rPr>
              <w:t xml:space="preserve">да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Инфраструктура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highlight w:val="yellow"/>
                <w:lang w:eastAsia="ru-RU"/>
              </w:rPr>
            </w:pP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Количество компьютеров в расчете на одного учащегося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0,0</w:t>
            </w:r>
            <w:r w:rsidR="001C37E6">
              <w:rPr>
                <w:rFonts w:ascii="Times New Roman" w:eastAsia="Times New Roman" w:hAnsi="Times New Roman" w:cs="Times New Roman"/>
                <w:sz w:val="24"/>
                <w:szCs w:val="24"/>
                <w:lang w:eastAsia="ru-RU"/>
              </w:rPr>
              <w:t>12</w:t>
            </w:r>
            <w:r w:rsidRPr="00072C82">
              <w:rPr>
                <w:rFonts w:ascii="Times New Roman" w:eastAsia="Times New Roman" w:hAnsi="Times New Roman" w:cs="Times New Roman"/>
                <w:sz w:val="24"/>
                <w:szCs w:val="24"/>
                <w:lang w:eastAsia="ru-RU"/>
              </w:rPr>
              <w:t xml:space="preserve"> единиц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Количество помещений для осуществления образовательной деятельности, в том числе: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24 единиц</w:t>
            </w:r>
            <w:r w:rsidR="007C162D" w:rsidRPr="00072C82">
              <w:rPr>
                <w:rFonts w:ascii="Times New Roman" w:eastAsia="Times New Roman" w:hAnsi="Times New Roman" w:cs="Times New Roman"/>
                <w:sz w:val="24"/>
                <w:szCs w:val="24"/>
                <w:lang w:eastAsia="ru-RU"/>
              </w:rPr>
              <w:t>ы</w:t>
            </w:r>
            <w:r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2.2.1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Учебный класс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18 единиц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2.2.2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Лаборатория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0 единиц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2.2.3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Мастерская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2 единиц</w:t>
            </w:r>
            <w:r w:rsidR="007C162D" w:rsidRPr="00072C82">
              <w:rPr>
                <w:rFonts w:ascii="Times New Roman" w:eastAsia="Times New Roman" w:hAnsi="Times New Roman" w:cs="Times New Roman"/>
                <w:sz w:val="24"/>
                <w:szCs w:val="24"/>
                <w:lang w:eastAsia="ru-RU"/>
              </w:rPr>
              <w:t>ы</w:t>
            </w:r>
            <w:r w:rsidRPr="00072C82">
              <w:rPr>
                <w:rFonts w:ascii="Times New Roman" w:eastAsia="Times New Roman" w:hAnsi="Times New Roman" w:cs="Times New Roman"/>
                <w:sz w:val="24"/>
                <w:szCs w:val="24"/>
                <w:lang w:eastAsia="ru-RU"/>
              </w:rPr>
              <w:t xml:space="preserve">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2.2.4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Танцевальный класс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7C162D"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2 единицы</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2.2.5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Спортивный зал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7C162D"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2 единицы</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2.2.6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Бассейн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0 единиц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2.3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Количество помещений для организации досуговой деятельности учащихся, в том числе: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7C162D"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2 единицы</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2.3.1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Актовый зал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7C162D"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1 единица</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2.3.2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Концертный зал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0 единиц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2.3.3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Игровое помещение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7C162D"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1 единица</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2.4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Наличие загородных оздоровительных лагерей, баз отдыха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нет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2.5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Наличие в образовательной организации системы электронного документооборота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да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2.6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Наличие читального зала библиотеки, в том числе: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да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2.6.1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С обеспечением возможности работы на стационарных компьютерах или использования переносных компьютеров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да</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2.6.2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С медиатекой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да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2.6.3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Оснащенного средствами сканирования и распознавания текстов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да </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2.6.4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С выходом в Интернет с компьютеров, расположенных в помещении библиотеки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да</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2.6.5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С контролируемой распечаткой бумажных материалов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да</w:t>
            </w:r>
          </w:p>
        </w:tc>
      </w:tr>
      <w:tr w:rsidR="00B14037" w:rsidRPr="00072C82" w:rsidTr="00083AD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2.7 </w:t>
            </w:r>
          </w:p>
        </w:tc>
        <w:tc>
          <w:tcPr>
            <w:tcW w:w="11347" w:type="dxa"/>
            <w:tcBorders>
              <w:top w:val="single" w:sz="4" w:space="0" w:color="auto"/>
              <w:left w:val="single" w:sz="4" w:space="0" w:color="auto"/>
              <w:bottom w:val="single" w:sz="4" w:space="0" w:color="auto"/>
              <w:right w:val="single" w:sz="4" w:space="0" w:color="auto"/>
            </w:tcBorders>
            <w:hideMark/>
          </w:tcPr>
          <w:p w:rsidR="00DA7D32" w:rsidRPr="00072C82" w:rsidRDefault="00DA7D32"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2506" w:type="dxa"/>
            <w:tcBorders>
              <w:top w:val="single" w:sz="4" w:space="0" w:color="auto"/>
              <w:left w:val="single" w:sz="4" w:space="0" w:color="auto"/>
              <w:bottom w:val="single" w:sz="4" w:space="0" w:color="auto"/>
              <w:right w:val="single" w:sz="4" w:space="0" w:color="auto"/>
            </w:tcBorders>
            <w:hideMark/>
          </w:tcPr>
          <w:p w:rsidR="00DA7D32" w:rsidRPr="00072C82" w:rsidRDefault="00174C67" w:rsidP="00FD40CD">
            <w:pPr>
              <w:spacing w:after="0"/>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269</w:t>
            </w:r>
            <w:r w:rsidR="00DA7D32" w:rsidRPr="00072C82">
              <w:rPr>
                <w:rFonts w:ascii="Times New Roman" w:eastAsia="Times New Roman" w:hAnsi="Times New Roman" w:cs="Times New Roman"/>
                <w:sz w:val="24"/>
                <w:szCs w:val="24"/>
                <w:lang w:eastAsia="ru-RU"/>
              </w:rPr>
              <w:t xml:space="preserve"> человек</w:t>
            </w:r>
            <w:r w:rsidR="00487BE7" w:rsidRPr="00072C82">
              <w:rPr>
                <w:rFonts w:ascii="Times New Roman" w:eastAsia="Times New Roman" w:hAnsi="Times New Roman" w:cs="Times New Roman"/>
                <w:sz w:val="24"/>
                <w:szCs w:val="24"/>
                <w:lang w:eastAsia="ru-RU"/>
              </w:rPr>
              <w:t xml:space="preserve"> </w:t>
            </w:r>
            <w:r w:rsidR="00DA7D32" w:rsidRPr="00072C82">
              <w:rPr>
                <w:rFonts w:ascii="Times New Roman" w:eastAsia="Times New Roman" w:hAnsi="Times New Roman" w:cs="Times New Roman"/>
                <w:sz w:val="24"/>
                <w:szCs w:val="24"/>
                <w:lang w:eastAsia="ru-RU"/>
              </w:rPr>
              <w:t>/</w:t>
            </w:r>
            <w:r w:rsidR="00D3171B" w:rsidRPr="00072C82">
              <w:rPr>
                <w:rFonts w:ascii="Times New Roman" w:eastAsia="Times New Roman" w:hAnsi="Times New Roman" w:cs="Times New Roman"/>
                <w:sz w:val="24"/>
                <w:szCs w:val="24"/>
                <w:lang w:eastAsia="ru-RU"/>
              </w:rPr>
              <w:t>8,3</w:t>
            </w:r>
            <w:r w:rsidR="00DA7D32" w:rsidRPr="00072C82">
              <w:rPr>
                <w:rFonts w:ascii="Times New Roman" w:eastAsia="Times New Roman" w:hAnsi="Times New Roman" w:cs="Times New Roman"/>
                <w:sz w:val="24"/>
                <w:szCs w:val="24"/>
                <w:lang w:eastAsia="ru-RU"/>
              </w:rPr>
              <w:t>%</w:t>
            </w:r>
          </w:p>
        </w:tc>
      </w:tr>
    </w:tbl>
    <w:p w:rsidR="00461503" w:rsidRPr="00072C82" w:rsidRDefault="00461503" w:rsidP="00FD40CD">
      <w:pPr>
        <w:pStyle w:val="Default"/>
        <w:spacing w:line="276" w:lineRule="auto"/>
        <w:jc w:val="both"/>
        <w:rPr>
          <w:b/>
          <w:color w:val="auto"/>
        </w:rPr>
      </w:pPr>
    </w:p>
    <w:p w:rsidR="00134F89" w:rsidRPr="00072C82" w:rsidRDefault="00134F89" w:rsidP="00FD40CD">
      <w:pPr>
        <w:pStyle w:val="Default"/>
        <w:spacing w:line="276" w:lineRule="auto"/>
        <w:ind w:firstLine="851"/>
        <w:jc w:val="both"/>
        <w:rPr>
          <w:b/>
          <w:color w:val="auto"/>
        </w:rPr>
      </w:pPr>
      <w:r w:rsidRPr="00072C82">
        <w:rPr>
          <w:b/>
          <w:color w:val="auto"/>
        </w:rPr>
        <w:t>1.3 Образовательная деятельность</w:t>
      </w:r>
      <w:r w:rsidR="00F623E2" w:rsidRPr="00072C82">
        <w:rPr>
          <w:b/>
          <w:color w:val="auto"/>
        </w:rPr>
        <w:t>.</w:t>
      </w:r>
    </w:p>
    <w:p w:rsidR="00134F89" w:rsidRPr="00072C82" w:rsidRDefault="00134F89" w:rsidP="00FD40CD">
      <w:pPr>
        <w:autoSpaceDE w:val="0"/>
        <w:autoSpaceDN w:val="0"/>
        <w:adjustRightInd w:val="0"/>
        <w:spacing w:after="0"/>
        <w:ind w:firstLine="851"/>
        <w:rPr>
          <w:rFonts w:ascii="Times New Roman" w:hAnsi="Times New Roman" w:cs="Times New Roman"/>
          <w:sz w:val="24"/>
          <w:szCs w:val="24"/>
        </w:rPr>
      </w:pPr>
      <w:r w:rsidRPr="00072C82">
        <w:rPr>
          <w:rFonts w:ascii="Times New Roman" w:hAnsi="Times New Roman" w:cs="Times New Roman"/>
          <w:sz w:val="24"/>
          <w:szCs w:val="24"/>
        </w:rPr>
        <w:t>Учреждение является:</w:t>
      </w:r>
    </w:p>
    <w:p w:rsidR="00134F89" w:rsidRPr="00072C82" w:rsidRDefault="00134F89" w:rsidP="00874778">
      <w:pPr>
        <w:pStyle w:val="a4"/>
        <w:numPr>
          <w:ilvl w:val="0"/>
          <w:numId w:val="1"/>
        </w:numPr>
        <w:autoSpaceDE w:val="0"/>
        <w:autoSpaceDN w:val="0"/>
        <w:adjustRightInd w:val="0"/>
        <w:spacing w:after="103" w:line="276" w:lineRule="auto"/>
        <w:ind w:firstLine="851"/>
        <w:jc w:val="both"/>
        <w:rPr>
          <w:sz w:val="24"/>
          <w:szCs w:val="24"/>
        </w:rPr>
      </w:pPr>
      <w:r w:rsidRPr="00072C82">
        <w:rPr>
          <w:sz w:val="24"/>
          <w:szCs w:val="24"/>
        </w:rPr>
        <w:t>многопрофильным (по направленности содержания программ дополнительного образования)</w:t>
      </w:r>
    </w:p>
    <w:p w:rsidR="00134F89" w:rsidRPr="00072C82" w:rsidRDefault="00134F89" w:rsidP="00874778">
      <w:pPr>
        <w:pStyle w:val="a4"/>
        <w:numPr>
          <w:ilvl w:val="0"/>
          <w:numId w:val="1"/>
        </w:numPr>
        <w:autoSpaceDE w:val="0"/>
        <w:autoSpaceDN w:val="0"/>
        <w:adjustRightInd w:val="0"/>
        <w:spacing w:after="103" w:line="276" w:lineRule="auto"/>
        <w:ind w:firstLine="851"/>
        <w:jc w:val="both"/>
        <w:rPr>
          <w:sz w:val="24"/>
          <w:szCs w:val="24"/>
        </w:rPr>
      </w:pPr>
      <w:r w:rsidRPr="00072C82">
        <w:rPr>
          <w:sz w:val="24"/>
          <w:szCs w:val="24"/>
        </w:rPr>
        <w:t xml:space="preserve">многоуровневым (по возрасту, по цензу </w:t>
      </w:r>
      <w:r w:rsidR="00843182" w:rsidRPr="00072C82">
        <w:rPr>
          <w:sz w:val="24"/>
          <w:szCs w:val="24"/>
        </w:rPr>
        <w:t>об</w:t>
      </w:r>
      <w:r w:rsidRPr="00072C82">
        <w:rPr>
          <w:sz w:val="24"/>
          <w:szCs w:val="24"/>
        </w:rPr>
        <w:t>уча</w:t>
      </w:r>
      <w:r w:rsidR="00843182" w:rsidRPr="00072C82">
        <w:rPr>
          <w:sz w:val="24"/>
          <w:szCs w:val="24"/>
        </w:rPr>
        <w:t>ю</w:t>
      </w:r>
      <w:r w:rsidRPr="00072C82">
        <w:rPr>
          <w:sz w:val="24"/>
          <w:szCs w:val="24"/>
        </w:rPr>
        <w:t>щихся, по срокам реализации)</w:t>
      </w:r>
    </w:p>
    <w:p w:rsidR="00134F89" w:rsidRPr="00072C82" w:rsidRDefault="00134F89" w:rsidP="00874778">
      <w:pPr>
        <w:pStyle w:val="a4"/>
        <w:numPr>
          <w:ilvl w:val="0"/>
          <w:numId w:val="1"/>
        </w:numPr>
        <w:autoSpaceDE w:val="0"/>
        <w:autoSpaceDN w:val="0"/>
        <w:adjustRightInd w:val="0"/>
        <w:spacing w:line="276" w:lineRule="auto"/>
        <w:ind w:firstLine="851"/>
        <w:jc w:val="both"/>
        <w:rPr>
          <w:sz w:val="24"/>
          <w:szCs w:val="24"/>
        </w:rPr>
      </w:pPr>
      <w:r w:rsidRPr="00072C82">
        <w:rPr>
          <w:sz w:val="24"/>
          <w:szCs w:val="24"/>
        </w:rPr>
        <w:t>многофункциональным (по видам деятельности) разнонаправленным образовательным учреждением дополнительного образования, реализующим дополнительные общеобразовательные программы.</w:t>
      </w:r>
    </w:p>
    <w:p w:rsidR="00134F89" w:rsidRPr="00072C82" w:rsidRDefault="00134F89" w:rsidP="00FD40CD">
      <w:pPr>
        <w:autoSpaceDE w:val="0"/>
        <w:autoSpaceDN w:val="0"/>
        <w:adjustRightInd w:val="0"/>
        <w:spacing w:after="0"/>
        <w:ind w:firstLine="851"/>
        <w:jc w:val="both"/>
        <w:rPr>
          <w:rFonts w:ascii="Times New Roman" w:hAnsi="Times New Roman" w:cs="Times New Roman"/>
          <w:sz w:val="24"/>
          <w:szCs w:val="24"/>
        </w:rPr>
      </w:pPr>
      <w:r w:rsidRPr="00072C82">
        <w:rPr>
          <w:rFonts w:ascii="Times New Roman" w:hAnsi="Times New Roman" w:cs="Times New Roman"/>
          <w:sz w:val="24"/>
          <w:szCs w:val="24"/>
        </w:rPr>
        <w:t>Образовательная деятельность по дополнительным общеобразовательным программам направлена на:</w:t>
      </w:r>
    </w:p>
    <w:p w:rsidR="00134F89" w:rsidRPr="00072C82" w:rsidRDefault="00134F89" w:rsidP="00874778">
      <w:pPr>
        <w:pStyle w:val="a4"/>
        <w:numPr>
          <w:ilvl w:val="0"/>
          <w:numId w:val="1"/>
        </w:numPr>
        <w:autoSpaceDE w:val="0"/>
        <w:autoSpaceDN w:val="0"/>
        <w:adjustRightInd w:val="0"/>
        <w:spacing w:after="57" w:line="276" w:lineRule="auto"/>
        <w:ind w:firstLine="851"/>
        <w:jc w:val="both"/>
        <w:rPr>
          <w:sz w:val="24"/>
          <w:szCs w:val="24"/>
        </w:rPr>
      </w:pPr>
      <w:r w:rsidRPr="00072C82">
        <w:rPr>
          <w:sz w:val="24"/>
          <w:szCs w:val="24"/>
        </w:rPr>
        <w:t xml:space="preserve">формирование и развитие </w:t>
      </w:r>
      <w:r w:rsidR="00B1112A" w:rsidRPr="00072C82">
        <w:rPr>
          <w:sz w:val="24"/>
          <w:szCs w:val="24"/>
        </w:rPr>
        <w:t>творческих способностей,</w:t>
      </w:r>
      <w:r w:rsidRPr="00072C82">
        <w:rPr>
          <w:sz w:val="24"/>
          <w:szCs w:val="24"/>
        </w:rPr>
        <w:t xml:space="preserve"> </w:t>
      </w:r>
      <w:r w:rsidR="00843182" w:rsidRPr="00072C82">
        <w:rPr>
          <w:sz w:val="24"/>
          <w:szCs w:val="24"/>
        </w:rPr>
        <w:t>об</w:t>
      </w:r>
      <w:r w:rsidRPr="00072C82">
        <w:rPr>
          <w:sz w:val="24"/>
          <w:szCs w:val="24"/>
        </w:rPr>
        <w:t>уча</w:t>
      </w:r>
      <w:r w:rsidR="00843182" w:rsidRPr="00072C82">
        <w:rPr>
          <w:sz w:val="24"/>
          <w:szCs w:val="24"/>
        </w:rPr>
        <w:t>ю</w:t>
      </w:r>
      <w:r w:rsidRPr="00072C82">
        <w:rPr>
          <w:sz w:val="24"/>
          <w:szCs w:val="24"/>
        </w:rPr>
        <w:t>щихся;</w:t>
      </w:r>
    </w:p>
    <w:p w:rsidR="00134F89" w:rsidRPr="00072C82" w:rsidRDefault="00134F89" w:rsidP="00874778">
      <w:pPr>
        <w:pStyle w:val="a4"/>
        <w:numPr>
          <w:ilvl w:val="0"/>
          <w:numId w:val="1"/>
        </w:numPr>
        <w:autoSpaceDE w:val="0"/>
        <w:autoSpaceDN w:val="0"/>
        <w:adjustRightInd w:val="0"/>
        <w:spacing w:after="57" w:line="276" w:lineRule="auto"/>
        <w:ind w:firstLine="851"/>
        <w:jc w:val="both"/>
        <w:rPr>
          <w:sz w:val="24"/>
          <w:szCs w:val="24"/>
        </w:rPr>
      </w:pPr>
      <w:r w:rsidRPr="00072C82">
        <w:rPr>
          <w:sz w:val="24"/>
          <w:szCs w:val="24"/>
        </w:rPr>
        <w:t xml:space="preserve">удовлетворение </w:t>
      </w:r>
      <w:r w:rsidR="00B1112A" w:rsidRPr="00072C82">
        <w:rPr>
          <w:sz w:val="24"/>
          <w:szCs w:val="24"/>
        </w:rPr>
        <w:t>индивидуальных потребностей,</w:t>
      </w:r>
      <w:r w:rsidRPr="00072C82">
        <w:rPr>
          <w:sz w:val="24"/>
          <w:szCs w:val="24"/>
        </w:rPr>
        <w:t xml:space="preserve"> </w:t>
      </w:r>
      <w:r w:rsidR="00843182" w:rsidRPr="00072C82">
        <w:rPr>
          <w:sz w:val="24"/>
          <w:szCs w:val="24"/>
        </w:rPr>
        <w:t>об</w:t>
      </w:r>
      <w:r w:rsidRPr="00072C82">
        <w:rPr>
          <w:sz w:val="24"/>
          <w:szCs w:val="24"/>
        </w:rPr>
        <w:t>уча</w:t>
      </w:r>
      <w:r w:rsidR="00843182" w:rsidRPr="00072C82">
        <w:rPr>
          <w:sz w:val="24"/>
          <w:szCs w:val="24"/>
        </w:rPr>
        <w:t>ю</w:t>
      </w:r>
      <w:r w:rsidRPr="00072C82">
        <w:rPr>
          <w:sz w:val="24"/>
          <w:szCs w:val="24"/>
        </w:rPr>
        <w:t>щихся в интеллектуальном, художественно-эстетическом, нравственном    развитии, а также в занятиях физической культурой и спортом;</w:t>
      </w:r>
    </w:p>
    <w:p w:rsidR="00134F89" w:rsidRPr="00072C82" w:rsidRDefault="00134F89" w:rsidP="00874778">
      <w:pPr>
        <w:pStyle w:val="a4"/>
        <w:numPr>
          <w:ilvl w:val="0"/>
          <w:numId w:val="1"/>
        </w:numPr>
        <w:autoSpaceDE w:val="0"/>
        <w:autoSpaceDN w:val="0"/>
        <w:adjustRightInd w:val="0"/>
        <w:spacing w:after="57" w:line="276" w:lineRule="auto"/>
        <w:ind w:firstLine="851"/>
        <w:jc w:val="both"/>
        <w:rPr>
          <w:sz w:val="24"/>
          <w:szCs w:val="24"/>
        </w:rPr>
      </w:pPr>
      <w:r w:rsidRPr="00072C82">
        <w:rPr>
          <w:sz w:val="24"/>
          <w:szCs w:val="24"/>
        </w:rPr>
        <w:t xml:space="preserve">формирование культуры здорового и безопасного образа жизни, укрепление здоровья </w:t>
      </w:r>
      <w:r w:rsidR="00843182" w:rsidRPr="00072C82">
        <w:rPr>
          <w:sz w:val="24"/>
          <w:szCs w:val="24"/>
        </w:rPr>
        <w:t>об</w:t>
      </w:r>
      <w:r w:rsidRPr="00072C82">
        <w:rPr>
          <w:sz w:val="24"/>
          <w:szCs w:val="24"/>
        </w:rPr>
        <w:t>уча</w:t>
      </w:r>
      <w:r w:rsidR="00843182" w:rsidRPr="00072C82">
        <w:rPr>
          <w:sz w:val="24"/>
          <w:szCs w:val="24"/>
        </w:rPr>
        <w:t>ю</w:t>
      </w:r>
      <w:r w:rsidRPr="00072C82">
        <w:rPr>
          <w:sz w:val="24"/>
          <w:szCs w:val="24"/>
        </w:rPr>
        <w:t>щихся;</w:t>
      </w:r>
    </w:p>
    <w:p w:rsidR="00134F89" w:rsidRPr="00072C82" w:rsidRDefault="00134F89" w:rsidP="00874778">
      <w:pPr>
        <w:pStyle w:val="a4"/>
        <w:numPr>
          <w:ilvl w:val="0"/>
          <w:numId w:val="1"/>
        </w:numPr>
        <w:autoSpaceDE w:val="0"/>
        <w:autoSpaceDN w:val="0"/>
        <w:adjustRightInd w:val="0"/>
        <w:spacing w:line="276" w:lineRule="auto"/>
        <w:ind w:firstLine="851"/>
        <w:jc w:val="both"/>
        <w:rPr>
          <w:sz w:val="24"/>
          <w:szCs w:val="24"/>
        </w:rPr>
      </w:pPr>
      <w:r w:rsidRPr="00072C82">
        <w:rPr>
          <w:sz w:val="24"/>
          <w:szCs w:val="24"/>
        </w:rPr>
        <w:t xml:space="preserve">обеспечение духовно-нравственного, гражданско-патриотического, военно-патриотического, трудового воспитания </w:t>
      </w:r>
      <w:r w:rsidR="00843182" w:rsidRPr="00072C82">
        <w:rPr>
          <w:sz w:val="24"/>
          <w:szCs w:val="24"/>
        </w:rPr>
        <w:t>об</w:t>
      </w:r>
      <w:r w:rsidRPr="00072C82">
        <w:rPr>
          <w:sz w:val="24"/>
          <w:szCs w:val="24"/>
        </w:rPr>
        <w:t>уча</w:t>
      </w:r>
      <w:r w:rsidR="00843182" w:rsidRPr="00072C82">
        <w:rPr>
          <w:sz w:val="24"/>
          <w:szCs w:val="24"/>
        </w:rPr>
        <w:t>ю</w:t>
      </w:r>
      <w:r w:rsidRPr="00072C82">
        <w:rPr>
          <w:sz w:val="24"/>
          <w:szCs w:val="24"/>
        </w:rPr>
        <w:t>щихся;</w:t>
      </w:r>
    </w:p>
    <w:p w:rsidR="00134F89" w:rsidRPr="00072C82" w:rsidRDefault="00134F89" w:rsidP="00874778">
      <w:pPr>
        <w:pStyle w:val="a4"/>
        <w:numPr>
          <w:ilvl w:val="0"/>
          <w:numId w:val="1"/>
        </w:numPr>
        <w:autoSpaceDE w:val="0"/>
        <w:autoSpaceDN w:val="0"/>
        <w:adjustRightInd w:val="0"/>
        <w:spacing w:after="55" w:line="276" w:lineRule="auto"/>
        <w:ind w:firstLine="851"/>
        <w:jc w:val="both"/>
        <w:rPr>
          <w:sz w:val="24"/>
          <w:szCs w:val="24"/>
        </w:rPr>
      </w:pPr>
      <w:r w:rsidRPr="00072C82">
        <w:rPr>
          <w:sz w:val="24"/>
          <w:szCs w:val="24"/>
        </w:rPr>
        <w:t xml:space="preserve">выявление, развитие и поддержку талантливых </w:t>
      </w:r>
      <w:r w:rsidR="00843182" w:rsidRPr="00072C82">
        <w:rPr>
          <w:sz w:val="24"/>
          <w:szCs w:val="24"/>
        </w:rPr>
        <w:t>об</w:t>
      </w:r>
      <w:r w:rsidRPr="00072C82">
        <w:rPr>
          <w:sz w:val="24"/>
          <w:szCs w:val="24"/>
        </w:rPr>
        <w:t>уча</w:t>
      </w:r>
      <w:r w:rsidR="00843182" w:rsidRPr="00072C82">
        <w:rPr>
          <w:sz w:val="24"/>
          <w:szCs w:val="24"/>
        </w:rPr>
        <w:t>ю</w:t>
      </w:r>
      <w:r w:rsidRPr="00072C82">
        <w:rPr>
          <w:sz w:val="24"/>
          <w:szCs w:val="24"/>
        </w:rPr>
        <w:t xml:space="preserve">щихся, а также лиц, проявивших выдающиеся способности; </w:t>
      </w:r>
    </w:p>
    <w:p w:rsidR="00134F89" w:rsidRPr="00072C82" w:rsidRDefault="00134F89" w:rsidP="00874778">
      <w:pPr>
        <w:pStyle w:val="a4"/>
        <w:numPr>
          <w:ilvl w:val="0"/>
          <w:numId w:val="1"/>
        </w:numPr>
        <w:autoSpaceDE w:val="0"/>
        <w:autoSpaceDN w:val="0"/>
        <w:adjustRightInd w:val="0"/>
        <w:spacing w:after="55" w:line="276" w:lineRule="auto"/>
        <w:ind w:firstLine="851"/>
        <w:jc w:val="both"/>
        <w:rPr>
          <w:sz w:val="24"/>
          <w:szCs w:val="24"/>
        </w:rPr>
      </w:pPr>
      <w:r w:rsidRPr="00072C82">
        <w:rPr>
          <w:sz w:val="24"/>
          <w:szCs w:val="24"/>
        </w:rPr>
        <w:t xml:space="preserve">профессиональную ориентацию </w:t>
      </w:r>
      <w:r w:rsidR="00843182" w:rsidRPr="00072C82">
        <w:rPr>
          <w:sz w:val="24"/>
          <w:szCs w:val="24"/>
        </w:rPr>
        <w:t>об</w:t>
      </w:r>
      <w:r w:rsidRPr="00072C82">
        <w:rPr>
          <w:sz w:val="24"/>
          <w:szCs w:val="24"/>
        </w:rPr>
        <w:t>уча</w:t>
      </w:r>
      <w:r w:rsidR="00843182" w:rsidRPr="00072C82">
        <w:rPr>
          <w:sz w:val="24"/>
          <w:szCs w:val="24"/>
        </w:rPr>
        <w:t>ю</w:t>
      </w:r>
      <w:r w:rsidRPr="00072C82">
        <w:rPr>
          <w:sz w:val="24"/>
          <w:szCs w:val="24"/>
        </w:rPr>
        <w:t xml:space="preserve">щихся; </w:t>
      </w:r>
    </w:p>
    <w:p w:rsidR="00134F89" w:rsidRPr="00072C82" w:rsidRDefault="00134F89" w:rsidP="00874778">
      <w:pPr>
        <w:pStyle w:val="a4"/>
        <w:numPr>
          <w:ilvl w:val="0"/>
          <w:numId w:val="1"/>
        </w:numPr>
        <w:autoSpaceDE w:val="0"/>
        <w:autoSpaceDN w:val="0"/>
        <w:adjustRightInd w:val="0"/>
        <w:spacing w:after="55" w:line="276" w:lineRule="auto"/>
        <w:ind w:firstLine="851"/>
        <w:jc w:val="both"/>
        <w:rPr>
          <w:sz w:val="24"/>
          <w:szCs w:val="24"/>
        </w:rPr>
      </w:pPr>
      <w:r w:rsidRPr="00072C82">
        <w:rPr>
          <w:sz w:val="24"/>
          <w:szCs w:val="24"/>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w:t>
      </w:r>
      <w:r w:rsidR="00843182" w:rsidRPr="00072C82">
        <w:rPr>
          <w:sz w:val="24"/>
          <w:szCs w:val="24"/>
        </w:rPr>
        <w:t>об</w:t>
      </w:r>
      <w:r w:rsidRPr="00072C82">
        <w:rPr>
          <w:sz w:val="24"/>
          <w:szCs w:val="24"/>
        </w:rPr>
        <w:t>уча</w:t>
      </w:r>
      <w:r w:rsidR="00843182" w:rsidRPr="00072C82">
        <w:rPr>
          <w:sz w:val="24"/>
          <w:szCs w:val="24"/>
        </w:rPr>
        <w:t>ю</w:t>
      </w:r>
      <w:r w:rsidRPr="00072C82">
        <w:rPr>
          <w:sz w:val="24"/>
          <w:szCs w:val="24"/>
        </w:rPr>
        <w:t>щихся, в том числе детей с ограниченными возможностями здоровья, детей-инвалидов и инвалидов;</w:t>
      </w:r>
    </w:p>
    <w:p w:rsidR="00134F89" w:rsidRPr="00072C82" w:rsidRDefault="00134F89" w:rsidP="00874778">
      <w:pPr>
        <w:pStyle w:val="a4"/>
        <w:numPr>
          <w:ilvl w:val="0"/>
          <w:numId w:val="1"/>
        </w:numPr>
        <w:autoSpaceDE w:val="0"/>
        <w:autoSpaceDN w:val="0"/>
        <w:adjustRightInd w:val="0"/>
        <w:spacing w:after="55" w:line="276" w:lineRule="auto"/>
        <w:ind w:firstLine="851"/>
        <w:jc w:val="both"/>
        <w:rPr>
          <w:sz w:val="24"/>
          <w:szCs w:val="24"/>
        </w:rPr>
      </w:pPr>
      <w:r w:rsidRPr="00072C82">
        <w:rPr>
          <w:sz w:val="24"/>
          <w:szCs w:val="24"/>
        </w:rPr>
        <w:t xml:space="preserve">социализацию и адаптацию </w:t>
      </w:r>
      <w:r w:rsidR="00843182" w:rsidRPr="00072C82">
        <w:rPr>
          <w:sz w:val="24"/>
          <w:szCs w:val="24"/>
        </w:rPr>
        <w:t>об</w:t>
      </w:r>
      <w:r w:rsidRPr="00072C82">
        <w:rPr>
          <w:sz w:val="24"/>
          <w:szCs w:val="24"/>
        </w:rPr>
        <w:t>уча</w:t>
      </w:r>
      <w:r w:rsidR="00843182" w:rsidRPr="00072C82">
        <w:rPr>
          <w:sz w:val="24"/>
          <w:szCs w:val="24"/>
        </w:rPr>
        <w:t>ю</w:t>
      </w:r>
      <w:r w:rsidRPr="00072C82">
        <w:rPr>
          <w:sz w:val="24"/>
          <w:szCs w:val="24"/>
        </w:rPr>
        <w:t xml:space="preserve">щихся к жизни в обществе; </w:t>
      </w:r>
    </w:p>
    <w:p w:rsidR="00134F89" w:rsidRPr="00072C82" w:rsidRDefault="00134F89" w:rsidP="00874778">
      <w:pPr>
        <w:pStyle w:val="a4"/>
        <w:numPr>
          <w:ilvl w:val="0"/>
          <w:numId w:val="1"/>
        </w:numPr>
        <w:autoSpaceDE w:val="0"/>
        <w:autoSpaceDN w:val="0"/>
        <w:adjustRightInd w:val="0"/>
        <w:spacing w:after="55" w:line="276" w:lineRule="auto"/>
        <w:ind w:firstLine="851"/>
        <w:jc w:val="both"/>
        <w:rPr>
          <w:sz w:val="24"/>
          <w:szCs w:val="24"/>
        </w:rPr>
      </w:pPr>
      <w:r w:rsidRPr="00072C82">
        <w:rPr>
          <w:sz w:val="24"/>
          <w:szCs w:val="24"/>
        </w:rPr>
        <w:t xml:space="preserve">формирование общей культуры </w:t>
      </w:r>
      <w:r w:rsidR="00843182" w:rsidRPr="00072C82">
        <w:rPr>
          <w:sz w:val="24"/>
          <w:szCs w:val="24"/>
        </w:rPr>
        <w:t>об</w:t>
      </w:r>
      <w:r w:rsidRPr="00072C82">
        <w:rPr>
          <w:sz w:val="24"/>
          <w:szCs w:val="24"/>
        </w:rPr>
        <w:t>уча</w:t>
      </w:r>
      <w:r w:rsidR="00CD4DFB" w:rsidRPr="00072C82">
        <w:rPr>
          <w:sz w:val="24"/>
          <w:szCs w:val="24"/>
        </w:rPr>
        <w:t>ю</w:t>
      </w:r>
      <w:r w:rsidRPr="00072C82">
        <w:rPr>
          <w:sz w:val="24"/>
          <w:szCs w:val="24"/>
        </w:rPr>
        <w:t xml:space="preserve">щихся. </w:t>
      </w:r>
    </w:p>
    <w:p w:rsidR="00FD40CD" w:rsidRDefault="00FD40CD" w:rsidP="00FD40CD">
      <w:pPr>
        <w:spacing w:after="0"/>
        <w:jc w:val="center"/>
        <w:rPr>
          <w:rFonts w:ascii="Times New Roman" w:hAnsi="Times New Roman" w:cs="Times New Roman"/>
          <w:bCs/>
          <w:sz w:val="24"/>
          <w:szCs w:val="24"/>
        </w:rPr>
      </w:pPr>
    </w:p>
    <w:p w:rsidR="0078643F" w:rsidRPr="00083ADA" w:rsidRDefault="00CC6289" w:rsidP="00FD40CD">
      <w:pPr>
        <w:spacing w:after="0"/>
        <w:jc w:val="center"/>
        <w:rPr>
          <w:rFonts w:ascii="Times New Roman" w:eastAsia="Times New Roman" w:hAnsi="Times New Roman" w:cs="Times New Roman"/>
          <w:b/>
          <w:i/>
          <w:sz w:val="24"/>
          <w:szCs w:val="24"/>
          <w:lang w:eastAsia="ru-RU"/>
        </w:rPr>
      </w:pPr>
      <w:hyperlink r:id="rId11" w:history="1">
        <w:r w:rsidR="0078643F" w:rsidRPr="00083ADA">
          <w:rPr>
            <w:rFonts w:ascii="Times New Roman" w:eastAsia="Times New Roman" w:hAnsi="Times New Roman" w:cs="Times New Roman"/>
            <w:b/>
            <w:i/>
            <w:sz w:val="24"/>
            <w:szCs w:val="24"/>
            <w:lang w:eastAsia="ru-RU"/>
          </w:rPr>
          <w:t>Режим работы</w:t>
        </w:r>
      </w:hyperlink>
      <w:r w:rsidR="0078643F" w:rsidRPr="00083ADA">
        <w:rPr>
          <w:rFonts w:ascii="Times New Roman" w:eastAsia="Times New Roman" w:hAnsi="Times New Roman" w:cs="Times New Roman"/>
          <w:b/>
          <w:i/>
          <w:sz w:val="24"/>
          <w:szCs w:val="24"/>
          <w:lang w:eastAsia="ru-RU"/>
        </w:rPr>
        <w:t xml:space="preserve"> </w:t>
      </w:r>
      <w:r w:rsidR="00C444D3">
        <w:rPr>
          <w:rFonts w:ascii="Times New Roman" w:eastAsia="Times New Roman" w:hAnsi="Times New Roman" w:cs="Times New Roman"/>
          <w:b/>
          <w:i/>
          <w:sz w:val="24"/>
          <w:szCs w:val="24"/>
          <w:lang w:eastAsia="ru-RU"/>
        </w:rPr>
        <w:t>МБУ ДО</w:t>
      </w:r>
      <w:r w:rsidR="0078643F" w:rsidRPr="00083ADA">
        <w:rPr>
          <w:rFonts w:ascii="Times New Roman" w:eastAsia="Times New Roman" w:hAnsi="Times New Roman" w:cs="Times New Roman"/>
          <w:b/>
          <w:i/>
          <w:sz w:val="24"/>
          <w:szCs w:val="24"/>
          <w:lang w:eastAsia="ru-RU"/>
        </w:rPr>
        <w:t xml:space="preserve"> </w:t>
      </w:r>
      <w:r w:rsidR="000723B2" w:rsidRPr="00083ADA">
        <w:rPr>
          <w:rFonts w:ascii="Times New Roman" w:eastAsia="Times New Roman" w:hAnsi="Times New Roman" w:cs="Times New Roman"/>
          <w:b/>
          <w:i/>
          <w:sz w:val="24"/>
          <w:szCs w:val="24"/>
          <w:lang w:eastAsia="ru-RU"/>
        </w:rPr>
        <w:t>«</w:t>
      </w:r>
      <w:r w:rsidR="0078643F" w:rsidRPr="00083ADA">
        <w:rPr>
          <w:rFonts w:ascii="Times New Roman" w:eastAsia="Times New Roman" w:hAnsi="Times New Roman" w:cs="Times New Roman"/>
          <w:b/>
          <w:i/>
          <w:sz w:val="24"/>
          <w:szCs w:val="24"/>
          <w:lang w:eastAsia="ru-RU"/>
        </w:rPr>
        <w:t xml:space="preserve">Центр внешкольной работы «Крылатый» городского округа Самара </w:t>
      </w:r>
    </w:p>
    <w:p w:rsidR="0078643F" w:rsidRPr="00072C82" w:rsidRDefault="0078643F" w:rsidP="00FD40CD">
      <w:pPr>
        <w:pStyle w:val="a4"/>
        <w:spacing w:line="276" w:lineRule="auto"/>
        <w:rPr>
          <w:sz w:val="24"/>
          <w:szCs w:val="24"/>
          <w:lang w:eastAsia="ru-RU"/>
        </w:rPr>
      </w:pPr>
      <w:r w:rsidRPr="00072C82">
        <w:rPr>
          <w:sz w:val="24"/>
          <w:szCs w:val="24"/>
          <w:lang w:eastAsia="ru-RU"/>
        </w:rPr>
        <w:t xml:space="preserve">Центр работает ежедневно с </w:t>
      </w:r>
      <w:r w:rsidR="003A4AF4" w:rsidRPr="00072C82">
        <w:rPr>
          <w:sz w:val="24"/>
          <w:szCs w:val="24"/>
          <w:lang w:eastAsia="ru-RU"/>
        </w:rPr>
        <w:t>0</w:t>
      </w:r>
      <w:r w:rsidR="00970FCE" w:rsidRPr="00072C82">
        <w:rPr>
          <w:sz w:val="24"/>
          <w:szCs w:val="24"/>
          <w:lang w:eastAsia="ru-RU"/>
        </w:rPr>
        <w:t>8</w:t>
      </w:r>
      <w:r w:rsidRPr="00072C82">
        <w:rPr>
          <w:sz w:val="24"/>
          <w:szCs w:val="24"/>
          <w:lang w:eastAsia="ru-RU"/>
        </w:rPr>
        <w:t>.</w:t>
      </w:r>
      <w:r w:rsidR="003A4AF4" w:rsidRPr="00072C82">
        <w:rPr>
          <w:sz w:val="24"/>
          <w:szCs w:val="24"/>
          <w:lang w:eastAsia="ru-RU"/>
        </w:rPr>
        <w:t>0</w:t>
      </w:r>
      <w:r w:rsidRPr="00072C82">
        <w:rPr>
          <w:sz w:val="24"/>
          <w:szCs w:val="24"/>
          <w:lang w:eastAsia="ru-RU"/>
        </w:rPr>
        <w:t>0 до 2</w:t>
      </w:r>
      <w:r w:rsidR="003A4AF4" w:rsidRPr="00072C82">
        <w:rPr>
          <w:sz w:val="24"/>
          <w:szCs w:val="24"/>
          <w:lang w:eastAsia="ru-RU"/>
        </w:rPr>
        <w:t>1</w:t>
      </w:r>
      <w:r w:rsidRPr="00072C82">
        <w:rPr>
          <w:sz w:val="24"/>
          <w:szCs w:val="24"/>
          <w:lang w:eastAsia="ru-RU"/>
        </w:rPr>
        <w:t>.00.</w:t>
      </w:r>
    </w:p>
    <w:p w:rsidR="0078643F" w:rsidRPr="00072C82" w:rsidRDefault="0078643F" w:rsidP="00874778">
      <w:pPr>
        <w:pStyle w:val="a4"/>
        <w:numPr>
          <w:ilvl w:val="0"/>
          <w:numId w:val="2"/>
        </w:numPr>
        <w:spacing w:line="276" w:lineRule="auto"/>
        <w:rPr>
          <w:sz w:val="24"/>
          <w:szCs w:val="24"/>
          <w:lang w:eastAsia="ru-RU"/>
        </w:rPr>
      </w:pPr>
      <w:r w:rsidRPr="00072C82">
        <w:rPr>
          <w:sz w:val="24"/>
          <w:szCs w:val="24"/>
          <w:lang w:eastAsia="ru-RU"/>
        </w:rPr>
        <w:t>I смена 8.30 – 12.30;</w:t>
      </w:r>
    </w:p>
    <w:p w:rsidR="00D1050D" w:rsidRPr="00072C82" w:rsidRDefault="0078643F" w:rsidP="00FD40CD">
      <w:pPr>
        <w:spacing w:after="0"/>
        <w:ind w:firstLine="709"/>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II смена 13.30 – 2</w:t>
      </w:r>
      <w:r w:rsidR="00876550" w:rsidRPr="00072C82">
        <w:rPr>
          <w:rFonts w:ascii="Times New Roman" w:eastAsia="Times New Roman" w:hAnsi="Times New Roman" w:cs="Times New Roman"/>
          <w:sz w:val="24"/>
          <w:szCs w:val="24"/>
          <w:lang w:eastAsia="ru-RU"/>
        </w:rPr>
        <w:t>1</w:t>
      </w:r>
      <w:r w:rsidRPr="00072C82">
        <w:rPr>
          <w:rFonts w:ascii="Times New Roman" w:eastAsia="Times New Roman" w:hAnsi="Times New Roman" w:cs="Times New Roman"/>
          <w:sz w:val="24"/>
          <w:szCs w:val="24"/>
          <w:lang w:eastAsia="ru-RU"/>
        </w:rPr>
        <w:t>.00.</w:t>
      </w:r>
      <w:r w:rsidR="00D1050D" w:rsidRPr="00072C82">
        <w:rPr>
          <w:rFonts w:ascii="Times New Roman" w:eastAsia="Times New Roman" w:hAnsi="Times New Roman" w:cs="Times New Roman"/>
          <w:sz w:val="24"/>
          <w:szCs w:val="24"/>
          <w:lang w:eastAsia="ru-RU"/>
        </w:rPr>
        <w:t xml:space="preserve"> </w:t>
      </w:r>
    </w:p>
    <w:p w:rsidR="00862D68" w:rsidRPr="00072C82" w:rsidRDefault="00003452" w:rsidP="00FD40CD">
      <w:pPr>
        <w:pStyle w:val="a4"/>
        <w:spacing w:line="276" w:lineRule="auto"/>
        <w:rPr>
          <w:sz w:val="24"/>
          <w:szCs w:val="24"/>
          <w:lang w:eastAsia="ru-RU"/>
        </w:rPr>
      </w:pPr>
      <w:r w:rsidRPr="00072C82">
        <w:rPr>
          <w:sz w:val="24"/>
          <w:szCs w:val="24"/>
          <w:lang w:eastAsia="ru-RU"/>
        </w:rPr>
        <w:t xml:space="preserve">Режим работы </w:t>
      </w:r>
      <w:r w:rsidR="00862D68" w:rsidRPr="00072C82">
        <w:rPr>
          <w:sz w:val="24"/>
          <w:szCs w:val="24"/>
          <w:lang w:eastAsia="ru-RU"/>
        </w:rPr>
        <w:t>дошкольного отделения</w:t>
      </w:r>
      <w:r w:rsidR="00D1050D" w:rsidRPr="00072C82">
        <w:rPr>
          <w:sz w:val="24"/>
          <w:szCs w:val="24"/>
          <w:lang w:eastAsia="ru-RU"/>
        </w:rPr>
        <w:t xml:space="preserve"> «Конструктор» </w:t>
      </w:r>
      <w:r w:rsidRPr="00072C82">
        <w:rPr>
          <w:sz w:val="24"/>
          <w:szCs w:val="24"/>
          <w:lang w:eastAsia="ru-RU"/>
        </w:rPr>
        <w:t xml:space="preserve">- </w:t>
      </w:r>
    </w:p>
    <w:p w:rsidR="00862D68" w:rsidRPr="00072C82" w:rsidRDefault="00003452" w:rsidP="00FD40CD">
      <w:pPr>
        <w:pStyle w:val="a4"/>
        <w:spacing w:line="276" w:lineRule="auto"/>
        <w:rPr>
          <w:sz w:val="24"/>
          <w:szCs w:val="24"/>
          <w:lang w:eastAsia="ru-RU"/>
        </w:rPr>
      </w:pPr>
      <w:r w:rsidRPr="00072C82">
        <w:rPr>
          <w:sz w:val="24"/>
          <w:szCs w:val="24"/>
          <w:lang w:eastAsia="ru-RU"/>
        </w:rPr>
        <w:t xml:space="preserve">понедельник-пятница </w:t>
      </w:r>
      <w:r w:rsidR="00D1050D" w:rsidRPr="00072C82">
        <w:rPr>
          <w:sz w:val="24"/>
          <w:szCs w:val="24"/>
          <w:lang w:eastAsia="ru-RU"/>
        </w:rPr>
        <w:t>с 07.00 до 19.00</w:t>
      </w:r>
      <w:r w:rsidRPr="00072C82">
        <w:rPr>
          <w:sz w:val="24"/>
          <w:szCs w:val="24"/>
          <w:lang w:eastAsia="ru-RU"/>
        </w:rPr>
        <w:t>,</w:t>
      </w:r>
    </w:p>
    <w:p w:rsidR="00D1050D" w:rsidRPr="00072C82" w:rsidRDefault="008B6CED" w:rsidP="00FD40CD">
      <w:pPr>
        <w:pStyle w:val="a4"/>
        <w:spacing w:line="276" w:lineRule="auto"/>
        <w:rPr>
          <w:sz w:val="24"/>
          <w:szCs w:val="24"/>
          <w:lang w:eastAsia="ru-RU"/>
        </w:rPr>
      </w:pPr>
      <w:r w:rsidRPr="00072C82">
        <w:rPr>
          <w:sz w:val="24"/>
          <w:szCs w:val="24"/>
          <w:lang w:eastAsia="ru-RU"/>
        </w:rPr>
        <w:t>суббота</w:t>
      </w:r>
      <w:r w:rsidR="00003452" w:rsidRPr="00072C82">
        <w:rPr>
          <w:sz w:val="24"/>
          <w:szCs w:val="24"/>
          <w:lang w:eastAsia="ru-RU"/>
        </w:rPr>
        <w:t>, воскресенье – выходной.</w:t>
      </w:r>
    </w:p>
    <w:p w:rsidR="00876550" w:rsidRPr="00072C82" w:rsidRDefault="00876550" w:rsidP="00FD40CD">
      <w:pPr>
        <w:spacing w:after="0"/>
        <w:rPr>
          <w:rFonts w:ascii="Times New Roman" w:eastAsia="Times New Roman" w:hAnsi="Times New Roman" w:cs="Times New Roman"/>
          <w:sz w:val="24"/>
          <w:szCs w:val="24"/>
          <w:lang w:eastAsia="ru-RU"/>
        </w:rPr>
      </w:pPr>
    </w:p>
    <w:p w:rsidR="0078643F" w:rsidRPr="00072C82" w:rsidRDefault="0078643F" w:rsidP="00874778">
      <w:pPr>
        <w:pStyle w:val="a4"/>
        <w:numPr>
          <w:ilvl w:val="0"/>
          <w:numId w:val="2"/>
        </w:numPr>
        <w:spacing w:line="276" w:lineRule="auto"/>
        <w:rPr>
          <w:sz w:val="24"/>
          <w:szCs w:val="24"/>
          <w:lang w:eastAsia="ru-RU"/>
        </w:rPr>
      </w:pPr>
      <w:r w:rsidRPr="00072C82">
        <w:rPr>
          <w:sz w:val="24"/>
          <w:szCs w:val="24"/>
          <w:lang w:eastAsia="ru-RU"/>
        </w:rPr>
        <w:t xml:space="preserve"> Учебные занятия</w:t>
      </w:r>
      <w:r w:rsidR="00003452" w:rsidRPr="00072C82">
        <w:rPr>
          <w:sz w:val="24"/>
          <w:szCs w:val="24"/>
          <w:lang w:eastAsia="ru-RU"/>
        </w:rPr>
        <w:t xml:space="preserve"> в объединениях Центра</w:t>
      </w:r>
      <w:r w:rsidRPr="00072C82">
        <w:rPr>
          <w:sz w:val="24"/>
          <w:szCs w:val="24"/>
          <w:lang w:eastAsia="ru-RU"/>
        </w:rPr>
        <w:t xml:space="preserve"> длятся:</w:t>
      </w:r>
    </w:p>
    <w:p w:rsidR="0078643F" w:rsidRPr="00072C82" w:rsidRDefault="0078643F" w:rsidP="00FD40CD">
      <w:pPr>
        <w:spacing w:after="0"/>
        <w:ind w:left="708"/>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для дошкольников – 30 минут,</w:t>
      </w:r>
    </w:p>
    <w:p w:rsidR="0078643F" w:rsidRPr="00072C82" w:rsidRDefault="0078643F" w:rsidP="00FD40CD">
      <w:pPr>
        <w:spacing w:after="0"/>
        <w:ind w:left="708"/>
        <w:rPr>
          <w:rFonts w:ascii="Times New Roman" w:eastAsia="Times New Roman" w:hAnsi="Times New Roman" w:cs="Times New Roman"/>
          <w:sz w:val="24"/>
          <w:szCs w:val="24"/>
          <w:lang w:eastAsia="ru-RU"/>
        </w:rPr>
      </w:pPr>
      <w:r w:rsidRPr="00072C82">
        <w:rPr>
          <w:rFonts w:ascii="Times New Roman" w:eastAsia="Times New Roman" w:hAnsi="Times New Roman" w:cs="Times New Roman"/>
          <w:sz w:val="24"/>
          <w:szCs w:val="24"/>
          <w:lang w:eastAsia="ru-RU"/>
        </w:rPr>
        <w:t>для других категорий обучающихся – 40 минут.</w:t>
      </w:r>
    </w:p>
    <w:p w:rsidR="0078643F" w:rsidRPr="00072C82" w:rsidRDefault="0078643F" w:rsidP="00FD40CD">
      <w:pPr>
        <w:pStyle w:val="a4"/>
        <w:spacing w:line="276" w:lineRule="auto"/>
        <w:rPr>
          <w:sz w:val="24"/>
          <w:szCs w:val="24"/>
          <w:lang w:eastAsia="ru-RU"/>
        </w:rPr>
      </w:pPr>
      <w:r w:rsidRPr="00072C82">
        <w:rPr>
          <w:sz w:val="24"/>
          <w:szCs w:val="24"/>
          <w:lang w:eastAsia="ru-RU"/>
        </w:rPr>
        <w:t>После 30-40 минутных занятий устраиваются перерывы длительностью не менее 10 минут для отдыха детей и проветривания помещений.</w:t>
      </w:r>
    </w:p>
    <w:p w:rsidR="00FD40CD" w:rsidRDefault="00FD40CD" w:rsidP="00FD40CD">
      <w:pPr>
        <w:spacing w:after="0"/>
        <w:jc w:val="center"/>
        <w:rPr>
          <w:rFonts w:ascii="Times New Roman" w:eastAsia="Times New Roman" w:hAnsi="Times New Roman" w:cs="Times New Roman"/>
          <w:b/>
          <w:i/>
          <w:sz w:val="24"/>
          <w:szCs w:val="24"/>
          <w:lang w:eastAsia="ru-RU"/>
        </w:rPr>
      </w:pPr>
    </w:p>
    <w:p w:rsidR="0078643F" w:rsidRPr="00083ADA" w:rsidRDefault="0078643F" w:rsidP="00FD40CD">
      <w:pPr>
        <w:spacing w:after="0"/>
        <w:jc w:val="center"/>
        <w:rPr>
          <w:rFonts w:ascii="Times New Roman" w:eastAsia="Times New Roman" w:hAnsi="Times New Roman" w:cs="Times New Roman"/>
          <w:b/>
          <w:i/>
          <w:sz w:val="24"/>
          <w:szCs w:val="24"/>
          <w:lang w:eastAsia="ru-RU"/>
        </w:rPr>
      </w:pPr>
      <w:r w:rsidRPr="00083ADA">
        <w:rPr>
          <w:rFonts w:ascii="Times New Roman" w:eastAsia="Times New Roman" w:hAnsi="Times New Roman" w:cs="Times New Roman"/>
          <w:b/>
          <w:i/>
          <w:sz w:val="24"/>
          <w:szCs w:val="24"/>
          <w:lang w:eastAsia="ru-RU"/>
        </w:rPr>
        <w:t>Календарный учебный график на 20</w:t>
      </w:r>
      <w:r w:rsidR="006F44EC" w:rsidRPr="00083ADA">
        <w:rPr>
          <w:rFonts w:ascii="Times New Roman" w:eastAsia="Times New Roman" w:hAnsi="Times New Roman" w:cs="Times New Roman"/>
          <w:b/>
          <w:i/>
          <w:sz w:val="24"/>
          <w:szCs w:val="24"/>
          <w:lang w:eastAsia="ru-RU"/>
        </w:rPr>
        <w:t>2</w:t>
      </w:r>
      <w:r w:rsidR="00746F24">
        <w:rPr>
          <w:rFonts w:ascii="Times New Roman" w:eastAsia="Times New Roman" w:hAnsi="Times New Roman" w:cs="Times New Roman"/>
          <w:b/>
          <w:i/>
          <w:sz w:val="24"/>
          <w:szCs w:val="24"/>
          <w:lang w:eastAsia="ru-RU"/>
        </w:rPr>
        <w:t>4</w:t>
      </w:r>
      <w:r w:rsidRPr="00083ADA">
        <w:rPr>
          <w:rFonts w:ascii="Times New Roman" w:eastAsia="Times New Roman" w:hAnsi="Times New Roman" w:cs="Times New Roman"/>
          <w:b/>
          <w:i/>
          <w:sz w:val="24"/>
          <w:szCs w:val="24"/>
          <w:lang w:eastAsia="ru-RU"/>
        </w:rPr>
        <w:t xml:space="preserve"> год</w:t>
      </w:r>
    </w:p>
    <w:p w:rsidR="006F44EC" w:rsidRPr="00072C82" w:rsidRDefault="006F44EC" w:rsidP="00FD40CD">
      <w:pPr>
        <w:pStyle w:val="a4"/>
        <w:spacing w:line="276" w:lineRule="auto"/>
        <w:ind w:left="0" w:right="-2" w:firstLine="709"/>
        <w:rPr>
          <w:sz w:val="24"/>
          <w:szCs w:val="24"/>
        </w:rPr>
      </w:pPr>
      <w:r w:rsidRPr="00072C82">
        <w:rPr>
          <w:sz w:val="24"/>
          <w:szCs w:val="24"/>
        </w:rPr>
        <w:t>Учебный год делится на полугодия:</w:t>
      </w:r>
    </w:p>
    <w:p w:rsidR="000008D3" w:rsidRDefault="006F44EC" w:rsidP="000008D3">
      <w:pPr>
        <w:pStyle w:val="a4"/>
        <w:spacing w:line="276" w:lineRule="auto"/>
        <w:ind w:left="0" w:right="-2" w:firstLine="709"/>
        <w:rPr>
          <w:bCs/>
          <w:sz w:val="24"/>
          <w:szCs w:val="24"/>
        </w:rPr>
      </w:pPr>
      <w:r w:rsidRPr="00072C82">
        <w:rPr>
          <w:bCs/>
          <w:sz w:val="24"/>
          <w:szCs w:val="24"/>
        </w:rPr>
        <w:t>2 полугодие</w:t>
      </w:r>
      <w:r w:rsidR="000008D3">
        <w:rPr>
          <w:bCs/>
          <w:sz w:val="24"/>
          <w:szCs w:val="24"/>
        </w:rPr>
        <w:t xml:space="preserve"> 202</w:t>
      </w:r>
      <w:r w:rsidR="00746F24">
        <w:rPr>
          <w:bCs/>
          <w:sz w:val="24"/>
          <w:szCs w:val="24"/>
        </w:rPr>
        <w:t>3</w:t>
      </w:r>
      <w:r w:rsidR="000008D3">
        <w:rPr>
          <w:bCs/>
          <w:sz w:val="24"/>
          <w:szCs w:val="24"/>
        </w:rPr>
        <w:t>-202</w:t>
      </w:r>
      <w:r w:rsidR="00746F24">
        <w:rPr>
          <w:bCs/>
          <w:sz w:val="24"/>
          <w:szCs w:val="24"/>
        </w:rPr>
        <w:t>4</w:t>
      </w:r>
      <w:r w:rsidR="000008D3">
        <w:rPr>
          <w:bCs/>
          <w:sz w:val="24"/>
          <w:szCs w:val="24"/>
        </w:rPr>
        <w:t xml:space="preserve"> уч.года</w:t>
      </w:r>
      <w:r w:rsidRPr="00072C82">
        <w:rPr>
          <w:bCs/>
          <w:sz w:val="24"/>
          <w:szCs w:val="24"/>
        </w:rPr>
        <w:t xml:space="preserve"> </w:t>
      </w:r>
      <w:r w:rsidRPr="00072C82">
        <w:rPr>
          <w:sz w:val="24"/>
          <w:szCs w:val="24"/>
        </w:rPr>
        <w:t>–</w:t>
      </w:r>
      <w:r w:rsidRPr="00072C82">
        <w:rPr>
          <w:bCs/>
          <w:sz w:val="24"/>
          <w:szCs w:val="24"/>
        </w:rPr>
        <w:t xml:space="preserve"> </w:t>
      </w:r>
      <w:r w:rsidRPr="00072C82">
        <w:rPr>
          <w:sz w:val="24"/>
          <w:szCs w:val="24"/>
        </w:rPr>
        <w:t>продолжительность с 08</w:t>
      </w:r>
      <w:r w:rsidRPr="00072C82">
        <w:rPr>
          <w:bCs/>
          <w:sz w:val="24"/>
          <w:szCs w:val="24"/>
        </w:rPr>
        <w:t>.01.202</w:t>
      </w:r>
      <w:r w:rsidR="00746F24">
        <w:rPr>
          <w:bCs/>
          <w:sz w:val="24"/>
          <w:szCs w:val="24"/>
        </w:rPr>
        <w:t>4</w:t>
      </w:r>
      <w:r w:rsidRPr="00072C82">
        <w:rPr>
          <w:bCs/>
          <w:sz w:val="24"/>
          <w:szCs w:val="24"/>
        </w:rPr>
        <w:t xml:space="preserve"> по 31.05.202</w:t>
      </w:r>
      <w:r w:rsidR="00746F24">
        <w:rPr>
          <w:bCs/>
          <w:sz w:val="24"/>
          <w:szCs w:val="24"/>
        </w:rPr>
        <w:t>4</w:t>
      </w:r>
    </w:p>
    <w:p w:rsidR="000008D3" w:rsidRPr="00072C82" w:rsidRDefault="000008D3" w:rsidP="000008D3">
      <w:pPr>
        <w:pStyle w:val="a4"/>
        <w:spacing w:line="276" w:lineRule="auto"/>
        <w:ind w:left="0" w:right="-2" w:firstLine="709"/>
        <w:rPr>
          <w:bCs/>
          <w:sz w:val="24"/>
          <w:szCs w:val="24"/>
        </w:rPr>
      </w:pPr>
      <w:r w:rsidRPr="00072C82">
        <w:rPr>
          <w:sz w:val="24"/>
          <w:szCs w:val="24"/>
        </w:rPr>
        <w:t xml:space="preserve">1 полугодие </w:t>
      </w:r>
      <w:r>
        <w:rPr>
          <w:sz w:val="24"/>
          <w:szCs w:val="24"/>
        </w:rPr>
        <w:t>202</w:t>
      </w:r>
      <w:r w:rsidR="00746F24">
        <w:rPr>
          <w:sz w:val="24"/>
          <w:szCs w:val="24"/>
        </w:rPr>
        <w:t>4</w:t>
      </w:r>
      <w:r>
        <w:rPr>
          <w:sz w:val="24"/>
          <w:szCs w:val="24"/>
        </w:rPr>
        <w:t>-202</w:t>
      </w:r>
      <w:r w:rsidR="00746F24">
        <w:rPr>
          <w:sz w:val="24"/>
          <w:szCs w:val="24"/>
        </w:rPr>
        <w:t>5</w:t>
      </w:r>
      <w:r>
        <w:rPr>
          <w:sz w:val="24"/>
          <w:szCs w:val="24"/>
        </w:rPr>
        <w:t xml:space="preserve"> уч.года</w:t>
      </w:r>
      <w:r w:rsidRPr="00072C82">
        <w:rPr>
          <w:sz w:val="24"/>
          <w:szCs w:val="24"/>
        </w:rPr>
        <w:t>– продолжительность с 01.09.202</w:t>
      </w:r>
      <w:r w:rsidR="00746F24">
        <w:rPr>
          <w:sz w:val="24"/>
          <w:szCs w:val="24"/>
        </w:rPr>
        <w:t>4</w:t>
      </w:r>
      <w:r w:rsidRPr="00072C82">
        <w:rPr>
          <w:sz w:val="24"/>
          <w:szCs w:val="24"/>
        </w:rPr>
        <w:t xml:space="preserve"> по </w:t>
      </w:r>
      <w:r w:rsidRPr="00072C82">
        <w:rPr>
          <w:bCs/>
          <w:sz w:val="24"/>
          <w:szCs w:val="24"/>
        </w:rPr>
        <w:t>3</w:t>
      </w:r>
      <w:r>
        <w:rPr>
          <w:bCs/>
          <w:sz w:val="24"/>
          <w:szCs w:val="24"/>
        </w:rPr>
        <w:t>1</w:t>
      </w:r>
      <w:r w:rsidRPr="00072C82">
        <w:rPr>
          <w:bCs/>
          <w:sz w:val="24"/>
          <w:szCs w:val="24"/>
        </w:rPr>
        <w:t>.12.202</w:t>
      </w:r>
      <w:r w:rsidR="00746F24">
        <w:rPr>
          <w:bCs/>
          <w:sz w:val="24"/>
          <w:szCs w:val="24"/>
        </w:rPr>
        <w:t>4</w:t>
      </w:r>
    </w:p>
    <w:p w:rsidR="006F44EC" w:rsidRPr="00072C82" w:rsidRDefault="006F44EC" w:rsidP="00FD40CD">
      <w:pPr>
        <w:pStyle w:val="a4"/>
        <w:spacing w:line="276" w:lineRule="auto"/>
        <w:ind w:left="0" w:right="-2" w:firstLine="709"/>
        <w:rPr>
          <w:bCs/>
          <w:sz w:val="24"/>
          <w:szCs w:val="24"/>
        </w:rPr>
      </w:pPr>
    </w:p>
    <w:p w:rsidR="006F44EC" w:rsidRPr="00072C82" w:rsidRDefault="006F44EC" w:rsidP="00FD40CD">
      <w:pPr>
        <w:pStyle w:val="a4"/>
        <w:spacing w:line="276" w:lineRule="auto"/>
        <w:ind w:left="0" w:right="-2" w:firstLine="709"/>
        <w:rPr>
          <w:sz w:val="24"/>
          <w:szCs w:val="24"/>
        </w:rPr>
      </w:pPr>
      <w:r w:rsidRPr="00072C82">
        <w:rPr>
          <w:sz w:val="24"/>
          <w:szCs w:val="24"/>
        </w:rPr>
        <w:t>Продолжительность каникул:</w:t>
      </w:r>
    </w:p>
    <w:p w:rsidR="006F44EC" w:rsidRPr="00072C82" w:rsidRDefault="006F44EC" w:rsidP="00FD40CD">
      <w:pPr>
        <w:pStyle w:val="a4"/>
        <w:spacing w:line="276" w:lineRule="auto"/>
        <w:ind w:left="0" w:right="-2" w:firstLine="709"/>
        <w:rPr>
          <w:bCs/>
          <w:sz w:val="24"/>
          <w:szCs w:val="24"/>
        </w:rPr>
      </w:pPr>
      <w:r w:rsidRPr="00072C82">
        <w:rPr>
          <w:bCs/>
          <w:sz w:val="24"/>
          <w:szCs w:val="24"/>
        </w:rPr>
        <w:t>З</w:t>
      </w:r>
      <w:r w:rsidR="00487BE7" w:rsidRPr="00072C82">
        <w:rPr>
          <w:bCs/>
          <w:sz w:val="24"/>
          <w:szCs w:val="24"/>
        </w:rPr>
        <w:t>имние каникулы: 01 -  08</w:t>
      </w:r>
      <w:r w:rsidR="000008D3">
        <w:rPr>
          <w:bCs/>
          <w:sz w:val="24"/>
          <w:szCs w:val="24"/>
        </w:rPr>
        <w:t xml:space="preserve"> января</w:t>
      </w:r>
    </w:p>
    <w:p w:rsidR="000008D3" w:rsidRDefault="000008D3" w:rsidP="000008D3">
      <w:pPr>
        <w:pStyle w:val="a4"/>
        <w:spacing w:line="276" w:lineRule="auto"/>
        <w:ind w:left="0" w:right="-2" w:firstLine="709"/>
        <w:rPr>
          <w:bCs/>
          <w:sz w:val="24"/>
          <w:szCs w:val="24"/>
        </w:rPr>
      </w:pPr>
      <w:r>
        <w:rPr>
          <w:bCs/>
          <w:sz w:val="24"/>
          <w:szCs w:val="24"/>
        </w:rPr>
        <w:t>Летние каникулы: 01 июня</w:t>
      </w:r>
      <w:r w:rsidR="006F44EC" w:rsidRPr="00072C82">
        <w:rPr>
          <w:bCs/>
          <w:sz w:val="24"/>
          <w:szCs w:val="24"/>
        </w:rPr>
        <w:t>- 31</w:t>
      </w:r>
      <w:r>
        <w:rPr>
          <w:bCs/>
          <w:sz w:val="24"/>
          <w:szCs w:val="24"/>
        </w:rPr>
        <w:t xml:space="preserve"> августа</w:t>
      </w:r>
    </w:p>
    <w:p w:rsidR="00E876A7" w:rsidRPr="00072C82" w:rsidRDefault="00DD0666" w:rsidP="00746F24">
      <w:pPr>
        <w:pStyle w:val="a4"/>
        <w:spacing w:line="276" w:lineRule="auto"/>
        <w:ind w:left="0" w:right="-2" w:firstLine="709"/>
        <w:jc w:val="both"/>
        <w:rPr>
          <w:sz w:val="24"/>
          <w:szCs w:val="24"/>
        </w:rPr>
      </w:pPr>
      <w:r w:rsidRPr="00072C82">
        <w:rPr>
          <w:sz w:val="24"/>
          <w:szCs w:val="24"/>
        </w:rPr>
        <w:t>В Центре</w:t>
      </w:r>
      <w:r w:rsidR="00680192">
        <w:rPr>
          <w:sz w:val="24"/>
          <w:szCs w:val="24"/>
        </w:rPr>
        <w:t xml:space="preserve"> занимаются 3274</w:t>
      </w:r>
      <w:r w:rsidR="003D36CC" w:rsidRPr="00072C82">
        <w:rPr>
          <w:sz w:val="24"/>
          <w:szCs w:val="24"/>
        </w:rPr>
        <w:t xml:space="preserve"> детей в</w:t>
      </w:r>
      <w:r w:rsidRPr="00072C82">
        <w:rPr>
          <w:sz w:val="24"/>
          <w:szCs w:val="24"/>
        </w:rPr>
        <w:t xml:space="preserve"> </w:t>
      </w:r>
      <w:r w:rsidR="00680192">
        <w:rPr>
          <w:sz w:val="24"/>
          <w:szCs w:val="24"/>
        </w:rPr>
        <w:t>49</w:t>
      </w:r>
      <w:r w:rsidRPr="00072C82">
        <w:rPr>
          <w:sz w:val="24"/>
          <w:szCs w:val="24"/>
        </w:rPr>
        <w:t xml:space="preserve"> объединени</w:t>
      </w:r>
      <w:r w:rsidR="007A3F44" w:rsidRPr="00072C82">
        <w:rPr>
          <w:sz w:val="24"/>
          <w:szCs w:val="24"/>
        </w:rPr>
        <w:t>ях</w:t>
      </w:r>
      <w:r w:rsidRPr="00072C82">
        <w:rPr>
          <w:sz w:val="24"/>
          <w:szCs w:val="24"/>
        </w:rPr>
        <w:t xml:space="preserve"> по </w:t>
      </w:r>
      <w:r w:rsidR="000008D3">
        <w:rPr>
          <w:sz w:val="24"/>
          <w:szCs w:val="24"/>
        </w:rPr>
        <w:t>6</w:t>
      </w:r>
      <w:r w:rsidR="00062B78" w:rsidRPr="00072C82">
        <w:rPr>
          <w:sz w:val="24"/>
          <w:szCs w:val="24"/>
        </w:rPr>
        <w:t xml:space="preserve"> направленностям: технической, </w:t>
      </w:r>
      <w:r w:rsidR="006F44EC" w:rsidRPr="00072C82">
        <w:rPr>
          <w:sz w:val="24"/>
          <w:szCs w:val="24"/>
        </w:rPr>
        <w:t>социально-гуманитарной</w:t>
      </w:r>
      <w:r w:rsidRPr="00072C82">
        <w:rPr>
          <w:sz w:val="24"/>
          <w:szCs w:val="24"/>
        </w:rPr>
        <w:t>, туристско-краеведческой, художественной, физкультурно-спортивной</w:t>
      </w:r>
      <w:r w:rsidR="000008D3">
        <w:rPr>
          <w:sz w:val="24"/>
          <w:szCs w:val="24"/>
        </w:rPr>
        <w:t>, естественнонаучной</w:t>
      </w:r>
      <w:r w:rsidRPr="00072C82">
        <w:rPr>
          <w:sz w:val="24"/>
          <w:szCs w:val="24"/>
        </w:rPr>
        <w:t xml:space="preserve">. </w:t>
      </w:r>
    </w:p>
    <w:p w:rsidR="00585BAC" w:rsidRPr="00072C82" w:rsidRDefault="00680192" w:rsidP="00FD40CD">
      <w:pPr>
        <w:pStyle w:val="a4"/>
        <w:spacing w:line="276" w:lineRule="auto"/>
        <w:ind w:left="0" w:right="-2" w:firstLine="709"/>
        <w:jc w:val="both"/>
        <w:rPr>
          <w:sz w:val="24"/>
          <w:szCs w:val="24"/>
        </w:rPr>
      </w:pPr>
      <w:r>
        <w:rPr>
          <w:sz w:val="24"/>
          <w:szCs w:val="24"/>
        </w:rPr>
        <w:t>9,7</w:t>
      </w:r>
      <w:r w:rsidR="00E876A7" w:rsidRPr="00072C82">
        <w:rPr>
          <w:sz w:val="24"/>
          <w:szCs w:val="24"/>
        </w:rPr>
        <w:t xml:space="preserve"> </w:t>
      </w:r>
      <w:r w:rsidR="00585BAC" w:rsidRPr="00072C82">
        <w:rPr>
          <w:sz w:val="24"/>
          <w:szCs w:val="24"/>
        </w:rPr>
        <w:t xml:space="preserve">% </w:t>
      </w:r>
      <w:r w:rsidR="00843182" w:rsidRPr="00072C82">
        <w:rPr>
          <w:sz w:val="24"/>
          <w:szCs w:val="24"/>
        </w:rPr>
        <w:t>об</w:t>
      </w:r>
      <w:r w:rsidR="00E876A7" w:rsidRPr="00072C82">
        <w:rPr>
          <w:sz w:val="24"/>
          <w:szCs w:val="24"/>
        </w:rPr>
        <w:t>уча</w:t>
      </w:r>
      <w:r w:rsidR="00843182" w:rsidRPr="00072C82">
        <w:rPr>
          <w:sz w:val="24"/>
          <w:szCs w:val="24"/>
        </w:rPr>
        <w:t>ю</w:t>
      </w:r>
      <w:r w:rsidR="00E876A7" w:rsidRPr="00072C82">
        <w:rPr>
          <w:sz w:val="24"/>
          <w:szCs w:val="24"/>
        </w:rPr>
        <w:t>щихся</w:t>
      </w:r>
      <w:r w:rsidR="00585BAC" w:rsidRPr="00072C82">
        <w:rPr>
          <w:sz w:val="24"/>
          <w:szCs w:val="24"/>
        </w:rPr>
        <w:t xml:space="preserve"> Центра занимаются более чем в одном объединении, что является одним из показателей востребованности услуг учреждения.</w:t>
      </w:r>
    </w:p>
    <w:p w:rsidR="003D36CC" w:rsidRPr="00072C82" w:rsidRDefault="003D36CC" w:rsidP="00FD40CD">
      <w:pPr>
        <w:pStyle w:val="a4"/>
        <w:spacing w:line="276" w:lineRule="auto"/>
        <w:ind w:left="0" w:right="-2" w:firstLine="709"/>
        <w:jc w:val="both"/>
        <w:rPr>
          <w:sz w:val="24"/>
          <w:szCs w:val="24"/>
        </w:rPr>
      </w:pPr>
      <w:r w:rsidRPr="00072C82">
        <w:rPr>
          <w:sz w:val="24"/>
          <w:szCs w:val="24"/>
        </w:rPr>
        <w:t>Соотношение</w:t>
      </w:r>
      <w:r w:rsidR="00585BAC" w:rsidRPr="00072C82">
        <w:rPr>
          <w:sz w:val="24"/>
          <w:szCs w:val="24"/>
        </w:rPr>
        <w:t xml:space="preserve"> детей </w:t>
      </w:r>
      <w:r w:rsidR="0071683B" w:rsidRPr="00072C82">
        <w:rPr>
          <w:sz w:val="24"/>
          <w:szCs w:val="24"/>
        </w:rPr>
        <w:t>по возрастам составляет</w:t>
      </w:r>
      <w:r w:rsidRPr="00072C82">
        <w:rPr>
          <w:sz w:val="24"/>
          <w:szCs w:val="24"/>
        </w:rPr>
        <w:t xml:space="preserve">: </w:t>
      </w:r>
    </w:p>
    <w:p w:rsidR="00AF321F" w:rsidRPr="00AF321F" w:rsidRDefault="00A1440B" w:rsidP="00AF321F">
      <w:pPr>
        <w:pStyle w:val="a4"/>
        <w:spacing w:line="276" w:lineRule="auto"/>
        <w:ind w:left="0" w:right="-2" w:firstLine="709"/>
        <w:jc w:val="both"/>
        <w:rPr>
          <w:sz w:val="24"/>
          <w:szCs w:val="24"/>
        </w:rPr>
      </w:pPr>
      <w:r w:rsidRPr="00072C82">
        <w:rPr>
          <w:sz w:val="24"/>
          <w:szCs w:val="24"/>
        </w:rPr>
        <w:t xml:space="preserve">- дети дошкольного возраста </w:t>
      </w:r>
      <w:r w:rsidR="00487BE7" w:rsidRPr="00072C82">
        <w:rPr>
          <w:sz w:val="24"/>
          <w:szCs w:val="24"/>
        </w:rPr>
        <w:t>–</w:t>
      </w:r>
      <w:r w:rsidR="003D36CC" w:rsidRPr="00072C82">
        <w:rPr>
          <w:sz w:val="24"/>
          <w:szCs w:val="24"/>
        </w:rPr>
        <w:t xml:space="preserve"> </w:t>
      </w:r>
      <w:r w:rsidR="00626304" w:rsidRPr="00072C82">
        <w:rPr>
          <w:sz w:val="24"/>
          <w:szCs w:val="24"/>
        </w:rPr>
        <w:t>1</w:t>
      </w:r>
      <w:r w:rsidR="00680192">
        <w:rPr>
          <w:sz w:val="24"/>
          <w:szCs w:val="24"/>
        </w:rPr>
        <w:t>5</w:t>
      </w:r>
      <w:r w:rsidR="00985A49">
        <w:rPr>
          <w:sz w:val="24"/>
          <w:szCs w:val="24"/>
        </w:rPr>
        <w:t>,</w:t>
      </w:r>
      <w:r w:rsidR="00680192">
        <w:rPr>
          <w:sz w:val="24"/>
          <w:szCs w:val="24"/>
        </w:rPr>
        <w:t>4</w:t>
      </w:r>
      <w:r w:rsidR="003D36CC" w:rsidRPr="00072C82">
        <w:rPr>
          <w:sz w:val="24"/>
          <w:szCs w:val="24"/>
        </w:rPr>
        <w:t xml:space="preserve"> %;</w:t>
      </w:r>
    </w:p>
    <w:p w:rsidR="003D36CC" w:rsidRPr="00072C82" w:rsidRDefault="003D36CC" w:rsidP="00FD40CD">
      <w:pPr>
        <w:pStyle w:val="a4"/>
        <w:spacing w:line="276" w:lineRule="auto"/>
        <w:ind w:left="0" w:right="-2" w:firstLine="709"/>
        <w:jc w:val="both"/>
        <w:rPr>
          <w:sz w:val="24"/>
          <w:szCs w:val="24"/>
        </w:rPr>
      </w:pPr>
      <w:r w:rsidRPr="00072C82">
        <w:rPr>
          <w:sz w:val="24"/>
          <w:szCs w:val="24"/>
        </w:rPr>
        <w:t>- д</w:t>
      </w:r>
      <w:r w:rsidR="00A1440B" w:rsidRPr="00072C82">
        <w:rPr>
          <w:sz w:val="24"/>
          <w:szCs w:val="24"/>
        </w:rPr>
        <w:t>ети младшего школьного возраста</w:t>
      </w:r>
      <w:r w:rsidRPr="00072C82">
        <w:rPr>
          <w:sz w:val="24"/>
          <w:szCs w:val="24"/>
        </w:rPr>
        <w:t xml:space="preserve"> </w:t>
      </w:r>
      <w:r w:rsidR="00843182" w:rsidRPr="00072C82">
        <w:rPr>
          <w:sz w:val="24"/>
          <w:szCs w:val="24"/>
        </w:rPr>
        <w:t>–</w:t>
      </w:r>
      <w:r w:rsidRPr="00072C82">
        <w:rPr>
          <w:sz w:val="24"/>
          <w:szCs w:val="24"/>
        </w:rPr>
        <w:t xml:space="preserve"> </w:t>
      </w:r>
      <w:r w:rsidR="00680192">
        <w:rPr>
          <w:sz w:val="24"/>
          <w:szCs w:val="24"/>
        </w:rPr>
        <w:t>49,6</w:t>
      </w:r>
      <w:r w:rsidRPr="00072C82">
        <w:rPr>
          <w:sz w:val="24"/>
          <w:szCs w:val="24"/>
        </w:rPr>
        <w:t xml:space="preserve"> %;</w:t>
      </w:r>
    </w:p>
    <w:p w:rsidR="003D36CC" w:rsidRPr="00072C82" w:rsidRDefault="003D36CC" w:rsidP="00FD40CD">
      <w:pPr>
        <w:pStyle w:val="a4"/>
        <w:spacing w:line="276" w:lineRule="auto"/>
        <w:ind w:left="0" w:right="-2" w:firstLine="709"/>
        <w:jc w:val="both"/>
        <w:rPr>
          <w:sz w:val="24"/>
          <w:szCs w:val="24"/>
        </w:rPr>
      </w:pPr>
      <w:r w:rsidRPr="00072C82">
        <w:rPr>
          <w:sz w:val="24"/>
          <w:szCs w:val="24"/>
        </w:rPr>
        <w:t>- де</w:t>
      </w:r>
      <w:r w:rsidR="00A1440B" w:rsidRPr="00072C82">
        <w:rPr>
          <w:sz w:val="24"/>
          <w:szCs w:val="24"/>
        </w:rPr>
        <w:t xml:space="preserve">ти среднего школьного возраста </w:t>
      </w:r>
      <w:r w:rsidR="00680192">
        <w:rPr>
          <w:sz w:val="24"/>
          <w:szCs w:val="24"/>
        </w:rPr>
        <w:t>– 26,1</w:t>
      </w:r>
      <w:r w:rsidRPr="00072C82">
        <w:rPr>
          <w:sz w:val="24"/>
          <w:szCs w:val="24"/>
        </w:rPr>
        <w:t>%;</w:t>
      </w:r>
    </w:p>
    <w:p w:rsidR="00585BAC" w:rsidRPr="00072C82" w:rsidRDefault="003D36CC" w:rsidP="00FD40CD">
      <w:pPr>
        <w:pStyle w:val="a4"/>
        <w:spacing w:line="276" w:lineRule="auto"/>
        <w:ind w:left="0" w:right="-2" w:firstLine="709"/>
        <w:jc w:val="both"/>
        <w:rPr>
          <w:sz w:val="24"/>
          <w:szCs w:val="24"/>
        </w:rPr>
      </w:pPr>
      <w:r w:rsidRPr="00072C82">
        <w:rPr>
          <w:sz w:val="24"/>
          <w:szCs w:val="24"/>
        </w:rPr>
        <w:t>- д</w:t>
      </w:r>
      <w:r w:rsidR="00A1440B" w:rsidRPr="00072C82">
        <w:rPr>
          <w:sz w:val="24"/>
          <w:szCs w:val="24"/>
        </w:rPr>
        <w:t>ети старшего школьного возраста</w:t>
      </w:r>
      <w:r w:rsidRPr="00072C82">
        <w:rPr>
          <w:sz w:val="24"/>
          <w:szCs w:val="24"/>
        </w:rPr>
        <w:t xml:space="preserve"> </w:t>
      </w:r>
      <w:r w:rsidR="00843182" w:rsidRPr="00072C82">
        <w:rPr>
          <w:sz w:val="24"/>
          <w:szCs w:val="24"/>
        </w:rPr>
        <w:t>–</w:t>
      </w:r>
      <w:r w:rsidRPr="00072C82">
        <w:rPr>
          <w:sz w:val="24"/>
          <w:szCs w:val="24"/>
        </w:rPr>
        <w:t xml:space="preserve"> </w:t>
      </w:r>
      <w:r w:rsidR="00680192">
        <w:rPr>
          <w:sz w:val="24"/>
          <w:szCs w:val="24"/>
        </w:rPr>
        <w:t>8,9</w:t>
      </w:r>
      <w:r w:rsidRPr="00072C82">
        <w:rPr>
          <w:sz w:val="24"/>
          <w:szCs w:val="24"/>
        </w:rPr>
        <w:t xml:space="preserve"> %,</w:t>
      </w:r>
    </w:p>
    <w:p w:rsidR="003D36CC" w:rsidRPr="00072C82" w:rsidRDefault="003D36CC" w:rsidP="00FD40CD">
      <w:pPr>
        <w:pStyle w:val="a4"/>
        <w:spacing w:line="276" w:lineRule="auto"/>
        <w:ind w:left="0" w:right="-2" w:firstLine="709"/>
        <w:jc w:val="both"/>
        <w:rPr>
          <w:sz w:val="24"/>
          <w:szCs w:val="24"/>
        </w:rPr>
      </w:pPr>
      <w:r w:rsidRPr="00072C82">
        <w:rPr>
          <w:sz w:val="24"/>
          <w:szCs w:val="24"/>
        </w:rPr>
        <w:t>что в целом соответствует задачам учрежден</w:t>
      </w:r>
      <w:r w:rsidR="00B1112A" w:rsidRPr="00072C82">
        <w:rPr>
          <w:sz w:val="24"/>
          <w:szCs w:val="24"/>
        </w:rPr>
        <w:t xml:space="preserve">ия дополнительного образования </w:t>
      </w:r>
      <w:r w:rsidRPr="00072C82">
        <w:rPr>
          <w:sz w:val="24"/>
          <w:szCs w:val="24"/>
        </w:rPr>
        <w:t>детей по охвату всех категорий школьников.</w:t>
      </w:r>
    </w:p>
    <w:p w:rsidR="00641A1C" w:rsidRPr="00072C82" w:rsidRDefault="00E6683E" w:rsidP="00FD40CD">
      <w:pPr>
        <w:pStyle w:val="a4"/>
        <w:spacing w:line="276" w:lineRule="auto"/>
        <w:ind w:left="0" w:right="-2" w:firstLine="709"/>
        <w:jc w:val="both"/>
        <w:rPr>
          <w:sz w:val="24"/>
          <w:szCs w:val="24"/>
        </w:rPr>
      </w:pPr>
      <w:r w:rsidRPr="00072C82">
        <w:rPr>
          <w:sz w:val="24"/>
          <w:szCs w:val="24"/>
        </w:rPr>
        <w:t xml:space="preserve">С </w:t>
      </w:r>
      <w:r w:rsidR="003D36CC" w:rsidRPr="00072C82">
        <w:rPr>
          <w:sz w:val="24"/>
          <w:szCs w:val="24"/>
        </w:rPr>
        <w:t xml:space="preserve">24 декабря 2015 года в Центре внешкольной работы "Крылатый" </w:t>
      </w:r>
      <w:r w:rsidRPr="00072C82">
        <w:rPr>
          <w:sz w:val="24"/>
          <w:szCs w:val="24"/>
        </w:rPr>
        <w:t>работает</w:t>
      </w:r>
      <w:r w:rsidR="003D36CC" w:rsidRPr="00072C82">
        <w:rPr>
          <w:sz w:val="24"/>
          <w:szCs w:val="24"/>
        </w:rPr>
        <w:t xml:space="preserve"> </w:t>
      </w:r>
      <w:r w:rsidR="00176B2A" w:rsidRPr="00072C82">
        <w:rPr>
          <w:sz w:val="24"/>
          <w:szCs w:val="24"/>
        </w:rPr>
        <w:t>дошкольно</w:t>
      </w:r>
      <w:r w:rsidRPr="00072C82">
        <w:rPr>
          <w:sz w:val="24"/>
          <w:szCs w:val="24"/>
        </w:rPr>
        <w:t>е</w:t>
      </w:r>
      <w:r w:rsidR="00176B2A" w:rsidRPr="00072C82">
        <w:rPr>
          <w:sz w:val="24"/>
          <w:szCs w:val="24"/>
        </w:rPr>
        <w:t xml:space="preserve"> отделени</w:t>
      </w:r>
      <w:r w:rsidRPr="00072C82">
        <w:rPr>
          <w:sz w:val="24"/>
          <w:szCs w:val="24"/>
        </w:rPr>
        <w:t>е</w:t>
      </w:r>
      <w:r w:rsidR="003D36CC" w:rsidRPr="00072C82">
        <w:rPr>
          <w:sz w:val="24"/>
          <w:szCs w:val="24"/>
        </w:rPr>
        <w:t xml:space="preserve"> "Конструктор". </w:t>
      </w:r>
      <w:r w:rsidR="00862D68" w:rsidRPr="00072C82">
        <w:rPr>
          <w:sz w:val="24"/>
          <w:szCs w:val="24"/>
        </w:rPr>
        <w:t>Дошкольное отделение</w:t>
      </w:r>
      <w:r w:rsidR="003D36CC" w:rsidRPr="00072C82">
        <w:rPr>
          <w:sz w:val="24"/>
          <w:szCs w:val="24"/>
        </w:rPr>
        <w:t xml:space="preserve"> технической направленности посещают </w:t>
      </w:r>
      <w:r w:rsidR="00680192">
        <w:rPr>
          <w:sz w:val="24"/>
          <w:szCs w:val="24"/>
        </w:rPr>
        <w:t>47</w:t>
      </w:r>
      <w:r w:rsidR="003D36CC" w:rsidRPr="00072C82">
        <w:rPr>
          <w:sz w:val="24"/>
          <w:szCs w:val="24"/>
        </w:rPr>
        <w:t xml:space="preserve"> детей. Уникальность </w:t>
      </w:r>
      <w:r w:rsidR="00862D68" w:rsidRPr="00072C82">
        <w:rPr>
          <w:sz w:val="24"/>
          <w:szCs w:val="24"/>
        </w:rPr>
        <w:t>отделения</w:t>
      </w:r>
      <w:r w:rsidR="003D36CC" w:rsidRPr="00072C82">
        <w:rPr>
          <w:sz w:val="24"/>
          <w:szCs w:val="24"/>
        </w:rPr>
        <w:t xml:space="preserve"> – в возможности</w:t>
      </w:r>
      <w:r w:rsidR="00660901" w:rsidRPr="00072C82">
        <w:rPr>
          <w:sz w:val="24"/>
          <w:szCs w:val="24"/>
        </w:rPr>
        <w:t xml:space="preserve"> получать дополнительное образование</w:t>
      </w:r>
      <w:r w:rsidR="007C162D" w:rsidRPr="00072C82">
        <w:rPr>
          <w:sz w:val="24"/>
          <w:szCs w:val="24"/>
        </w:rPr>
        <w:t>,</w:t>
      </w:r>
      <w:r w:rsidR="003D36CC" w:rsidRPr="00072C82">
        <w:rPr>
          <w:sz w:val="24"/>
          <w:szCs w:val="24"/>
        </w:rPr>
        <w:t xml:space="preserve"> посеща</w:t>
      </w:r>
      <w:r w:rsidR="00660901" w:rsidRPr="00072C82">
        <w:rPr>
          <w:sz w:val="24"/>
          <w:szCs w:val="24"/>
        </w:rPr>
        <w:t>я</w:t>
      </w:r>
      <w:r w:rsidR="003D36CC" w:rsidRPr="00072C82">
        <w:rPr>
          <w:sz w:val="24"/>
          <w:szCs w:val="24"/>
        </w:rPr>
        <w:t xml:space="preserve"> объединения Центра</w:t>
      </w:r>
      <w:r w:rsidR="00660901" w:rsidRPr="00072C82">
        <w:rPr>
          <w:sz w:val="24"/>
          <w:szCs w:val="24"/>
        </w:rPr>
        <w:t xml:space="preserve"> во время пребывания в </w:t>
      </w:r>
      <w:r w:rsidR="00461503" w:rsidRPr="00072C82">
        <w:rPr>
          <w:sz w:val="24"/>
          <w:szCs w:val="24"/>
        </w:rPr>
        <w:t>дошкольном отделении</w:t>
      </w:r>
      <w:r w:rsidR="00660901" w:rsidRPr="00072C82">
        <w:rPr>
          <w:sz w:val="24"/>
          <w:szCs w:val="24"/>
        </w:rPr>
        <w:t>.</w:t>
      </w:r>
      <w:r w:rsidR="00176B2A" w:rsidRPr="00072C82">
        <w:rPr>
          <w:sz w:val="24"/>
          <w:szCs w:val="24"/>
        </w:rPr>
        <w:t xml:space="preserve"> </w:t>
      </w:r>
      <w:r w:rsidR="003D36CC" w:rsidRPr="00072C82">
        <w:rPr>
          <w:sz w:val="24"/>
          <w:szCs w:val="24"/>
        </w:rPr>
        <w:t>Дополнительное образование для дошкольников нашего Центра дает возможность выяв</w:t>
      </w:r>
      <w:r w:rsidR="00461503" w:rsidRPr="00072C82">
        <w:rPr>
          <w:sz w:val="24"/>
          <w:szCs w:val="24"/>
        </w:rPr>
        <w:t>ля</w:t>
      </w:r>
      <w:r w:rsidR="003D36CC" w:rsidRPr="00072C82">
        <w:rPr>
          <w:sz w:val="24"/>
          <w:szCs w:val="24"/>
        </w:rPr>
        <w:t>ть и разви</w:t>
      </w:r>
      <w:r w:rsidR="00461503" w:rsidRPr="00072C82">
        <w:rPr>
          <w:sz w:val="24"/>
          <w:szCs w:val="24"/>
        </w:rPr>
        <w:t>ва</w:t>
      </w:r>
      <w:r w:rsidR="003D36CC" w:rsidRPr="00072C82">
        <w:rPr>
          <w:sz w:val="24"/>
          <w:szCs w:val="24"/>
        </w:rPr>
        <w:t xml:space="preserve">ть творческие способности детей. На занятиях в </w:t>
      </w:r>
      <w:r w:rsidRPr="00072C82">
        <w:rPr>
          <w:sz w:val="24"/>
          <w:szCs w:val="24"/>
        </w:rPr>
        <w:t>объединениях</w:t>
      </w:r>
      <w:r w:rsidR="003D36CC" w:rsidRPr="00072C82">
        <w:rPr>
          <w:sz w:val="24"/>
          <w:szCs w:val="24"/>
        </w:rPr>
        <w:t xml:space="preserve"> идет углубление, расширение и практическое применение приобретенных знаний в основной образовательной деятельности. </w:t>
      </w:r>
    </w:p>
    <w:p w:rsidR="00A1440B" w:rsidRPr="00072C82" w:rsidRDefault="003D36CC" w:rsidP="00FD40CD">
      <w:pPr>
        <w:pStyle w:val="a4"/>
        <w:spacing w:line="276" w:lineRule="auto"/>
        <w:ind w:left="0" w:right="-2" w:firstLine="709"/>
        <w:jc w:val="both"/>
        <w:rPr>
          <w:sz w:val="24"/>
          <w:szCs w:val="24"/>
        </w:rPr>
      </w:pPr>
      <w:r w:rsidRPr="00072C82">
        <w:rPr>
          <w:sz w:val="24"/>
          <w:szCs w:val="24"/>
        </w:rPr>
        <w:t>Дополнительное образование детей даёт возможность каждому ребенку удовлетворить свои индивидуальные познавательные, эстетические, творческие запросы.</w:t>
      </w:r>
    </w:p>
    <w:p w:rsidR="00A1440B" w:rsidRPr="00072C82" w:rsidRDefault="003D36CC" w:rsidP="00FD40CD">
      <w:pPr>
        <w:pStyle w:val="a4"/>
        <w:spacing w:line="276" w:lineRule="auto"/>
        <w:ind w:left="0" w:right="-2" w:firstLine="709"/>
        <w:jc w:val="both"/>
        <w:rPr>
          <w:sz w:val="24"/>
          <w:szCs w:val="24"/>
        </w:rPr>
      </w:pPr>
      <w:r w:rsidRPr="00072C82">
        <w:rPr>
          <w:sz w:val="24"/>
          <w:szCs w:val="24"/>
        </w:rPr>
        <w:t xml:space="preserve">При организации деятельности дополнительного образования для детей </w:t>
      </w:r>
      <w:r w:rsidR="00176B2A" w:rsidRPr="00072C82">
        <w:rPr>
          <w:sz w:val="24"/>
          <w:szCs w:val="24"/>
        </w:rPr>
        <w:t>дошкольного отделения</w:t>
      </w:r>
      <w:r w:rsidRPr="00072C82">
        <w:rPr>
          <w:sz w:val="24"/>
          <w:szCs w:val="24"/>
        </w:rPr>
        <w:t xml:space="preserve"> учитываются:</w:t>
      </w:r>
    </w:p>
    <w:p w:rsidR="00A1440B" w:rsidRPr="00072C82" w:rsidRDefault="003D36CC" w:rsidP="00FD40CD">
      <w:pPr>
        <w:pStyle w:val="a4"/>
        <w:spacing w:line="276" w:lineRule="auto"/>
        <w:ind w:left="0" w:right="-2" w:firstLine="709"/>
        <w:jc w:val="both"/>
        <w:rPr>
          <w:sz w:val="24"/>
          <w:szCs w:val="24"/>
        </w:rPr>
      </w:pPr>
      <w:r w:rsidRPr="00072C82">
        <w:rPr>
          <w:sz w:val="24"/>
          <w:szCs w:val="24"/>
        </w:rPr>
        <w:t>— интересы детей и добровольность выбора ими кружка, секций, студий;</w:t>
      </w:r>
    </w:p>
    <w:p w:rsidR="00A1440B" w:rsidRPr="00072C82" w:rsidRDefault="003D36CC" w:rsidP="00FD40CD">
      <w:pPr>
        <w:pStyle w:val="a4"/>
        <w:spacing w:line="276" w:lineRule="auto"/>
        <w:ind w:left="0" w:right="-2" w:firstLine="709"/>
        <w:jc w:val="both"/>
        <w:rPr>
          <w:sz w:val="24"/>
          <w:szCs w:val="24"/>
        </w:rPr>
      </w:pPr>
      <w:r w:rsidRPr="00072C82">
        <w:rPr>
          <w:sz w:val="24"/>
          <w:szCs w:val="24"/>
        </w:rPr>
        <w:t>— возрастные особенности детей, имеющийся у них опыт участия в такого рода занятиях;</w:t>
      </w:r>
    </w:p>
    <w:p w:rsidR="00A1440B" w:rsidRPr="00072C82" w:rsidRDefault="003D36CC" w:rsidP="00FD40CD">
      <w:pPr>
        <w:pStyle w:val="a4"/>
        <w:spacing w:line="276" w:lineRule="auto"/>
        <w:ind w:left="0" w:right="-2" w:firstLine="709"/>
        <w:jc w:val="both"/>
        <w:rPr>
          <w:sz w:val="24"/>
          <w:szCs w:val="24"/>
        </w:rPr>
      </w:pPr>
      <w:r w:rsidRPr="00072C82">
        <w:rPr>
          <w:sz w:val="24"/>
          <w:szCs w:val="24"/>
        </w:rPr>
        <w:t>— необходимость решения воспитательных и образовательных задач в единстве с основной программой детского сада;</w:t>
      </w:r>
    </w:p>
    <w:p w:rsidR="00A1440B" w:rsidRPr="00072C82" w:rsidRDefault="003D36CC" w:rsidP="00FD40CD">
      <w:pPr>
        <w:pStyle w:val="a4"/>
        <w:spacing w:line="276" w:lineRule="auto"/>
        <w:ind w:left="0" w:right="-2" w:firstLine="709"/>
        <w:jc w:val="both"/>
        <w:rPr>
          <w:sz w:val="24"/>
          <w:szCs w:val="24"/>
        </w:rPr>
      </w:pPr>
      <w:r w:rsidRPr="00072C82">
        <w:rPr>
          <w:sz w:val="24"/>
          <w:szCs w:val="24"/>
        </w:rPr>
        <w:t>— понимание игры как ведущего вида деятельности и выстраивание содержания дополнительного образования детей именно на ее основе;</w:t>
      </w:r>
    </w:p>
    <w:p w:rsidR="00A1440B" w:rsidRPr="00072C82" w:rsidRDefault="003D36CC" w:rsidP="00FD40CD">
      <w:pPr>
        <w:pStyle w:val="a4"/>
        <w:spacing w:line="276" w:lineRule="auto"/>
        <w:ind w:left="0" w:right="-2" w:firstLine="709"/>
        <w:jc w:val="both"/>
        <w:rPr>
          <w:sz w:val="24"/>
          <w:szCs w:val="24"/>
        </w:rPr>
      </w:pPr>
      <w:r w:rsidRPr="00072C82">
        <w:rPr>
          <w:sz w:val="24"/>
          <w:szCs w:val="24"/>
        </w:rPr>
        <w:t>— необходимость создания комфортной обстановки, в которой будет развиваться творческая личность;</w:t>
      </w:r>
    </w:p>
    <w:p w:rsidR="00A1440B" w:rsidRPr="00072C82" w:rsidRDefault="003D36CC" w:rsidP="00FD40CD">
      <w:pPr>
        <w:pStyle w:val="a4"/>
        <w:spacing w:line="276" w:lineRule="auto"/>
        <w:ind w:left="0" w:right="-2" w:firstLine="709"/>
        <w:jc w:val="both"/>
        <w:rPr>
          <w:sz w:val="24"/>
          <w:szCs w:val="24"/>
        </w:rPr>
      </w:pPr>
      <w:r w:rsidRPr="00072C82">
        <w:rPr>
          <w:sz w:val="24"/>
          <w:szCs w:val="24"/>
        </w:rPr>
        <w:t>— нормы нагрузки на ребенка.</w:t>
      </w:r>
    </w:p>
    <w:p w:rsidR="00CD45CC" w:rsidRPr="00072C82" w:rsidRDefault="003864BD" w:rsidP="00884FEC">
      <w:pPr>
        <w:pStyle w:val="a4"/>
        <w:spacing w:line="276" w:lineRule="auto"/>
        <w:ind w:left="0" w:right="-2" w:firstLine="709"/>
        <w:jc w:val="both"/>
        <w:rPr>
          <w:sz w:val="24"/>
          <w:szCs w:val="24"/>
        </w:rPr>
      </w:pPr>
      <w:r w:rsidRPr="00072C82">
        <w:rPr>
          <w:sz w:val="24"/>
          <w:szCs w:val="24"/>
        </w:rPr>
        <w:t xml:space="preserve">В </w:t>
      </w:r>
      <w:r w:rsidR="00EF560B" w:rsidRPr="00072C82">
        <w:rPr>
          <w:sz w:val="24"/>
          <w:szCs w:val="24"/>
        </w:rPr>
        <w:t>Центре</w:t>
      </w:r>
      <w:r w:rsidRPr="00072C82">
        <w:rPr>
          <w:sz w:val="24"/>
          <w:szCs w:val="24"/>
        </w:rPr>
        <w:t xml:space="preserve"> работаю</w:t>
      </w:r>
      <w:r w:rsidR="00F610C0" w:rsidRPr="00072C82">
        <w:rPr>
          <w:sz w:val="24"/>
          <w:szCs w:val="24"/>
        </w:rPr>
        <w:t>т</w:t>
      </w:r>
      <w:r w:rsidRPr="00072C82">
        <w:rPr>
          <w:sz w:val="24"/>
          <w:szCs w:val="24"/>
        </w:rPr>
        <w:t xml:space="preserve"> два паспортизированных музея: музей истории Кировского района и музей «Русский дом</w:t>
      </w:r>
      <w:r w:rsidR="00970FCE" w:rsidRPr="00072C82">
        <w:rPr>
          <w:sz w:val="24"/>
          <w:szCs w:val="24"/>
        </w:rPr>
        <w:t>» и один непаспортизированный музей детского театра кукол «Аленький цветочек»</w:t>
      </w:r>
      <w:r w:rsidR="00F610C0" w:rsidRPr="00072C82">
        <w:rPr>
          <w:sz w:val="24"/>
          <w:szCs w:val="24"/>
        </w:rPr>
        <w:t>. Музеи Центра</w:t>
      </w:r>
      <w:r w:rsidRPr="00072C82">
        <w:rPr>
          <w:sz w:val="24"/>
          <w:szCs w:val="24"/>
        </w:rPr>
        <w:t xml:space="preserve"> – музе</w:t>
      </w:r>
      <w:r w:rsidR="00F610C0" w:rsidRPr="00072C82">
        <w:rPr>
          <w:sz w:val="24"/>
          <w:szCs w:val="24"/>
        </w:rPr>
        <w:t>и</w:t>
      </w:r>
      <w:r w:rsidRPr="00072C82">
        <w:rPr>
          <w:sz w:val="24"/>
          <w:szCs w:val="24"/>
        </w:rPr>
        <w:t xml:space="preserve"> особого типа. Здесь главной фигу</w:t>
      </w:r>
      <w:r w:rsidR="00F610C0" w:rsidRPr="00072C82">
        <w:rPr>
          <w:sz w:val="24"/>
          <w:szCs w:val="24"/>
        </w:rPr>
        <w:t xml:space="preserve">рой является ребёнок. </w:t>
      </w:r>
      <w:r w:rsidR="00CD45CC" w:rsidRPr="00072C82">
        <w:rPr>
          <w:sz w:val="24"/>
          <w:szCs w:val="24"/>
        </w:rPr>
        <w:t>В работе эффективно применяются различные формы наставничества (педагог-ученик, ученик-ученик), благодаря чему большее количество детей может самостоятельно провести экскурсию по нашим музеям.</w:t>
      </w:r>
      <w:r w:rsidR="00626304" w:rsidRPr="00072C82">
        <w:rPr>
          <w:sz w:val="24"/>
          <w:szCs w:val="24"/>
        </w:rPr>
        <w:t xml:space="preserve"> </w:t>
      </w:r>
      <w:r w:rsidRPr="00072C82">
        <w:rPr>
          <w:sz w:val="24"/>
          <w:szCs w:val="24"/>
        </w:rPr>
        <w:t>Отбирая, сохраняя, реставрируя и экспонируя образцы природной и культурной среды, предотвращая утрату реликтов истории и духовной жизни людей, дети начинают понимать связь веков, преемственность поколений, непрерывность общественного развития. Здесь дети «прикасаются» к подлинным памятникам материальной и духовной культуры. Документы истории и творения культурной деятельности превращаются в эффективные средства информационно-логического и эмоционально-о</w:t>
      </w:r>
      <w:r w:rsidR="00F610C0" w:rsidRPr="00072C82">
        <w:rPr>
          <w:sz w:val="24"/>
          <w:szCs w:val="24"/>
        </w:rPr>
        <w:t>бразного воздействия на ребёнка.</w:t>
      </w:r>
      <w:r w:rsidR="005E17C4" w:rsidRPr="00072C82">
        <w:rPr>
          <w:sz w:val="24"/>
          <w:szCs w:val="24"/>
        </w:rPr>
        <w:t xml:space="preserve"> Музеи являются одной из форм дополнительного образования, развивающей сотворчество, активность, самостоятельность </w:t>
      </w:r>
      <w:r w:rsidR="005E5799" w:rsidRPr="00072C82">
        <w:rPr>
          <w:sz w:val="24"/>
          <w:szCs w:val="24"/>
        </w:rPr>
        <w:t>об</w:t>
      </w:r>
      <w:r w:rsidR="005E17C4" w:rsidRPr="00072C82">
        <w:rPr>
          <w:sz w:val="24"/>
          <w:szCs w:val="24"/>
        </w:rPr>
        <w:t>уча</w:t>
      </w:r>
      <w:r w:rsidR="005E5799" w:rsidRPr="00072C82">
        <w:rPr>
          <w:sz w:val="24"/>
          <w:szCs w:val="24"/>
        </w:rPr>
        <w:t>ю</w:t>
      </w:r>
      <w:r w:rsidR="005E17C4" w:rsidRPr="00072C82">
        <w:rPr>
          <w:sz w:val="24"/>
          <w:szCs w:val="24"/>
        </w:rPr>
        <w:t>щихся в процессе сбора, исследования, обработки, оформления и пропаганды материалов, имеющих воспитательную и познавательную ценность.</w:t>
      </w:r>
      <w:r w:rsidR="00F610C0" w:rsidRPr="00072C82">
        <w:rPr>
          <w:sz w:val="24"/>
          <w:szCs w:val="24"/>
        </w:rPr>
        <w:t xml:space="preserve"> Музейная педагогика играет огромную роль в </w:t>
      </w:r>
      <w:r w:rsidR="005E17C4" w:rsidRPr="00072C82">
        <w:rPr>
          <w:sz w:val="24"/>
          <w:szCs w:val="24"/>
        </w:rPr>
        <w:t>патриотическом воспитании подрастающего поколения.</w:t>
      </w:r>
      <w:r w:rsidR="00CD45CC" w:rsidRPr="00072C82">
        <w:rPr>
          <w:sz w:val="24"/>
          <w:szCs w:val="24"/>
        </w:rPr>
        <w:t xml:space="preserve"> Музейный комплекс успешно работает через реализацию сквозной воспитательной программы Центра «Я поведу тебя в музей…». </w:t>
      </w:r>
      <w:r w:rsidR="00F610C0" w:rsidRPr="00072C82">
        <w:rPr>
          <w:sz w:val="24"/>
          <w:szCs w:val="24"/>
        </w:rPr>
        <w:t xml:space="preserve"> В течение года музеи Центра посещают более тысячи </w:t>
      </w:r>
      <w:r w:rsidR="005E5799" w:rsidRPr="00072C82">
        <w:rPr>
          <w:sz w:val="24"/>
          <w:szCs w:val="24"/>
        </w:rPr>
        <w:t>об</w:t>
      </w:r>
      <w:r w:rsidR="00F610C0" w:rsidRPr="00072C82">
        <w:rPr>
          <w:sz w:val="24"/>
          <w:szCs w:val="24"/>
        </w:rPr>
        <w:t>уча</w:t>
      </w:r>
      <w:r w:rsidR="005E5799" w:rsidRPr="00072C82">
        <w:rPr>
          <w:sz w:val="24"/>
          <w:szCs w:val="24"/>
        </w:rPr>
        <w:t>ю</w:t>
      </w:r>
      <w:r w:rsidR="00F610C0" w:rsidRPr="00072C82">
        <w:rPr>
          <w:sz w:val="24"/>
          <w:szCs w:val="24"/>
        </w:rPr>
        <w:t>щихся образовательных учреждений города.</w:t>
      </w:r>
      <w:r w:rsidR="00CD45CC" w:rsidRPr="00072C82">
        <w:rPr>
          <w:sz w:val="24"/>
          <w:szCs w:val="24"/>
        </w:rPr>
        <w:t xml:space="preserve"> </w:t>
      </w:r>
    </w:p>
    <w:p w:rsidR="00083ADA" w:rsidRPr="00072C82" w:rsidRDefault="00083ADA" w:rsidP="00FD40CD">
      <w:pPr>
        <w:pStyle w:val="a4"/>
        <w:spacing w:line="276" w:lineRule="auto"/>
        <w:ind w:left="0" w:right="-2" w:firstLine="709"/>
        <w:jc w:val="both"/>
        <w:rPr>
          <w:sz w:val="24"/>
          <w:szCs w:val="24"/>
        </w:rPr>
      </w:pPr>
    </w:p>
    <w:p w:rsidR="00CF066F" w:rsidRPr="00083ADA" w:rsidRDefault="00CF066F" w:rsidP="00FD40CD">
      <w:pPr>
        <w:pStyle w:val="a4"/>
        <w:spacing w:line="276" w:lineRule="auto"/>
        <w:ind w:left="0" w:right="-2" w:firstLine="709"/>
        <w:jc w:val="center"/>
        <w:rPr>
          <w:b/>
          <w:i/>
          <w:sz w:val="24"/>
          <w:szCs w:val="24"/>
        </w:rPr>
      </w:pPr>
      <w:r w:rsidRPr="00083ADA">
        <w:rPr>
          <w:b/>
          <w:i/>
          <w:sz w:val="24"/>
          <w:szCs w:val="24"/>
        </w:rPr>
        <w:t>Перечень дополнительных общеобразовательных общеразвивающих программ</w:t>
      </w:r>
    </w:p>
    <w:p w:rsidR="00CF066F" w:rsidRPr="00072C82" w:rsidRDefault="00CF066F" w:rsidP="00FD40CD">
      <w:pPr>
        <w:spacing w:after="0"/>
        <w:jc w:val="center"/>
        <w:rPr>
          <w:rFonts w:ascii="Times New Roman" w:hAnsi="Times New Roman" w:cs="Times New Roman"/>
          <w:bCs/>
          <w:sz w:val="24"/>
          <w:szCs w:val="24"/>
        </w:rPr>
      </w:pPr>
    </w:p>
    <w:tbl>
      <w:tblPr>
        <w:tblW w:w="1493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2553"/>
        <w:gridCol w:w="25"/>
        <w:gridCol w:w="825"/>
        <w:gridCol w:w="25"/>
        <w:gridCol w:w="8056"/>
        <w:gridCol w:w="12"/>
        <w:gridCol w:w="1263"/>
        <w:gridCol w:w="1701"/>
      </w:tblGrid>
      <w:tr w:rsidR="00626304" w:rsidRPr="00072C82" w:rsidTr="00E305D8">
        <w:trPr>
          <w:trHeight w:val="1125"/>
        </w:trPr>
        <w:tc>
          <w:tcPr>
            <w:tcW w:w="474" w:type="dxa"/>
            <w:shd w:val="clear" w:color="auto" w:fill="C7E2FA" w:themeFill="accent1" w:themeFillTint="33"/>
            <w:vAlign w:val="center"/>
          </w:tcPr>
          <w:p w:rsidR="00626304" w:rsidRPr="00072C82" w:rsidRDefault="00626304" w:rsidP="00FD40CD">
            <w:pPr>
              <w:spacing w:after="0" w:line="240" w:lineRule="auto"/>
              <w:jc w:val="center"/>
              <w:rPr>
                <w:rFonts w:ascii="Times New Roman" w:hAnsi="Times New Roman" w:cs="Times New Roman"/>
                <w:b/>
                <w:bCs/>
                <w:szCs w:val="24"/>
              </w:rPr>
            </w:pPr>
            <w:r w:rsidRPr="00072C82">
              <w:rPr>
                <w:rFonts w:ascii="Times New Roman" w:hAnsi="Times New Roman" w:cs="Times New Roman"/>
                <w:b/>
                <w:bCs/>
                <w:szCs w:val="24"/>
              </w:rPr>
              <w:t>№</w:t>
            </w:r>
          </w:p>
        </w:tc>
        <w:tc>
          <w:tcPr>
            <w:tcW w:w="2578" w:type="dxa"/>
            <w:gridSpan w:val="2"/>
            <w:shd w:val="clear" w:color="auto" w:fill="C7E2FA" w:themeFill="accent1" w:themeFillTint="33"/>
            <w:vAlign w:val="center"/>
            <w:hideMark/>
          </w:tcPr>
          <w:p w:rsidR="00626304" w:rsidRPr="00072C82" w:rsidRDefault="00626304" w:rsidP="00FD40CD">
            <w:pPr>
              <w:spacing w:after="0" w:line="240" w:lineRule="auto"/>
              <w:jc w:val="center"/>
              <w:rPr>
                <w:rFonts w:ascii="Times New Roman" w:hAnsi="Times New Roman" w:cs="Times New Roman"/>
                <w:b/>
                <w:bCs/>
                <w:szCs w:val="24"/>
              </w:rPr>
            </w:pPr>
            <w:r w:rsidRPr="00072C82">
              <w:rPr>
                <w:rFonts w:ascii="Times New Roman" w:hAnsi="Times New Roman" w:cs="Times New Roman"/>
                <w:b/>
                <w:bCs/>
                <w:szCs w:val="24"/>
              </w:rPr>
              <w:t>Название ДООП</w:t>
            </w:r>
          </w:p>
        </w:tc>
        <w:tc>
          <w:tcPr>
            <w:tcW w:w="850" w:type="dxa"/>
            <w:gridSpan w:val="2"/>
            <w:shd w:val="clear" w:color="auto" w:fill="C7E2FA" w:themeFill="accent1" w:themeFillTint="33"/>
            <w:vAlign w:val="center"/>
          </w:tcPr>
          <w:p w:rsidR="00626304" w:rsidRPr="00072C82" w:rsidRDefault="00626304" w:rsidP="00FD40CD">
            <w:pPr>
              <w:spacing w:after="0" w:line="240" w:lineRule="auto"/>
              <w:jc w:val="center"/>
              <w:rPr>
                <w:rFonts w:ascii="Times New Roman" w:hAnsi="Times New Roman" w:cs="Times New Roman"/>
                <w:b/>
                <w:szCs w:val="24"/>
              </w:rPr>
            </w:pPr>
            <w:r w:rsidRPr="00072C82">
              <w:rPr>
                <w:rFonts w:ascii="Times New Roman" w:hAnsi="Times New Roman" w:cs="Times New Roman"/>
                <w:b/>
                <w:szCs w:val="24"/>
              </w:rPr>
              <w:t>Срок</w:t>
            </w:r>
          </w:p>
          <w:p w:rsidR="00626304" w:rsidRPr="00072C82" w:rsidRDefault="00626304" w:rsidP="00FD40CD">
            <w:pPr>
              <w:spacing w:after="0" w:line="240" w:lineRule="auto"/>
              <w:jc w:val="center"/>
              <w:rPr>
                <w:rFonts w:ascii="Times New Roman" w:hAnsi="Times New Roman" w:cs="Times New Roman"/>
                <w:b/>
                <w:szCs w:val="24"/>
              </w:rPr>
            </w:pPr>
            <w:r w:rsidRPr="00072C82">
              <w:rPr>
                <w:rFonts w:ascii="Times New Roman" w:hAnsi="Times New Roman" w:cs="Times New Roman"/>
                <w:b/>
                <w:szCs w:val="24"/>
              </w:rPr>
              <w:t>реализации</w:t>
            </w:r>
          </w:p>
        </w:tc>
        <w:tc>
          <w:tcPr>
            <w:tcW w:w="8068" w:type="dxa"/>
            <w:gridSpan w:val="2"/>
            <w:shd w:val="clear" w:color="auto" w:fill="C7E2FA" w:themeFill="accent1" w:themeFillTint="33"/>
            <w:vAlign w:val="center"/>
            <w:hideMark/>
          </w:tcPr>
          <w:p w:rsidR="00626304" w:rsidRPr="00072C82" w:rsidRDefault="00626304" w:rsidP="00FD40CD">
            <w:pPr>
              <w:spacing w:after="0" w:line="240" w:lineRule="auto"/>
              <w:jc w:val="center"/>
              <w:rPr>
                <w:rFonts w:ascii="Times New Roman" w:hAnsi="Times New Roman" w:cs="Times New Roman"/>
                <w:b/>
                <w:bCs/>
                <w:szCs w:val="24"/>
              </w:rPr>
            </w:pPr>
            <w:r w:rsidRPr="00072C82">
              <w:rPr>
                <w:rFonts w:ascii="Times New Roman" w:hAnsi="Times New Roman" w:cs="Times New Roman"/>
                <w:b/>
                <w:szCs w:val="24"/>
              </w:rPr>
              <w:t>Аннотация ДООП</w:t>
            </w:r>
          </w:p>
        </w:tc>
        <w:tc>
          <w:tcPr>
            <w:tcW w:w="1263" w:type="dxa"/>
            <w:shd w:val="clear" w:color="auto" w:fill="C7E2FA" w:themeFill="accent1" w:themeFillTint="33"/>
            <w:vAlign w:val="center"/>
            <w:hideMark/>
          </w:tcPr>
          <w:p w:rsidR="00626304" w:rsidRPr="00072C82" w:rsidRDefault="00626304" w:rsidP="00FD40CD">
            <w:pPr>
              <w:spacing w:after="0" w:line="240" w:lineRule="auto"/>
              <w:jc w:val="center"/>
              <w:rPr>
                <w:rFonts w:ascii="Times New Roman" w:hAnsi="Times New Roman" w:cs="Times New Roman"/>
                <w:b/>
                <w:bCs/>
                <w:szCs w:val="24"/>
              </w:rPr>
            </w:pPr>
            <w:r w:rsidRPr="00072C82">
              <w:rPr>
                <w:rFonts w:ascii="Times New Roman" w:hAnsi="Times New Roman" w:cs="Times New Roman"/>
                <w:b/>
                <w:bCs/>
                <w:szCs w:val="24"/>
              </w:rPr>
              <w:t>Возрастная категория</w:t>
            </w:r>
          </w:p>
        </w:tc>
        <w:tc>
          <w:tcPr>
            <w:tcW w:w="1701" w:type="dxa"/>
            <w:shd w:val="clear" w:color="auto" w:fill="C7E2FA" w:themeFill="accent1" w:themeFillTint="33"/>
            <w:vAlign w:val="center"/>
          </w:tcPr>
          <w:p w:rsidR="00626304" w:rsidRPr="00072C82" w:rsidRDefault="00626304" w:rsidP="00FD40CD">
            <w:pPr>
              <w:spacing w:after="0" w:line="240" w:lineRule="auto"/>
              <w:ind w:left="24" w:right="86"/>
              <w:jc w:val="center"/>
              <w:rPr>
                <w:rFonts w:ascii="Times New Roman" w:hAnsi="Times New Roman" w:cs="Times New Roman"/>
                <w:b/>
                <w:szCs w:val="24"/>
              </w:rPr>
            </w:pPr>
            <w:r w:rsidRPr="00072C82">
              <w:rPr>
                <w:rFonts w:ascii="Times New Roman" w:hAnsi="Times New Roman" w:cs="Times New Roman"/>
                <w:b/>
                <w:szCs w:val="24"/>
              </w:rPr>
              <w:t>Педагоги,</w:t>
            </w:r>
          </w:p>
          <w:p w:rsidR="00626304" w:rsidRPr="00072C82" w:rsidRDefault="00626304" w:rsidP="00FD40CD">
            <w:pPr>
              <w:spacing w:after="0" w:line="240" w:lineRule="auto"/>
              <w:jc w:val="center"/>
              <w:rPr>
                <w:rFonts w:ascii="Times New Roman" w:hAnsi="Times New Roman" w:cs="Times New Roman"/>
                <w:b/>
                <w:szCs w:val="24"/>
              </w:rPr>
            </w:pPr>
            <w:r w:rsidRPr="00072C82">
              <w:rPr>
                <w:rFonts w:ascii="Times New Roman" w:hAnsi="Times New Roman" w:cs="Times New Roman"/>
                <w:b/>
                <w:szCs w:val="24"/>
              </w:rPr>
              <w:t>реализующие</w:t>
            </w:r>
          </w:p>
          <w:p w:rsidR="00626304" w:rsidRPr="00072C82" w:rsidRDefault="00626304" w:rsidP="00FD40CD">
            <w:pPr>
              <w:spacing w:after="0" w:line="240" w:lineRule="auto"/>
              <w:jc w:val="center"/>
              <w:rPr>
                <w:rFonts w:ascii="Times New Roman" w:hAnsi="Times New Roman" w:cs="Times New Roman"/>
                <w:b/>
                <w:bCs/>
                <w:szCs w:val="24"/>
              </w:rPr>
            </w:pPr>
            <w:r w:rsidRPr="00072C82">
              <w:rPr>
                <w:rFonts w:ascii="Times New Roman" w:hAnsi="Times New Roman" w:cs="Times New Roman"/>
                <w:b/>
                <w:szCs w:val="24"/>
              </w:rPr>
              <w:t>программу</w:t>
            </w:r>
          </w:p>
        </w:tc>
      </w:tr>
      <w:tr w:rsidR="00626304" w:rsidRPr="00072C82" w:rsidTr="00E305D8">
        <w:trPr>
          <w:trHeight w:val="268"/>
        </w:trPr>
        <w:tc>
          <w:tcPr>
            <w:tcW w:w="14934" w:type="dxa"/>
            <w:gridSpan w:val="9"/>
            <w:shd w:val="clear" w:color="auto" w:fill="C9F9FC" w:themeFill="accent3" w:themeFillTint="33"/>
          </w:tcPr>
          <w:p w:rsidR="00626304" w:rsidRPr="00072C82" w:rsidRDefault="00626304" w:rsidP="00FD40CD">
            <w:pPr>
              <w:spacing w:after="0" w:line="240" w:lineRule="auto"/>
              <w:jc w:val="center"/>
              <w:rPr>
                <w:rFonts w:ascii="Times New Roman" w:hAnsi="Times New Roman" w:cs="Times New Roman"/>
                <w:b/>
                <w:szCs w:val="24"/>
              </w:rPr>
            </w:pPr>
            <w:r w:rsidRPr="00072C82">
              <w:rPr>
                <w:rFonts w:ascii="Times New Roman" w:hAnsi="Times New Roman" w:cs="Times New Roman"/>
                <w:b/>
                <w:szCs w:val="24"/>
              </w:rPr>
              <w:t>Художественная направленность</w:t>
            </w:r>
          </w:p>
        </w:tc>
      </w:tr>
      <w:tr w:rsidR="00051F10" w:rsidRPr="00072C82" w:rsidTr="00E305D8">
        <w:trPr>
          <w:trHeight w:val="268"/>
        </w:trPr>
        <w:tc>
          <w:tcPr>
            <w:tcW w:w="474" w:type="dxa"/>
          </w:tcPr>
          <w:p w:rsidR="00051F10" w:rsidRPr="00072C82" w:rsidRDefault="00051F10" w:rsidP="00874778">
            <w:pPr>
              <w:numPr>
                <w:ilvl w:val="0"/>
                <w:numId w:val="10"/>
              </w:numPr>
              <w:spacing w:after="0" w:line="240" w:lineRule="auto"/>
              <w:ind w:left="0" w:hanging="222"/>
              <w:jc w:val="center"/>
              <w:rPr>
                <w:rFonts w:ascii="Times New Roman" w:hAnsi="Times New Roman" w:cs="Times New Roman"/>
                <w:szCs w:val="24"/>
              </w:rPr>
            </w:pPr>
          </w:p>
        </w:tc>
        <w:tc>
          <w:tcPr>
            <w:tcW w:w="2553" w:type="dxa"/>
          </w:tcPr>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Сетевая ДООРП</w:t>
            </w:r>
          </w:p>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театра кукол юного актера «Аленький цветочек»</w:t>
            </w:r>
          </w:p>
        </w:tc>
        <w:tc>
          <w:tcPr>
            <w:tcW w:w="850"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051F10" w:rsidRPr="0079728A" w:rsidRDefault="00051F10" w:rsidP="00051F10">
            <w:pPr>
              <w:spacing w:after="0" w:line="240" w:lineRule="auto"/>
              <w:jc w:val="both"/>
              <w:rPr>
                <w:rFonts w:ascii="Times New Roman" w:hAnsi="Times New Roman" w:cs="Times New Roman"/>
                <w:szCs w:val="24"/>
              </w:rPr>
            </w:pPr>
            <w:r w:rsidRPr="0079728A">
              <w:rPr>
                <w:rFonts w:ascii="Times New Roman" w:hAnsi="Times New Roman" w:cs="Times New Roman"/>
                <w:szCs w:val="24"/>
              </w:rPr>
              <w:t>Целью программы является создание театра кукол юного актера с постоянно действующим репертуаром, конкурентоспособным коллективом театрального образования и творчески активных единомышленников для развития творческих способностей обучающихся.</w:t>
            </w:r>
          </w:p>
        </w:tc>
        <w:tc>
          <w:tcPr>
            <w:tcW w:w="1275"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7-13</w:t>
            </w:r>
          </w:p>
        </w:tc>
        <w:tc>
          <w:tcPr>
            <w:tcW w:w="1701" w:type="dxa"/>
            <w:vAlign w:val="center"/>
          </w:tcPr>
          <w:p w:rsidR="00051F10" w:rsidRPr="0079728A" w:rsidRDefault="00051F10" w:rsidP="00051F10">
            <w:pPr>
              <w:spacing w:after="0" w:line="240" w:lineRule="auto"/>
              <w:jc w:val="center"/>
              <w:rPr>
                <w:rFonts w:ascii="Times New Roman" w:hAnsi="Times New Roman" w:cs="Times New Roman"/>
                <w:szCs w:val="24"/>
              </w:rPr>
            </w:pPr>
            <w:r>
              <w:rPr>
                <w:rFonts w:ascii="Times New Roman" w:hAnsi="Times New Roman" w:cs="Times New Roman"/>
                <w:szCs w:val="24"/>
              </w:rPr>
              <w:t>Михайлова Дария Викторовна</w:t>
            </w:r>
          </w:p>
        </w:tc>
      </w:tr>
      <w:tr w:rsidR="00051F10" w:rsidRPr="00072C82" w:rsidTr="00E305D8">
        <w:trPr>
          <w:trHeight w:val="268"/>
        </w:trPr>
        <w:tc>
          <w:tcPr>
            <w:tcW w:w="474" w:type="dxa"/>
          </w:tcPr>
          <w:p w:rsidR="00051F10" w:rsidRPr="00072C82" w:rsidRDefault="00051F10" w:rsidP="00874778">
            <w:pPr>
              <w:numPr>
                <w:ilvl w:val="0"/>
                <w:numId w:val="10"/>
              </w:numPr>
              <w:spacing w:after="0" w:line="240" w:lineRule="auto"/>
              <w:jc w:val="center"/>
              <w:rPr>
                <w:rFonts w:ascii="Times New Roman" w:hAnsi="Times New Roman" w:cs="Times New Roman"/>
                <w:szCs w:val="24"/>
              </w:rPr>
            </w:pPr>
          </w:p>
        </w:tc>
        <w:tc>
          <w:tcPr>
            <w:tcW w:w="2553" w:type="dxa"/>
          </w:tcPr>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Сетевая ДООРП по театральному искусству</w:t>
            </w:r>
          </w:p>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«Театральное действо»</w:t>
            </w:r>
          </w:p>
        </w:tc>
        <w:tc>
          <w:tcPr>
            <w:tcW w:w="850"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3</w:t>
            </w:r>
          </w:p>
        </w:tc>
        <w:tc>
          <w:tcPr>
            <w:tcW w:w="8081" w:type="dxa"/>
            <w:gridSpan w:val="2"/>
            <w:vAlign w:val="center"/>
          </w:tcPr>
          <w:p w:rsidR="00051F10" w:rsidRPr="0079728A" w:rsidRDefault="00051F10" w:rsidP="00051F10">
            <w:pPr>
              <w:tabs>
                <w:tab w:val="left" w:pos="993"/>
              </w:tabs>
              <w:spacing w:after="0" w:line="240" w:lineRule="auto"/>
              <w:jc w:val="both"/>
              <w:rPr>
                <w:rFonts w:ascii="Times New Roman" w:hAnsi="Times New Roman" w:cs="Times New Roman"/>
                <w:szCs w:val="24"/>
              </w:rPr>
            </w:pPr>
            <w:r w:rsidRPr="0079728A">
              <w:rPr>
                <w:rFonts w:ascii="Times New Roman" w:hAnsi="Times New Roman" w:cs="Times New Roman"/>
                <w:szCs w:val="24"/>
              </w:rPr>
              <w:t>В данной образовательной программе предполагается не только обучение основам сценического мастерства, хореографии и вокалу, но и освоение забытых на сегодняшний день жанров: юмористический и сатирический монолог, миниатюра, скетч, музыкальная пародия, водевиль, клоунада, конферанс, драматическая постановка.</w:t>
            </w:r>
          </w:p>
        </w:tc>
        <w:tc>
          <w:tcPr>
            <w:tcW w:w="1275"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7-13</w:t>
            </w:r>
          </w:p>
        </w:tc>
        <w:tc>
          <w:tcPr>
            <w:tcW w:w="1701" w:type="dxa"/>
            <w:vAlign w:val="center"/>
          </w:tcPr>
          <w:p w:rsidR="00051F10" w:rsidRPr="0079728A" w:rsidRDefault="00051F10" w:rsidP="00051F10">
            <w:pPr>
              <w:spacing w:after="0" w:line="240" w:lineRule="auto"/>
              <w:jc w:val="center"/>
              <w:rPr>
                <w:rFonts w:ascii="Times New Roman" w:hAnsi="Times New Roman" w:cs="Times New Roman"/>
                <w:szCs w:val="24"/>
              </w:rPr>
            </w:pPr>
            <w:r>
              <w:rPr>
                <w:rFonts w:ascii="Times New Roman" w:hAnsi="Times New Roman" w:cs="Times New Roman"/>
                <w:szCs w:val="24"/>
              </w:rPr>
              <w:t>Михайлова Дария Викторовна</w:t>
            </w:r>
          </w:p>
        </w:tc>
      </w:tr>
      <w:tr w:rsidR="00051F10" w:rsidRPr="00072C82" w:rsidTr="00E305D8">
        <w:trPr>
          <w:trHeight w:val="268"/>
        </w:trPr>
        <w:tc>
          <w:tcPr>
            <w:tcW w:w="474" w:type="dxa"/>
          </w:tcPr>
          <w:p w:rsidR="00051F10" w:rsidRPr="00072C82" w:rsidRDefault="00051F10" w:rsidP="00874778">
            <w:pPr>
              <w:numPr>
                <w:ilvl w:val="0"/>
                <w:numId w:val="10"/>
              </w:numPr>
              <w:spacing w:after="0" w:line="240" w:lineRule="auto"/>
              <w:jc w:val="center"/>
              <w:rPr>
                <w:rFonts w:ascii="Times New Roman" w:hAnsi="Times New Roman" w:cs="Times New Roman"/>
                <w:szCs w:val="24"/>
              </w:rPr>
            </w:pPr>
          </w:p>
        </w:tc>
        <w:tc>
          <w:tcPr>
            <w:tcW w:w="2553" w:type="dxa"/>
            <w:vAlign w:val="center"/>
          </w:tcPr>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ДООП для одарённых детей</w:t>
            </w:r>
          </w:p>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театра кукол юного актера «Аленький цветочек- мастер»</w:t>
            </w:r>
          </w:p>
        </w:tc>
        <w:tc>
          <w:tcPr>
            <w:tcW w:w="850"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3</w:t>
            </w:r>
          </w:p>
        </w:tc>
        <w:tc>
          <w:tcPr>
            <w:tcW w:w="8081" w:type="dxa"/>
            <w:gridSpan w:val="2"/>
            <w:vAlign w:val="center"/>
          </w:tcPr>
          <w:p w:rsidR="00051F10" w:rsidRPr="0079728A" w:rsidRDefault="00051F10" w:rsidP="00051F10">
            <w:pPr>
              <w:spacing w:after="0" w:line="240" w:lineRule="auto"/>
              <w:jc w:val="both"/>
              <w:rPr>
                <w:rFonts w:ascii="Times New Roman" w:hAnsi="Times New Roman" w:cs="Times New Roman"/>
                <w:szCs w:val="24"/>
              </w:rPr>
            </w:pPr>
            <w:r w:rsidRPr="0079728A">
              <w:rPr>
                <w:rFonts w:ascii="Times New Roman" w:hAnsi="Times New Roman" w:cs="Times New Roman"/>
                <w:szCs w:val="24"/>
              </w:rPr>
              <w:t>Отличие данной программы заключается в том, что она позволяет обучающимся по окончании основного образовательного курса продолжить обучение в театре, в качестве юных актеров и дает возможность реализации тех умений и навыков, которые были получены в предыдущий период обучения. В этом случае образовательная деятельность станет регулироваться репертуарной политикой театра. Это и будет деятельность театра кукол юного актера «Аленький цветочек», направленная на сохранение и расширение репертуара театра,  закрепление и углубление всех ранее полученных умений и навыков юных актеров и применение их на практике.</w:t>
            </w:r>
          </w:p>
        </w:tc>
        <w:tc>
          <w:tcPr>
            <w:tcW w:w="1275"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13-17</w:t>
            </w:r>
          </w:p>
        </w:tc>
        <w:tc>
          <w:tcPr>
            <w:tcW w:w="1701" w:type="dxa"/>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Михайлов Виктор Николаевич</w:t>
            </w:r>
          </w:p>
        </w:tc>
      </w:tr>
      <w:tr w:rsidR="00051F10" w:rsidRPr="00072C82" w:rsidTr="00E305D8">
        <w:trPr>
          <w:trHeight w:val="268"/>
        </w:trPr>
        <w:tc>
          <w:tcPr>
            <w:tcW w:w="474" w:type="dxa"/>
          </w:tcPr>
          <w:p w:rsidR="00051F10" w:rsidRPr="00072C82" w:rsidRDefault="00051F10" w:rsidP="00874778">
            <w:pPr>
              <w:numPr>
                <w:ilvl w:val="0"/>
                <w:numId w:val="10"/>
              </w:numPr>
              <w:spacing w:after="0" w:line="240" w:lineRule="auto"/>
              <w:jc w:val="center"/>
              <w:rPr>
                <w:rFonts w:ascii="Times New Roman" w:hAnsi="Times New Roman" w:cs="Times New Roman"/>
                <w:szCs w:val="24"/>
              </w:rPr>
            </w:pPr>
          </w:p>
        </w:tc>
        <w:tc>
          <w:tcPr>
            <w:tcW w:w="2553" w:type="dxa"/>
          </w:tcPr>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ДОРОП</w:t>
            </w:r>
          </w:p>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театра кукол юного актера «Художественное оформление»</w:t>
            </w:r>
          </w:p>
        </w:tc>
        <w:tc>
          <w:tcPr>
            <w:tcW w:w="850"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051F10" w:rsidRPr="00713135" w:rsidRDefault="00051F10" w:rsidP="00051F10">
            <w:pPr>
              <w:spacing w:after="0" w:line="240" w:lineRule="auto"/>
              <w:jc w:val="both"/>
              <w:rPr>
                <w:rFonts w:ascii="Times New Roman CYR" w:hAnsi="Times New Roman CYR" w:cs="Times New Roman CYR"/>
                <w:szCs w:val="24"/>
              </w:rPr>
            </w:pPr>
            <w:r w:rsidRPr="0079728A">
              <w:rPr>
                <w:rFonts w:ascii="Times New Roman CYR" w:hAnsi="Times New Roman CYR" w:cs="Times New Roman CYR"/>
                <w:szCs w:val="24"/>
              </w:rPr>
              <w:t xml:space="preserve"> Программа «Художественное оформление» предполагает изготовление ку</w:t>
            </w:r>
            <w:r>
              <w:rPr>
                <w:rFonts w:ascii="Times New Roman CYR" w:hAnsi="Times New Roman CYR" w:cs="Times New Roman CYR"/>
                <w:szCs w:val="24"/>
              </w:rPr>
              <w:t>кол и декораций для спектаклей.</w:t>
            </w:r>
          </w:p>
        </w:tc>
        <w:tc>
          <w:tcPr>
            <w:tcW w:w="1275"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9-15</w:t>
            </w:r>
          </w:p>
        </w:tc>
        <w:tc>
          <w:tcPr>
            <w:tcW w:w="1701" w:type="dxa"/>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Михайлов Виктор Николаевич</w:t>
            </w:r>
          </w:p>
        </w:tc>
      </w:tr>
      <w:tr w:rsidR="00051F10" w:rsidRPr="00072C82" w:rsidTr="00E305D8">
        <w:trPr>
          <w:trHeight w:val="268"/>
        </w:trPr>
        <w:tc>
          <w:tcPr>
            <w:tcW w:w="474" w:type="dxa"/>
          </w:tcPr>
          <w:p w:rsidR="00051F10" w:rsidRPr="00072C82" w:rsidRDefault="00051F10" w:rsidP="00874778">
            <w:pPr>
              <w:numPr>
                <w:ilvl w:val="0"/>
                <w:numId w:val="10"/>
              </w:numPr>
              <w:spacing w:after="0" w:line="240" w:lineRule="auto"/>
              <w:jc w:val="center"/>
              <w:rPr>
                <w:rFonts w:ascii="Times New Roman" w:hAnsi="Times New Roman" w:cs="Times New Roman"/>
                <w:szCs w:val="24"/>
              </w:rPr>
            </w:pPr>
          </w:p>
        </w:tc>
        <w:tc>
          <w:tcPr>
            <w:tcW w:w="2553" w:type="dxa"/>
            <w:vAlign w:val="center"/>
          </w:tcPr>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ДООРП «Музыкальный конструктор»</w:t>
            </w:r>
          </w:p>
        </w:tc>
        <w:tc>
          <w:tcPr>
            <w:tcW w:w="850"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051F10" w:rsidRPr="0079728A" w:rsidRDefault="00051F10" w:rsidP="00051F10">
            <w:pPr>
              <w:spacing w:after="0" w:line="240" w:lineRule="auto"/>
              <w:jc w:val="both"/>
              <w:rPr>
                <w:rFonts w:ascii="Times New Roman" w:hAnsi="Times New Roman" w:cs="Times New Roman"/>
                <w:szCs w:val="24"/>
              </w:rPr>
            </w:pPr>
            <w:r w:rsidRPr="0079728A">
              <w:rPr>
                <w:rFonts w:ascii="Times New Roman" w:hAnsi="Times New Roman" w:cs="Times New Roman"/>
                <w:szCs w:val="24"/>
              </w:rPr>
              <w:t>В программе дается представление о музыке как о виде искусства, словесная характеристика музыке, описываются те картины, которые рождаются в воображении при ее прослушивании. Дается представление об интонационном характере развития музыкального произведения, дети учатся слушать музыкальное произведение и угадывать интонации. Прослушивание танцевальной музыки развивает и внутренне обогащает детей, прививает умение через танец выражать различные состояния, мысли, чувства человека, его взаимоотношение с окружающим миром. На занятиях ребенок учится сознательно распоряжаться своим телом, понимать каждое движение танца в его простейших элементах и координации, различать ритмы музыки и согласовывать свои движения с музыкой.</w:t>
            </w:r>
          </w:p>
        </w:tc>
        <w:tc>
          <w:tcPr>
            <w:tcW w:w="1275"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3-7</w:t>
            </w:r>
          </w:p>
        </w:tc>
        <w:tc>
          <w:tcPr>
            <w:tcW w:w="1701" w:type="dxa"/>
            <w:vAlign w:val="center"/>
          </w:tcPr>
          <w:p w:rsidR="00051F10" w:rsidRPr="0079728A" w:rsidRDefault="00051F10" w:rsidP="00051F10">
            <w:pPr>
              <w:spacing w:after="0" w:line="240" w:lineRule="auto"/>
              <w:jc w:val="center"/>
              <w:rPr>
                <w:rFonts w:ascii="Times New Roman" w:hAnsi="Times New Roman" w:cs="Times New Roman"/>
                <w:szCs w:val="24"/>
              </w:rPr>
            </w:pPr>
            <w:r>
              <w:rPr>
                <w:rFonts w:ascii="Times New Roman" w:hAnsi="Times New Roman" w:cs="Times New Roman"/>
                <w:szCs w:val="24"/>
              </w:rPr>
              <w:t>Киева Ксения Александровна</w:t>
            </w:r>
          </w:p>
        </w:tc>
      </w:tr>
      <w:tr w:rsidR="00051F10" w:rsidRPr="00072C82" w:rsidTr="00E305D8">
        <w:trPr>
          <w:trHeight w:val="268"/>
        </w:trPr>
        <w:tc>
          <w:tcPr>
            <w:tcW w:w="474" w:type="dxa"/>
          </w:tcPr>
          <w:p w:rsidR="00051F10" w:rsidRPr="00072C82" w:rsidRDefault="00051F10" w:rsidP="00874778">
            <w:pPr>
              <w:numPr>
                <w:ilvl w:val="0"/>
                <w:numId w:val="10"/>
              </w:numPr>
              <w:spacing w:after="0" w:line="240" w:lineRule="auto"/>
              <w:jc w:val="center"/>
              <w:rPr>
                <w:rFonts w:ascii="Times New Roman" w:hAnsi="Times New Roman" w:cs="Times New Roman"/>
                <w:szCs w:val="24"/>
              </w:rPr>
            </w:pPr>
          </w:p>
        </w:tc>
        <w:tc>
          <w:tcPr>
            <w:tcW w:w="2553" w:type="dxa"/>
            <w:vAlign w:val="center"/>
          </w:tcPr>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ДООРП фольклорного объединения «Ладушки»</w:t>
            </w:r>
          </w:p>
        </w:tc>
        <w:tc>
          <w:tcPr>
            <w:tcW w:w="850"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051F10" w:rsidRPr="0079728A" w:rsidRDefault="00051F10" w:rsidP="00051F10">
            <w:pPr>
              <w:spacing w:after="0" w:line="240" w:lineRule="auto"/>
              <w:jc w:val="both"/>
              <w:rPr>
                <w:rFonts w:ascii="Times New Roman" w:hAnsi="Times New Roman" w:cs="Times New Roman"/>
                <w:szCs w:val="24"/>
              </w:rPr>
            </w:pPr>
            <w:r w:rsidRPr="0079728A">
              <w:rPr>
                <w:rFonts w:ascii="Times New Roman" w:hAnsi="Times New Roman" w:cs="Times New Roman"/>
                <w:szCs w:val="24"/>
              </w:rPr>
              <w:t>Программа фольклорного ансамбля «Ладушки» обучает народной манере пения, знакомит с народными традициями на примере разножанровых песен (плясовых, хороводных, игровых, шуточных, обрядовых).</w:t>
            </w:r>
          </w:p>
        </w:tc>
        <w:tc>
          <w:tcPr>
            <w:tcW w:w="1275"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5-7</w:t>
            </w:r>
          </w:p>
        </w:tc>
        <w:tc>
          <w:tcPr>
            <w:tcW w:w="1701" w:type="dxa"/>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Андриянова Виктория Сергеевна</w:t>
            </w:r>
          </w:p>
        </w:tc>
      </w:tr>
      <w:tr w:rsidR="00051F10" w:rsidRPr="00072C82" w:rsidTr="00E305D8">
        <w:trPr>
          <w:trHeight w:val="268"/>
        </w:trPr>
        <w:tc>
          <w:tcPr>
            <w:tcW w:w="474" w:type="dxa"/>
          </w:tcPr>
          <w:p w:rsidR="00051F10" w:rsidRPr="00072C82" w:rsidRDefault="00051F10" w:rsidP="00874778">
            <w:pPr>
              <w:numPr>
                <w:ilvl w:val="0"/>
                <w:numId w:val="10"/>
              </w:numPr>
              <w:spacing w:after="0" w:line="240" w:lineRule="auto"/>
              <w:jc w:val="center"/>
              <w:rPr>
                <w:rFonts w:ascii="Times New Roman" w:hAnsi="Times New Roman" w:cs="Times New Roman"/>
                <w:szCs w:val="24"/>
              </w:rPr>
            </w:pPr>
          </w:p>
        </w:tc>
        <w:tc>
          <w:tcPr>
            <w:tcW w:w="2553" w:type="dxa"/>
          </w:tcPr>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ДООП для одарённых детей «Растатуриха –мастер»</w:t>
            </w:r>
          </w:p>
        </w:tc>
        <w:tc>
          <w:tcPr>
            <w:tcW w:w="850"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051F10" w:rsidRPr="0079728A" w:rsidRDefault="00051F10" w:rsidP="00051F10">
            <w:pPr>
              <w:spacing w:after="0" w:line="240" w:lineRule="auto"/>
              <w:jc w:val="both"/>
              <w:rPr>
                <w:rFonts w:ascii="Times New Roman" w:hAnsi="Times New Roman" w:cs="Times New Roman"/>
                <w:szCs w:val="24"/>
              </w:rPr>
            </w:pPr>
            <w:r w:rsidRPr="0079728A">
              <w:rPr>
                <w:rFonts w:ascii="Times New Roman" w:hAnsi="Times New Roman" w:cs="Times New Roman"/>
                <w:szCs w:val="24"/>
              </w:rPr>
              <w:t>Дополнительная общеобразовательная общеразвивающая программа «Растатуриха» прививает любовь к русскому фольклору, интерес и уважение к своим истокам и к национальным особенностям своего народа.</w:t>
            </w:r>
          </w:p>
        </w:tc>
        <w:tc>
          <w:tcPr>
            <w:tcW w:w="1275"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7-16</w:t>
            </w:r>
          </w:p>
        </w:tc>
        <w:tc>
          <w:tcPr>
            <w:tcW w:w="1701" w:type="dxa"/>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Кудряшова Галина Александровна</w:t>
            </w:r>
          </w:p>
        </w:tc>
      </w:tr>
      <w:tr w:rsidR="00051F10" w:rsidRPr="00072C82" w:rsidTr="00E305D8">
        <w:trPr>
          <w:trHeight w:val="268"/>
        </w:trPr>
        <w:tc>
          <w:tcPr>
            <w:tcW w:w="474" w:type="dxa"/>
          </w:tcPr>
          <w:p w:rsidR="00051F10" w:rsidRPr="00072C82" w:rsidRDefault="00051F10" w:rsidP="00874778">
            <w:pPr>
              <w:numPr>
                <w:ilvl w:val="0"/>
                <w:numId w:val="10"/>
              </w:numPr>
              <w:spacing w:after="0" w:line="240" w:lineRule="auto"/>
              <w:jc w:val="center"/>
              <w:rPr>
                <w:rFonts w:ascii="Times New Roman" w:hAnsi="Times New Roman" w:cs="Times New Roman"/>
                <w:szCs w:val="24"/>
              </w:rPr>
            </w:pPr>
          </w:p>
        </w:tc>
        <w:tc>
          <w:tcPr>
            <w:tcW w:w="2553" w:type="dxa"/>
            <w:vAlign w:val="center"/>
          </w:tcPr>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Сетевая ДООРП</w:t>
            </w:r>
          </w:p>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фольклорный ансамбль «Русская песня»</w:t>
            </w:r>
          </w:p>
        </w:tc>
        <w:tc>
          <w:tcPr>
            <w:tcW w:w="850"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8081" w:type="dxa"/>
            <w:gridSpan w:val="2"/>
            <w:vAlign w:val="center"/>
          </w:tcPr>
          <w:p w:rsidR="00051F10" w:rsidRPr="0079728A" w:rsidRDefault="00051F10" w:rsidP="00051F10">
            <w:pPr>
              <w:spacing w:after="0" w:line="240" w:lineRule="auto"/>
              <w:jc w:val="both"/>
              <w:rPr>
                <w:rFonts w:ascii="Times New Roman" w:hAnsi="Times New Roman" w:cs="Times New Roman"/>
                <w:szCs w:val="24"/>
              </w:rPr>
            </w:pPr>
            <w:r w:rsidRPr="0079728A">
              <w:rPr>
                <w:rFonts w:ascii="Times New Roman" w:hAnsi="Times New Roman" w:cs="Times New Roman"/>
                <w:szCs w:val="24"/>
              </w:rPr>
              <w:t>В программу включены элементы дистанционного обучения для обучающихся с целью оптимизации и мониторинга их внеаудиторной работы, создания условий обучающимся для свободного доступа к информационным ресурсам и получения качественного образования с помощью дистанционного обучения для развития навыков самостоятельной работ</w:t>
            </w:r>
          </w:p>
          <w:p w:rsidR="00051F10" w:rsidRPr="0079728A" w:rsidRDefault="00051F10" w:rsidP="00051F10">
            <w:pPr>
              <w:spacing w:after="0" w:line="240" w:lineRule="auto"/>
              <w:jc w:val="both"/>
              <w:rPr>
                <w:rFonts w:ascii="Times New Roman" w:hAnsi="Times New Roman" w:cs="Times New Roman"/>
                <w:szCs w:val="24"/>
              </w:rPr>
            </w:pPr>
            <w:r w:rsidRPr="0079728A">
              <w:rPr>
                <w:rFonts w:ascii="Times New Roman" w:hAnsi="Times New Roman" w:cs="Times New Roman"/>
                <w:szCs w:val="24"/>
              </w:rPr>
              <w:t>Кроме развивающих и обучающих функций, пение выполняет оздоровительно-коррекционную функцию. Занятия вокалом благотворно влияют на развитие голоса и помогают строить плавную и непрерывную речь. Для детей с речевой патологией пение является одним из факторов улучшения речи. Разучивание песен способствует улучшению памяти, совершенствованию дикционных навыков обучающихся. Групповое пение представляет собой действенное средство снятия напряжения и гармонизации личности.</w:t>
            </w:r>
          </w:p>
        </w:tc>
        <w:tc>
          <w:tcPr>
            <w:tcW w:w="1275"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7-12</w:t>
            </w:r>
          </w:p>
        </w:tc>
        <w:tc>
          <w:tcPr>
            <w:tcW w:w="1701" w:type="dxa"/>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Кудряшова Галина Александровна</w:t>
            </w:r>
          </w:p>
          <w:p w:rsidR="00051F10" w:rsidRPr="0079728A" w:rsidRDefault="00051F10" w:rsidP="00051F10">
            <w:pPr>
              <w:spacing w:after="0" w:line="240" w:lineRule="auto"/>
              <w:jc w:val="center"/>
              <w:rPr>
                <w:rFonts w:ascii="Times New Roman" w:hAnsi="Times New Roman" w:cs="Times New Roman"/>
                <w:szCs w:val="24"/>
              </w:rPr>
            </w:pPr>
          </w:p>
        </w:tc>
      </w:tr>
      <w:tr w:rsidR="00051F10" w:rsidRPr="00072C82" w:rsidTr="00E305D8">
        <w:trPr>
          <w:trHeight w:val="268"/>
        </w:trPr>
        <w:tc>
          <w:tcPr>
            <w:tcW w:w="474" w:type="dxa"/>
          </w:tcPr>
          <w:p w:rsidR="00051F10" w:rsidRPr="00072C82" w:rsidRDefault="00051F10" w:rsidP="00874778">
            <w:pPr>
              <w:numPr>
                <w:ilvl w:val="0"/>
                <w:numId w:val="10"/>
              </w:numPr>
              <w:spacing w:after="0" w:line="240" w:lineRule="auto"/>
              <w:jc w:val="center"/>
              <w:rPr>
                <w:rFonts w:ascii="Times New Roman" w:hAnsi="Times New Roman" w:cs="Times New Roman"/>
                <w:szCs w:val="24"/>
              </w:rPr>
            </w:pPr>
          </w:p>
        </w:tc>
        <w:tc>
          <w:tcPr>
            <w:tcW w:w="2553" w:type="dxa"/>
            <w:vAlign w:val="center"/>
          </w:tcPr>
          <w:p w:rsidR="00051F10" w:rsidRPr="002E7168" w:rsidRDefault="00051F10" w:rsidP="00051F10">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ДООРП по изобразительному творчеству «Жар-птица-модуль»</w:t>
            </w:r>
          </w:p>
        </w:tc>
        <w:tc>
          <w:tcPr>
            <w:tcW w:w="850"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051F10" w:rsidRPr="0079728A" w:rsidRDefault="00051F10" w:rsidP="00051F10">
            <w:pPr>
              <w:spacing w:after="0" w:line="240" w:lineRule="auto"/>
              <w:jc w:val="both"/>
              <w:rPr>
                <w:rFonts w:ascii="Times New Roman" w:hAnsi="Times New Roman" w:cs="Times New Roman"/>
                <w:szCs w:val="24"/>
              </w:rPr>
            </w:pPr>
            <w:r w:rsidRPr="0079728A">
              <w:rPr>
                <w:rFonts w:ascii="Times New Roman" w:hAnsi="Times New Roman" w:cs="Times New Roman"/>
                <w:szCs w:val="24"/>
              </w:rPr>
              <w:t>Дополнительная образовательная общеразвивающая программа «Театр моды» позволяет обучающимся   выявлять и развивать свои таланты и способности в области искусства шитья, моделировать и демонстрировать одежду. Придумывая и создавая модели, молодые люди развиваются не только как мастера иголки и карандаша, но и как личности, способные заниматься созидательным трудом, воплощать в жизнь свои творческие фантазии, развивать культурные и национальные т</w:t>
            </w:r>
            <w:r>
              <w:rPr>
                <w:rFonts w:ascii="Times New Roman" w:hAnsi="Times New Roman" w:cs="Times New Roman"/>
                <w:szCs w:val="24"/>
              </w:rPr>
              <w:t>радиции своего народа.</w:t>
            </w:r>
          </w:p>
        </w:tc>
        <w:tc>
          <w:tcPr>
            <w:tcW w:w="1275" w:type="dxa"/>
            <w:gridSpan w:val="2"/>
            <w:vAlign w:val="center"/>
          </w:tcPr>
          <w:p w:rsidR="00051F10" w:rsidRPr="0079728A" w:rsidRDefault="00051F10" w:rsidP="00051F10">
            <w:pPr>
              <w:spacing w:after="0" w:line="240" w:lineRule="auto"/>
              <w:jc w:val="center"/>
              <w:rPr>
                <w:rFonts w:ascii="Times New Roman" w:hAnsi="Times New Roman" w:cs="Times New Roman"/>
                <w:szCs w:val="24"/>
              </w:rPr>
            </w:pPr>
            <w:r w:rsidRPr="0079728A">
              <w:rPr>
                <w:rFonts w:ascii="Times New Roman" w:hAnsi="Times New Roman" w:cs="Times New Roman"/>
                <w:szCs w:val="24"/>
              </w:rPr>
              <w:t>5-14</w:t>
            </w:r>
          </w:p>
        </w:tc>
        <w:tc>
          <w:tcPr>
            <w:tcW w:w="1701" w:type="dxa"/>
            <w:vAlign w:val="center"/>
          </w:tcPr>
          <w:p w:rsidR="00051F10" w:rsidRDefault="00051F10" w:rsidP="00746F24">
            <w:pPr>
              <w:spacing w:after="0" w:line="240" w:lineRule="auto"/>
              <w:jc w:val="center"/>
              <w:rPr>
                <w:rFonts w:ascii="Times New Roman" w:hAnsi="Times New Roman" w:cs="Times New Roman"/>
                <w:szCs w:val="24"/>
              </w:rPr>
            </w:pPr>
            <w:r>
              <w:rPr>
                <w:rFonts w:ascii="Times New Roman" w:hAnsi="Times New Roman" w:cs="Times New Roman"/>
                <w:szCs w:val="24"/>
              </w:rPr>
              <w:t>Чеснокова Ольга Николаевна</w:t>
            </w:r>
          </w:p>
          <w:p w:rsidR="00746F24"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Сорокина Юлия Викторовна</w:t>
            </w:r>
          </w:p>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Микаелян Карине Артуровна</w:t>
            </w:r>
          </w:p>
        </w:tc>
      </w:tr>
      <w:tr w:rsidR="00746F24" w:rsidRPr="00072C82" w:rsidTr="00E305D8">
        <w:trPr>
          <w:trHeight w:val="268"/>
        </w:trPr>
        <w:tc>
          <w:tcPr>
            <w:tcW w:w="474" w:type="dxa"/>
          </w:tcPr>
          <w:p w:rsidR="00746F24" w:rsidRPr="00072C82" w:rsidRDefault="00746F24" w:rsidP="00746F24">
            <w:pPr>
              <w:numPr>
                <w:ilvl w:val="0"/>
                <w:numId w:val="10"/>
              </w:numPr>
              <w:spacing w:after="0" w:line="240" w:lineRule="auto"/>
              <w:jc w:val="center"/>
              <w:rPr>
                <w:rFonts w:ascii="Times New Roman" w:hAnsi="Times New Roman" w:cs="Times New Roman"/>
                <w:szCs w:val="24"/>
              </w:rPr>
            </w:pPr>
          </w:p>
        </w:tc>
        <w:tc>
          <w:tcPr>
            <w:tcW w:w="2553" w:type="dxa"/>
            <w:vAlign w:val="center"/>
          </w:tcPr>
          <w:p w:rsidR="00746F24" w:rsidRPr="00B20A67" w:rsidRDefault="00746F24" w:rsidP="00746F24">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ДООРП</w:t>
            </w:r>
            <w:r w:rsidRPr="00B20A67">
              <w:rPr>
                <w:rFonts w:ascii="Times New Roman" w:hAnsi="Times New Roman" w:cs="Times New Roman"/>
                <w:szCs w:val="24"/>
              </w:rPr>
              <w:t xml:space="preserve"> по декоративно-прикладному творчеству</w:t>
            </w:r>
          </w:p>
          <w:p w:rsidR="00746F24" w:rsidRPr="00B20A67" w:rsidRDefault="00746F24" w:rsidP="00746F24">
            <w:pPr>
              <w:spacing w:after="0" w:line="240" w:lineRule="auto"/>
              <w:jc w:val="center"/>
              <w:rPr>
                <w:rFonts w:ascii="Times New Roman" w:hAnsi="Times New Roman" w:cs="Times New Roman"/>
                <w:szCs w:val="24"/>
              </w:rPr>
            </w:pPr>
            <w:r w:rsidRPr="00B20A67">
              <w:rPr>
                <w:rFonts w:ascii="Times New Roman" w:hAnsi="Times New Roman" w:cs="Times New Roman"/>
                <w:szCs w:val="24"/>
              </w:rPr>
              <w:t>«Жар-птица - декор»</w:t>
            </w:r>
          </w:p>
          <w:p w:rsidR="00746F24" w:rsidRPr="002E7168" w:rsidRDefault="00746F24" w:rsidP="00746F24">
            <w:pPr>
              <w:spacing w:after="0" w:line="240" w:lineRule="auto"/>
              <w:jc w:val="center"/>
              <w:rPr>
                <w:rFonts w:ascii="Times New Roman" w:hAnsi="Times New Roman" w:cs="Times New Roman"/>
                <w:szCs w:val="24"/>
              </w:rPr>
            </w:pP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B20A67">
              <w:rPr>
                <w:rFonts w:ascii="Times New Roman" w:hAnsi="Times New Roman" w:cs="Times New Roman"/>
                <w:szCs w:val="24"/>
              </w:rPr>
              <w:t>Дополнительная общеобразовательная общеразвивающая разноуровневая программа по декоративно-прикладному творчеству предназначена для обучающихся от 9 до 18 лет, проявляющих интерес к декоративным видам рукоделия. Художественная и декоративно-прикладная деятельность, т.е. создание произведений декоративно-прикладного искусства, связана с процессами восприятия, познания, с эмоциональной и общественной сторонами жизни человека, свойственной ему на различных ступенях развития, в ней находят отражение некоторые особенн</w:t>
            </w:r>
            <w:r>
              <w:rPr>
                <w:rFonts w:ascii="Times New Roman" w:hAnsi="Times New Roman" w:cs="Times New Roman"/>
                <w:szCs w:val="24"/>
              </w:rPr>
              <w:t>ости его интеллекта и характера</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9-18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Чеснокова Ольга Николаевна</w:t>
            </w:r>
          </w:p>
        </w:tc>
      </w:tr>
      <w:tr w:rsidR="00746F24" w:rsidRPr="00072C82" w:rsidTr="00E305D8">
        <w:trPr>
          <w:trHeight w:val="268"/>
        </w:trPr>
        <w:tc>
          <w:tcPr>
            <w:tcW w:w="474" w:type="dxa"/>
          </w:tcPr>
          <w:p w:rsidR="00746F24" w:rsidRPr="00072C82" w:rsidRDefault="00746F24" w:rsidP="00746F24">
            <w:pPr>
              <w:numPr>
                <w:ilvl w:val="0"/>
                <w:numId w:val="10"/>
              </w:numPr>
              <w:spacing w:after="0" w:line="240" w:lineRule="auto"/>
              <w:jc w:val="center"/>
              <w:rPr>
                <w:rFonts w:ascii="Times New Roman" w:hAnsi="Times New Roman" w:cs="Times New Roman"/>
                <w:szCs w:val="24"/>
              </w:rPr>
            </w:pPr>
          </w:p>
        </w:tc>
        <w:tc>
          <w:tcPr>
            <w:tcW w:w="2553" w:type="dxa"/>
            <w:vAlign w:val="center"/>
          </w:tcPr>
          <w:p w:rsidR="00746F24" w:rsidRPr="002E7168" w:rsidRDefault="00746F24" w:rsidP="00746F24">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ДООРП «Театр моды»</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Предлагаемая</w:t>
            </w:r>
            <w:r>
              <w:rPr>
                <w:rFonts w:ascii="Times New Roman" w:hAnsi="Times New Roman" w:cs="Times New Roman"/>
                <w:szCs w:val="24"/>
              </w:rPr>
              <w:t xml:space="preserve"> углублённая</w:t>
            </w:r>
            <w:r w:rsidRPr="0079728A">
              <w:rPr>
                <w:rFonts w:ascii="Times New Roman" w:hAnsi="Times New Roman" w:cs="Times New Roman"/>
                <w:szCs w:val="24"/>
              </w:rPr>
              <w:t xml:space="preserve"> программа детского театра мод</w:t>
            </w:r>
            <w:r>
              <w:rPr>
                <w:rFonts w:ascii="Times New Roman" w:hAnsi="Times New Roman" w:cs="Times New Roman"/>
                <w:szCs w:val="24"/>
              </w:rPr>
              <w:t xml:space="preserve"> для одарённых детей</w:t>
            </w:r>
            <w:r w:rsidRPr="0079728A">
              <w:rPr>
                <w:rFonts w:ascii="Times New Roman" w:hAnsi="Times New Roman" w:cs="Times New Roman"/>
                <w:szCs w:val="24"/>
              </w:rPr>
              <w:t xml:space="preserve"> призвана помочь решить проблему социализации и адаптации обучающихся к новым жизненным условиям путем профессиональной ориентации школьников в области дизайна и пошива одежды. Она тесно связана с идеей предпрофильной и профильной подготовки школьников и может быть использована как один из возможных вариантов сотрудничества общего и дополнительного образования.</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12-18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Элекина Олеся Вячеславовна</w:t>
            </w:r>
          </w:p>
          <w:p w:rsidR="00746F24"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Ковалёва Олеся Сергеевна</w:t>
            </w:r>
          </w:p>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Архипова Людмила Александровна</w:t>
            </w:r>
          </w:p>
        </w:tc>
      </w:tr>
      <w:tr w:rsidR="00746F24" w:rsidRPr="00072C82" w:rsidTr="00E305D8">
        <w:trPr>
          <w:trHeight w:val="268"/>
        </w:trPr>
        <w:tc>
          <w:tcPr>
            <w:tcW w:w="474" w:type="dxa"/>
          </w:tcPr>
          <w:p w:rsidR="00746F24" w:rsidRPr="00072C82" w:rsidRDefault="00746F24" w:rsidP="00746F24">
            <w:pPr>
              <w:numPr>
                <w:ilvl w:val="0"/>
                <w:numId w:val="10"/>
              </w:numPr>
              <w:spacing w:after="0" w:line="240" w:lineRule="auto"/>
              <w:jc w:val="center"/>
              <w:rPr>
                <w:rFonts w:ascii="Times New Roman" w:hAnsi="Times New Roman" w:cs="Times New Roman"/>
                <w:szCs w:val="24"/>
              </w:rPr>
            </w:pPr>
          </w:p>
        </w:tc>
        <w:tc>
          <w:tcPr>
            <w:tcW w:w="2553" w:type="dxa"/>
            <w:vAlign w:val="center"/>
          </w:tcPr>
          <w:p w:rsidR="00746F24" w:rsidRPr="002E7168" w:rsidRDefault="00746F24" w:rsidP="00746F24">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ДООП для одарённых детей «Театр моды «Элегия»</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szCs w:val="24"/>
              </w:rPr>
            </w:pPr>
            <w:r w:rsidRPr="0079728A">
              <w:rPr>
                <w:rFonts w:ascii="Times New Roman" w:hAnsi="Times New Roman"/>
                <w:szCs w:val="24"/>
              </w:rPr>
              <w:t>Цель программы: способствовать становлению и развитию здоровой, уважающей традиции своей Родины молодежи посредством</w:t>
            </w:r>
            <w:r>
              <w:rPr>
                <w:rFonts w:ascii="Times New Roman" w:hAnsi="Times New Roman"/>
                <w:szCs w:val="24"/>
              </w:rPr>
              <w:t xml:space="preserve"> приобщения к бальной культуре.</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13-18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Элекина Олеся Вячеславовна</w:t>
            </w:r>
          </w:p>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Ковалёва Олеся Сергеевна</w:t>
            </w:r>
          </w:p>
        </w:tc>
      </w:tr>
      <w:tr w:rsidR="00746F24" w:rsidRPr="00072C82" w:rsidTr="00E305D8">
        <w:trPr>
          <w:trHeight w:val="268"/>
        </w:trPr>
        <w:tc>
          <w:tcPr>
            <w:tcW w:w="474" w:type="dxa"/>
          </w:tcPr>
          <w:p w:rsidR="00746F24" w:rsidRPr="00072C82" w:rsidRDefault="00746F24" w:rsidP="00746F24">
            <w:pPr>
              <w:numPr>
                <w:ilvl w:val="0"/>
                <w:numId w:val="10"/>
              </w:numPr>
              <w:spacing w:after="0" w:line="240" w:lineRule="auto"/>
              <w:jc w:val="center"/>
              <w:rPr>
                <w:rFonts w:ascii="Times New Roman" w:hAnsi="Times New Roman" w:cs="Times New Roman"/>
                <w:szCs w:val="24"/>
              </w:rPr>
            </w:pPr>
          </w:p>
        </w:tc>
        <w:tc>
          <w:tcPr>
            <w:tcW w:w="2553" w:type="dxa"/>
            <w:vAlign w:val="center"/>
          </w:tcPr>
          <w:p w:rsidR="00746F24" w:rsidRPr="002E7168" w:rsidRDefault="00746F24" w:rsidP="00746F24">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ДООРП «Вокальный ансамбль «Капельки»</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Программа учит детей правильно и красиво петь в коллективе, развивает голосовой аппарат, учит слушать себя и других участников ансамбля.</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5-18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Киева Ксения Александровна</w:t>
            </w:r>
          </w:p>
        </w:tc>
      </w:tr>
      <w:tr w:rsidR="00746F24" w:rsidRPr="00072C82" w:rsidTr="00E305D8">
        <w:trPr>
          <w:trHeight w:val="268"/>
        </w:trPr>
        <w:tc>
          <w:tcPr>
            <w:tcW w:w="474" w:type="dxa"/>
          </w:tcPr>
          <w:p w:rsidR="00746F24" w:rsidRPr="00072C82" w:rsidRDefault="00746F24" w:rsidP="00746F24">
            <w:pPr>
              <w:numPr>
                <w:ilvl w:val="0"/>
                <w:numId w:val="10"/>
              </w:numPr>
              <w:spacing w:after="0" w:line="240" w:lineRule="auto"/>
              <w:jc w:val="center"/>
              <w:rPr>
                <w:rFonts w:ascii="Times New Roman" w:hAnsi="Times New Roman" w:cs="Times New Roman"/>
                <w:szCs w:val="24"/>
              </w:rPr>
            </w:pPr>
          </w:p>
        </w:tc>
        <w:tc>
          <w:tcPr>
            <w:tcW w:w="2553" w:type="dxa"/>
            <w:vAlign w:val="center"/>
          </w:tcPr>
          <w:p w:rsidR="00746F24" w:rsidRPr="002E7168" w:rsidRDefault="00746F24" w:rsidP="00746F24">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ДООРП «Эстрадный ансамбль для вокального ансамбля «Крылатые голоса»</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 xml:space="preserve">Целью программы является приобщение ребенка к искусству сольного пения и пения в вокальной группе, посредством мотива </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6-18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Киева Ксения Александровна</w:t>
            </w:r>
          </w:p>
        </w:tc>
      </w:tr>
      <w:tr w:rsidR="00746F24" w:rsidRPr="00072C82" w:rsidTr="00E305D8">
        <w:trPr>
          <w:trHeight w:val="268"/>
        </w:trPr>
        <w:tc>
          <w:tcPr>
            <w:tcW w:w="474" w:type="dxa"/>
          </w:tcPr>
          <w:p w:rsidR="00746F24" w:rsidRPr="00072C82" w:rsidRDefault="00746F24" w:rsidP="00746F24">
            <w:pPr>
              <w:numPr>
                <w:ilvl w:val="0"/>
                <w:numId w:val="10"/>
              </w:numPr>
              <w:spacing w:after="0" w:line="240" w:lineRule="auto"/>
              <w:jc w:val="center"/>
              <w:rPr>
                <w:rFonts w:ascii="Times New Roman" w:hAnsi="Times New Roman" w:cs="Times New Roman"/>
                <w:szCs w:val="24"/>
              </w:rPr>
            </w:pPr>
          </w:p>
        </w:tc>
        <w:tc>
          <w:tcPr>
            <w:tcW w:w="2553" w:type="dxa"/>
            <w:vAlign w:val="center"/>
          </w:tcPr>
          <w:p w:rsidR="00746F24" w:rsidRPr="002E7168" w:rsidRDefault="00746F24" w:rsidP="00746F24">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ДООРП детского хореографического коллектива «Феерия»</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Основой модульной программы детского хореографического коллектива «Феерия» на базовом уровне освоения обучающимися содержания программы является авторская педагогическая концепция, главный принцип которой - актуализация потребностей обучающихся в позитивном индивидуально-групповом взаимодействии с использованием хореографической речи, позиционированием хореографических достижений, приобретением опыта креативной самодеятельности.</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5-12</w:t>
            </w:r>
          </w:p>
        </w:tc>
        <w:tc>
          <w:tcPr>
            <w:tcW w:w="1701" w:type="dxa"/>
            <w:vAlign w:val="center"/>
          </w:tcPr>
          <w:p w:rsidR="00746F24"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Гребенюк Ксения Андреевна</w:t>
            </w:r>
          </w:p>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Абоимова Мария Андреевна</w:t>
            </w:r>
          </w:p>
          <w:p w:rsidR="00746F24" w:rsidRPr="0079728A" w:rsidRDefault="00746F24" w:rsidP="00746F24">
            <w:pPr>
              <w:spacing w:after="0" w:line="240" w:lineRule="auto"/>
              <w:jc w:val="center"/>
              <w:rPr>
                <w:rFonts w:ascii="Times New Roman" w:hAnsi="Times New Roman" w:cs="Times New Roman"/>
                <w:szCs w:val="24"/>
              </w:rPr>
            </w:pPr>
          </w:p>
        </w:tc>
      </w:tr>
      <w:tr w:rsidR="00746F24" w:rsidRPr="00072C82" w:rsidTr="00E305D8">
        <w:trPr>
          <w:trHeight w:val="268"/>
        </w:trPr>
        <w:tc>
          <w:tcPr>
            <w:tcW w:w="474" w:type="dxa"/>
          </w:tcPr>
          <w:p w:rsidR="00746F24" w:rsidRPr="00072C82" w:rsidRDefault="00746F24" w:rsidP="00746F24">
            <w:pPr>
              <w:numPr>
                <w:ilvl w:val="0"/>
                <w:numId w:val="10"/>
              </w:numPr>
              <w:spacing w:after="0" w:line="240" w:lineRule="auto"/>
              <w:jc w:val="center"/>
              <w:rPr>
                <w:rFonts w:ascii="Times New Roman" w:hAnsi="Times New Roman" w:cs="Times New Roman"/>
                <w:szCs w:val="24"/>
              </w:rPr>
            </w:pPr>
          </w:p>
        </w:tc>
        <w:tc>
          <w:tcPr>
            <w:tcW w:w="2553" w:type="dxa"/>
            <w:vAlign w:val="center"/>
          </w:tcPr>
          <w:p w:rsidR="00746F24" w:rsidRPr="002E7168" w:rsidRDefault="00746F24" w:rsidP="00746F24">
            <w:pPr>
              <w:spacing w:after="0" w:line="240" w:lineRule="auto"/>
              <w:jc w:val="center"/>
              <w:rPr>
                <w:rFonts w:ascii="Times New Roman" w:hAnsi="Times New Roman" w:cs="Times New Roman"/>
                <w:szCs w:val="24"/>
              </w:rPr>
            </w:pPr>
            <w:r w:rsidRPr="002E7168">
              <w:rPr>
                <w:rFonts w:ascii="Times New Roman" w:hAnsi="Times New Roman" w:cs="Times New Roman"/>
                <w:szCs w:val="24"/>
              </w:rPr>
              <w:t>ДООП детского хореографического коллектива «Феерия- мастер»</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Основой программы детского хореографического коллектива «Феерия – мастер» является авторская педагогическая концепция, главный принцип которой основывается на включение в программу технологии организации хореографических проектов, что обеспечивает обучающимся возможность: развивать свои коммуникативные умения; актуализировать потребность в позитивном взаимодействии; достигать результатов личностного развития в контексте приобретения коммуникативных умений.</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12-16</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Абоимова Мария Андреевна</w:t>
            </w:r>
          </w:p>
          <w:p w:rsidR="00746F24" w:rsidRPr="0079728A" w:rsidRDefault="00746F24" w:rsidP="00746F24">
            <w:pPr>
              <w:spacing w:after="0" w:line="240" w:lineRule="auto"/>
              <w:jc w:val="center"/>
              <w:rPr>
                <w:rFonts w:ascii="Times New Roman" w:hAnsi="Times New Roman" w:cs="Times New Roman"/>
                <w:szCs w:val="24"/>
              </w:rPr>
            </w:pPr>
          </w:p>
        </w:tc>
      </w:tr>
      <w:tr w:rsidR="00746F24" w:rsidRPr="00072C82" w:rsidTr="00E305D8">
        <w:trPr>
          <w:trHeight w:val="268"/>
        </w:trPr>
        <w:tc>
          <w:tcPr>
            <w:tcW w:w="474" w:type="dxa"/>
          </w:tcPr>
          <w:p w:rsidR="00746F24" w:rsidRPr="00072C82" w:rsidRDefault="00746F24" w:rsidP="00746F24">
            <w:pPr>
              <w:numPr>
                <w:ilvl w:val="0"/>
                <w:numId w:val="10"/>
              </w:numPr>
              <w:spacing w:after="0" w:line="240" w:lineRule="auto"/>
              <w:jc w:val="center"/>
              <w:rPr>
                <w:rFonts w:ascii="Times New Roman" w:hAnsi="Times New Roman" w:cs="Times New Roman"/>
                <w:szCs w:val="24"/>
              </w:rPr>
            </w:pPr>
          </w:p>
        </w:tc>
        <w:tc>
          <w:tcPr>
            <w:tcW w:w="2553" w:type="dxa"/>
            <w:vAlign w:val="center"/>
          </w:tcPr>
          <w:p w:rsidR="00746F24" w:rsidRPr="00DA450D" w:rsidRDefault="00746F24" w:rsidP="00746F24">
            <w:pPr>
              <w:spacing w:after="0" w:line="240" w:lineRule="auto"/>
              <w:jc w:val="center"/>
              <w:rPr>
                <w:rFonts w:ascii="Times New Roman" w:hAnsi="Times New Roman" w:cs="Times New Roman"/>
                <w:i/>
                <w:szCs w:val="24"/>
              </w:rPr>
            </w:pPr>
            <w:r w:rsidRPr="00DA450D">
              <w:rPr>
                <w:rFonts w:ascii="Times New Roman" w:hAnsi="Times New Roman" w:cs="Times New Roman"/>
                <w:i/>
                <w:szCs w:val="24"/>
              </w:rPr>
              <w:t>ДООРП «Волшебная игрушка»</w:t>
            </w:r>
          </w:p>
          <w:p w:rsidR="00746F24" w:rsidRPr="002E7168" w:rsidRDefault="00746F24" w:rsidP="00746F24">
            <w:pPr>
              <w:spacing w:after="0" w:line="240" w:lineRule="auto"/>
              <w:jc w:val="center"/>
              <w:rPr>
                <w:rFonts w:ascii="Times New Roman" w:hAnsi="Times New Roman" w:cs="Times New Roman"/>
                <w:szCs w:val="24"/>
              </w:rPr>
            </w:pPr>
            <w:r w:rsidRPr="00DA450D">
              <w:rPr>
                <w:rFonts w:ascii="Times New Roman" w:hAnsi="Times New Roman" w:cs="Times New Roman"/>
                <w:i/>
                <w:szCs w:val="24"/>
              </w:rPr>
              <w:t>для детей с расстройством аутистического спектра</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8081" w:type="dxa"/>
            <w:gridSpan w:val="2"/>
            <w:vAlign w:val="center"/>
          </w:tcPr>
          <w:p w:rsidR="00746F24" w:rsidRPr="00DA450D" w:rsidRDefault="00746F24" w:rsidP="00746F24">
            <w:pPr>
              <w:spacing w:after="0" w:line="240" w:lineRule="auto"/>
              <w:jc w:val="both"/>
              <w:rPr>
                <w:rFonts w:ascii="Times New Roman" w:hAnsi="Times New Roman" w:cs="Times New Roman"/>
                <w:szCs w:val="24"/>
              </w:rPr>
            </w:pPr>
            <w:r w:rsidRPr="00DA450D">
              <w:rPr>
                <w:rFonts w:ascii="Times New Roman" w:hAnsi="Times New Roman" w:cs="Times New Roman"/>
                <w:szCs w:val="24"/>
              </w:rPr>
              <w:t xml:space="preserve">Программа предназначена для развития творческих способностей, социализации и адаптации, обучающихся с расстройствами аутистического спектра посредством декоративно-прикладного творчества. </w:t>
            </w:r>
            <w:r w:rsidRPr="00DA450D">
              <w:rPr>
                <w:rFonts w:ascii="Times New Roman" w:hAnsi="Times New Roman"/>
                <w:szCs w:val="24"/>
              </w:rPr>
              <w:t>Программа направлена на раскрытие и развитие творческого потенциала детей с расстройством аутистического спектра (далее РАС). Способствует овладению начальными знаниями и умениями в области ручного декоративно - прикладного искусства (шитья). Позволяет удовлетворить индивидуальные потребности учащихся с РАС в интеллектуальном, художественно-эстетическом развитии. Предлагает постепенную реализацию потребностей детей с расстройством аутистического спектра в развитии и адаптации в социуме. Дает возможность компенсировать дефицит общения, возникшего вследствие специфики развития ребенка. Обеспечивает создание атмосферы эмоционального комфорта, формирование позитивного отношения.</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7-18</w:t>
            </w:r>
          </w:p>
        </w:tc>
        <w:tc>
          <w:tcPr>
            <w:tcW w:w="1701" w:type="dxa"/>
            <w:vAlign w:val="center"/>
          </w:tcPr>
          <w:p w:rsidR="00746F24"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Нестерова Наталья Викторовна</w:t>
            </w:r>
          </w:p>
        </w:tc>
      </w:tr>
      <w:tr w:rsidR="00746F24" w:rsidRPr="00072C82" w:rsidTr="00E305D8">
        <w:trPr>
          <w:trHeight w:val="268"/>
        </w:trPr>
        <w:tc>
          <w:tcPr>
            <w:tcW w:w="474" w:type="dxa"/>
          </w:tcPr>
          <w:p w:rsidR="00746F24" w:rsidRPr="00072C82" w:rsidRDefault="00746F24" w:rsidP="00746F24">
            <w:pPr>
              <w:numPr>
                <w:ilvl w:val="0"/>
                <w:numId w:val="10"/>
              </w:numPr>
              <w:spacing w:after="0" w:line="240" w:lineRule="auto"/>
              <w:jc w:val="center"/>
              <w:rPr>
                <w:rFonts w:ascii="Times New Roman" w:hAnsi="Times New Roman" w:cs="Times New Roman"/>
                <w:szCs w:val="24"/>
              </w:rPr>
            </w:pPr>
          </w:p>
        </w:tc>
        <w:tc>
          <w:tcPr>
            <w:tcW w:w="2553"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ДООП «</w:t>
            </w:r>
            <w:r w:rsidRPr="0079728A">
              <w:rPr>
                <w:rFonts w:ascii="Times New Roman" w:hAnsi="Times New Roman" w:cs="Times New Roman"/>
                <w:szCs w:val="24"/>
              </w:rPr>
              <w:t>Конфетти</w:t>
            </w:r>
            <w:r>
              <w:rPr>
                <w:rFonts w:ascii="Times New Roman" w:hAnsi="Times New Roman" w:cs="Times New Roman"/>
                <w:szCs w:val="24"/>
              </w:rPr>
              <w:t>»</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Основой программы «Конфетти» является ознакомление с элементами танцевального искусства</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5-7</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Гребенюк Ксения Андреевна</w:t>
            </w:r>
          </w:p>
        </w:tc>
      </w:tr>
      <w:tr w:rsidR="00746F24" w:rsidRPr="00072C82" w:rsidTr="00E305D8">
        <w:trPr>
          <w:trHeight w:val="268"/>
        </w:trPr>
        <w:tc>
          <w:tcPr>
            <w:tcW w:w="14934" w:type="dxa"/>
            <w:gridSpan w:val="9"/>
            <w:shd w:val="clear" w:color="auto" w:fill="C9F9FC" w:themeFill="accent3" w:themeFillTint="33"/>
          </w:tcPr>
          <w:p w:rsidR="00746F24" w:rsidRPr="00072C82" w:rsidRDefault="00746F24" w:rsidP="00746F24">
            <w:pPr>
              <w:spacing w:after="0" w:line="240" w:lineRule="auto"/>
              <w:jc w:val="center"/>
              <w:rPr>
                <w:rFonts w:ascii="Times New Roman" w:hAnsi="Times New Roman" w:cs="Times New Roman"/>
                <w:b/>
                <w:szCs w:val="24"/>
              </w:rPr>
            </w:pPr>
            <w:r w:rsidRPr="00072C82">
              <w:rPr>
                <w:rFonts w:ascii="Times New Roman" w:hAnsi="Times New Roman" w:cs="Times New Roman"/>
                <w:b/>
                <w:szCs w:val="24"/>
              </w:rPr>
              <w:t>Социально – гуманитарная направленность</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1</w:t>
            </w:r>
          </w:p>
        </w:tc>
        <w:tc>
          <w:tcPr>
            <w:tcW w:w="2553" w:type="dxa"/>
          </w:tcPr>
          <w:p w:rsidR="00746F24" w:rsidRPr="002E7168" w:rsidRDefault="00746F24" w:rsidP="00746F24">
            <w:pPr>
              <w:spacing w:after="0" w:line="240" w:lineRule="auto"/>
              <w:jc w:val="center"/>
              <w:rPr>
                <w:rFonts w:ascii="Times New Roman" w:hAnsi="Times New Roman" w:cs="Times New Roman"/>
                <w:szCs w:val="24"/>
              </w:rPr>
            </w:pPr>
            <w:r w:rsidRPr="002E7168">
              <w:rPr>
                <w:rFonts w:ascii="Times New Roman" w:hAnsi="Times New Roman" w:cs="Times New Roman"/>
                <w:szCs w:val="24"/>
              </w:rPr>
              <w:t>Сетевая ДООРП «Экономическая теория для молодых и креативных»</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Программа дает возможность самостоятельно ориентироваться и анализировать получаемую экономическую и политическую информацию, предлагает обучение составлению семейного бюджета, что немаловажно для адаптации молодого человека в экономических реалиях семьи, с целью экономного, бережливого и уважительного отношения к семейному бюджету и его возможностям</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14-18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Сенькина Елена Павловна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2</w:t>
            </w:r>
          </w:p>
        </w:tc>
        <w:tc>
          <w:tcPr>
            <w:tcW w:w="2553" w:type="dxa"/>
            <w:vAlign w:val="center"/>
          </w:tcPr>
          <w:p w:rsidR="00746F24" w:rsidRPr="002E7168" w:rsidRDefault="00746F24" w:rsidP="00746F24">
            <w:pPr>
              <w:spacing w:line="240" w:lineRule="auto"/>
              <w:jc w:val="center"/>
              <w:rPr>
                <w:rFonts w:ascii="Times New Roman" w:hAnsi="Times New Roman" w:cs="Times New Roman"/>
                <w:szCs w:val="24"/>
              </w:rPr>
            </w:pPr>
            <w:r w:rsidRPr="002E7168">
              <w:rPr>
                <w:rFonts w:ascii="Times New Roman" w:hAnsi="Times New Roman" w:cs="Times New Roman"/>
                <w:szCs w:val="24"/>
              </w:rPr>
              <w:t>ДООРП «Успех»</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Цель дополнительной общеобразовательной общеразвивающей программы «Успех – это научить старшеклассников искусству внутреннего самоуправления, искусству понимания самого себя и окружающих, помочь раскрыть с</w:t>
            </w:r>
            <w:r>
              <w:rPr>
                <w:rFonts w:ascii="Times New Roman" w:hAnsi="Times New Roman" w:cs="Times New Roman"/>
                <w:szCs w:val="24"/>
              </w:rPr>
              <w:t>вои неиспользуемые возможности.</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13-18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Каледа Галина Владимировна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3</w:t>
            </w:r>
          </w:p>
        </w:tc>
        <w:tc>
          <w:tcPr>
            <w:tcW w:w="2553" w:type="dxa"/>
            <w:vAlign w:val="center"/>
          </w:tcPr>
          <w:p w:rsidR="00746F24" w:rsidRPr="002E7168" w:rsidRDefault="00746F24" w:rsidP="00746F24">
            <w:pPr>
              <w:spacing w:line="240" w:lineRule="auto"/>
              <w:jc w:val="center"/>
              <w:rPr>
                <w:rFonts w:ascii="Times New Roman" w:hAnsi="Times New Roman" w:cs="Times New Roman"/>
                <w:szCs w:val="24"/>
              </w:rPr>
            </w:pPr>
            <w:r w:rsidRPr="002E7168">
              <w:rPr>
                <w:rFonts w:ascii="Times New Roman" w:hAnsi="Times New Roman" w:cs="Times New Roman"/>
                <w:szCs w:val="24"/>
              </w:rPr>
              <w:t>ДООРП «Совушка»</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Дополнительная общеобразовательная общеразвивающая программа «Совушка» направлена на общее развитие детей дошкольного возраста от 3 до 7 лет, формирование предметных и общих компетенций, логического мышления, наблюдательности, внимания и включает в себя обучение дошкольников познанию мира, развитию речи, основам математических представлений, изобразительному творчеству и ручному труду, что является актуальным в современном обществе.</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3-7</w:t>
            </w:r>
          </w:p>
        </w:tc>
        <w:tc>
          <w:tcPr>
            <w:tcW w:w="1701" w:type="dxa"/>
            <w:vAlign w:val="center"/>
          </w:tcPr>
          <w:p w:rsidR="00746F24" w:rsidRPr="0079728A" w:rsidRDefault="00746F24" w:rsidP="00746F24">
            <w:pPr>
              <w:spacing w:after="0" w:line="240" w:lineRule="auto"/>
              <w:jc w:val="center"/>
              <w:rPr>
                <w:rFonts w:ascii="Times New Roman" w:hAnsi="Times New Roman"/>
                <w:szCs w:val="24"/>
              </w:rPr>
            </w:pPr>
            <w:r w:rsidRPr="0079728A">
              <w:rPr>
                <w:rFonts w:ascii="Times New Roman" w:hAnsi="Times New Roman"/>
                <w:szCs w:val="24"/>
              </w:rPr>
              <w:t>Андриянова Виктория Сергеевна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4</w:t>
            </w:r>
          </w:p>
        </w:tc>
        <w:tc>
          <w:tcPr>
            <w:tcW w:w="2553" w:type="dxa"/>
            <w:vAlign w:val="center"/>
          </w:tcPr>
          <w:p w:rsidR="00746F24" w:rsidRPr="002E7168" w:rsidRDefault="00746F24" w:rsidP="00746F24">
            <w:pPr>
              <w:spacing w:line="240" w:lineRule="auto"/>
              <w:jc w:val="center"/>
              <w:rPr>
                <w:rFonts w:ascii="Times New Roman" w:hAnsi="Times New Roman" w:cs="Times New Roman"/>
                <w:szCs w:val="24"/>
              </w:rPr>
            </w:pPr>
            <w:r>
              <w:rPr>
                <w:rFonts w:ascii="Times New Roman" w:hAnsi="Times New Roman" w:cs="Times New Roman"/>
                <w:szCs w:val="24"/>
              </w:rPr>
              <w:t>ДООП «По пути с РДШ»</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DA450D">
              <w:rPr>
                <w:rFonts w:ascii="Times New Roman" w:hAnsi="Times New Roman" w:cs="Times New Roman"/>
                <w:szCs w:val="24"/>
              </w:rPr>
              <w:t>В программе учитываются образовательные потребности и интересы обучающихся, в разработку дополнительной общеобразовательной программы вовлекались обучающиеся, представители общественных объединений, работодатели и родительские сообщества.</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12-17</w:t>
            </w:r>
          </w:p>
        </w:tc>
        <w:tc>
          <w:tcPr>
            <w:tcW w:w="1701" w:type="dxa"/>
            <w:vAlign w:val="center"/>
          </w:tcPr>
          <w:p w:rsidR="00746F24" w:rsidRPr="0079728A" w:rsidRDefault="00746F24" w:rsidP="00746F24">
            <w:pPr>
              <w:spacing w:after="0" w:line="240" w:lineRule="auto"/>
              <w:jc w:val="center"/>
              <w:rPr>
                <w:rFonts w:ascii="Times New Roman" w:hAnsi="Times New Roman"/>
                <w:szCs w:val="24"/>
              </w:rPr>
            </w:pPr>
            <w:r>
              <w:rPr>
                <w:rFonts w:ascii="Times New Roman" w:hAnsi="Times New Roman"/>
                <w:szCs w:val="24"/>
              </w:rPr>
              <w:t>Королева Анастасия Павловна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5</w:t>
            </w:r>
          </w:p>
        </w:tc>
        <w:tc>
          <w:tcPr>
            <w:tcW w:w="2553" w:type="dxa"/>
          </w:tcPr>
          <w:p w:rsidR="00746F24" w:rsidRPr="002E7168" w:rsidRDefault="00746F24" w:rsidP="00746F24">
            <w:pPr>
              <w:spacing w:after="0" w:line="240" w:lineRule="auto"/>
              <w:jc w:val="center"/>
              <w:rPr>
                <w:rFonts w:ascii="Times New Roman" w:hAnsi="Times New Roman" w:cs="Times New Roman"/>
                <w:i/>
                <w:szCs w:val="24"/>
              </w:rPr>
            </w:pPr>
            <w:r w:rsidRPr="002E7168">
              <w:rPr>
                <w:rFonts w:ascii="Times New Roman" w:hAnsi="Times New Roman" w:cs="Times New Roman"/>
                <w:i/>
                <w:szCs w:val="24"/>
              </w:rPr>
              <w:t>Сетевая ДАООП «Социальная экономика для детей с ОВЗ в ОУ для слабослышащих и неслышащих детей»</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746F24" w:rsidRPr="00051F10" w:rsidRDefault="00746F24" w:rsidP="00746F24">
            <w:pPr>
              <w:pStyle w:val="ac"/>
              <w:jc w:val="both"/>
              <w:rPr>
                <w:rFonts w:ascii="Times New Roman" w:hAnsi="Times New Roman"/>
                <w:szCs w:val="24"/>
                <w:lang w:val="ru-RU"/>
              </w:rPr>
            </w:pPr>
            <w:r w:rsidRPr="00051F10">
              <w:rPr>
                <w:rFonts w:ascii="Times New Roman" w:hAnsi="Times New Roman"/>
                <w:szCs w:val="24"/>
                <w:lang w:val="ru-RU"/>
              </w:rPr>
              <w:t>Цель программы: социализация личности глухонемых детей в сфере реальной экономической жизни России, посредством развития экономического мышления.</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13-15</w:t>
            </w:r>
          </w:p>
        </w:tc>
        <w:tc>
          <w:tcPr>
            <w:tcW w:w="1701" w:type="dxa"/>
            <w:vAlign w:val="center"/>
          </w:tcPr>
          <w:p w:rsidR="00746F24" w:rsidRPr="0079728A" w:rsidRDefault="00746F24" w:rsidP="00746F24">
            <w:pPr>
              <w:spacing w:after="0" w:line="240" w:lineRule="auto"/>
              <w:jc w:val="center"/>
              <w:rPr>
                <w:szCs w:val="24"/>
              </w:rPr>
            </w:pPr>
            <w:r w:rsidRPr="0079728A">
              <w:rPr>
                <w:rFonts w:ascii="Times New Roman" w:hAnsi="Times New Roman" w:cs="Times New Roman"/>
                <w:szCs w:val="24"/>
              </w:rPr>
              <w:t>Сенькина Елена Павловна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6</w:t>
            </w:r>
          </w:p>
        </w:tc>
        <w:tc>
          <w:tcPr>
            <w:tcW w:w="2553" w:type="dxa"/>
            <w:vAlign w:val="center"/>
          </w:tcPr>
          <w:p w:rsidR="00746F24" w:rsidRPr="002E7168" w:rsidRDefault="00746F24" w:rsidP="00746F24">
            <w:pPr>
              <w:spacing w:after="0" w:line="240" w:lineRule="auto"/>
              <w:jc w:val="center"/>
              <w:rPr>
                <w:rFonts w:ascii="Times New Roman" w:hAnsi="Times New Roman" w:cs="Times New Roman"/>
                <w:i/>
                <w:szCs w:val="24"/>
              </w:rPr>
            </w:pPr>
            <w:r w:rsidRPr="002E7168">
              <w:rPr>
                <w:rFonts w:ascii="Times New Roman" w:hAnsi="Times New Roman" w:cs="Times New Roman"/>
                <w:i/>
                <w:szCs w:val="24"/>
              </w:rPr>
              <w:t>ДООАП «Социальная экономика для детей с ОВЗ в ОУ для слабослышащих и неслышащих детей –мастер»</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0C0E92" w:rsidRDefault="00746F24" w:rsidP="00746F24">
            <w:pPr>
              <w:spacing w:after="0" w:line="240" w:lineRule="auto"/>
              <w:jc w:val="both"/>
              <w:rPr>
                <w:rFonts w:ascii="Times New Roman" w:hAnsi="Times New Roman" w:cs="Times New Roman"/>
                <w:szCs w:val="28"/>
              </w:rPr>
            </w:pPr>
            <w:r w:rsidRPr="0079728A">
              <w:rPr>
                <w:rFonts w:ascii="Times New Roman" w:hAnsi="Times New Roman" w:cs="Times New Roman"/>
                <w:szCs w:val="28"/>
              </w:rPr>
              <w:t xml:space="preserve">Содержание программы обеспечивает преемственность по отношению к основной школе путем углубленного изучения экономики фирмы и государства, глобальных процессов в мировой экономике, понимание которых необходимо современному человеку. Освоение программы осуществляется с опорой на межпредметные связи с разделами обществоведения, математики, истории, географии, литературы и других предметов школьной программы. </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15-18</w:t>
            </w:r>
          </w:p>
        </w:tc>
        <w:tc>
          <w:tcPr>
            <w:tcW w:w="1701" w:type="dxa"/>
            <w:vAlign w:val="center"/>
          </w:tcPr>
          <w:p w:rsidR="00746F24" w:rsidRPr="0079728A" w:rsidRDefault="00746F24" w:rsidP="00746F24">
            <w:pPr>
              <w:spacing w:after="0" w:line="240" w:lineRule="auto"/>
              <w:jc w:val="center"/>
              <w:rPr>
                <w:szCs w:val="24"/>
              </w:rPr>
            </w:pPr>
            <w:r w:rsidRPr="0079728A">
              <w:rPr>
                <w:rFonts w:ascii="Times New Roman" w:hAnsi="Times New Roman" w:cs="Times New Roman"/>
                <w:szCs w:val="24"/>
              </w:rPr>
              <w:t>Сенькина Елена Павловна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7</w:t>
            </w:r>
          </w:p>
        </w:tc>
        <w:tc>
          <w:tcPr>
            <w:tcW w:w="2553"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ДООП «</w:t>
            </w:r>
            <w:r w:rsidRPr="0079728A">
              <w:rPr>
                <w:rFonts w:ascii="Times New Roman" w:hAnsi="Times New Roman" w:cs="Times New Roman"/>
                <w:szCs w:val="24"/>
              </w:rPr>
              <w:t>Любимые малыши</w:t>
            </w:r>
            <w:r>
              <w:rPr>
                <w:rFonts w:ascii="Times New Roman" w:hAnsi="Times New Roman" w:cs="Times New Roman"/>
                <w:szCs w:val="24"/>
              </w:rPr>
              <w:t>»</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Основная цель данной программы – обеспечение всестороннего развития детей, оказание помощи семье в воспитании, образовании и развитии ребенка, удовлетворение запросов родителей в развитии индивидуальных особенностей детей, подготовки к школе.</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3-7</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Андриянова Виктория Сергеевна</w:t>
            </w:r>
          </w:p>
        </w:tc>
      </w:tr>
      <w:tr w:rsidR="00746F24" w:rsidRPr="00072C82" w:rsidTr="00E305D8">
        <w:trPr>
          <w:trHeight w:val="268"/>
        </w:trPr>
        <w:tc>
          <w:tcPr>
            <w:tcW w:w="14934" w:type="dxa"/>
            <w:gridSpan w:val="9"/>
            <w:shd w:val="clear" w:color="auto" w:fill="C9F9FC" w:themeFill="accent3" w:themeFillTint="33"/>
          </w:tcPr>
          <w:p w:rsidR="00746F24" w:rsidRPr="00072C82" w:rsidRDefault="00746F24" w:rsidP="00746F24">
            <w:pPr>
              <w:spacing w:after="0" w:line="240" w:lineRule="auto"/>
              <w:ind w:left="24" w:right="86"/>
              <w:jc w:val="center"/>
              <w:rPr>
                <w:rFonts w:ascii="Times New Roman" w:hAnsi="Times New Roman" w:cs="Times New Roman"/>
                <w:b/>
                <w:szCs w:val="24"/>
              </w:rPr>
            </w:pPr>
            <w:r w:rsidRPr="00072C82">
              <w:rPr>
                <w:rFonts w:ascii="Times New Roman" w:hAnsi="Times New Roman" w:cs="Times New Roman"/>
                <w:b/>
                <w:szCs w:val="24"/>
              </w:rPr>
              <w:t>Техническая направленность</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1</w:t>
            </w:r>
          </w:p>
        </w:tc>
        <w:tc>
          <w:tcPr>
            <w:tcW w:w="2553" w:type="dxa"/>
            <w:vAlign w:val="center"/>
          </w:tcPr>
          <w:p w:rsidR="00746F24" w:rsidRPr="0079728A" w:rsidRDefault="00746F24" w:rsidP="00746F24">
            <w:pPr>
              <w:spacing w:after="0" w:line="240" w:lineRule="auto"/>
              <w:jc w:val="center"/>
              <w:rPr>
                <w:rFonts w:ascii="Times New Roman" w:hAnsi="Times New Roman" w:cs="Times New Roman"/>
                <w:szCs w:val="24"/>
              </w:rPr>
            </w:pPr>
            <w:r w:rsidRPr="00B91276">
              <w:rPr>
                <w:rFonts w:ascii="Times New Roman" w:hAnsi="Times New Roman" w:cs="Times New Roman"/>
                <w:szCs w:val="24"/>
              </w:rPr>
              <w:t xml:space="preserve">Сетевая ДООРП </w:t>
            </w:r>
            <w:r w:rsidRPr="0079728A">
              <w:rPr>
                <w:rFonts w:ascii="Times New Roman" w:hAnsi="Times New Roman" w:cs="Times New Roman"/>
                <w:szCs w:val="24"/>
              </w:rPr>
              <w:t>«Школьная студия видеопроизводства «Студия-73»</w:t>
            </w:r>
            <w:r>
              <w:rPr>
                <w:rFonts w:ascii="Times New Roman" w:hAnsi="Times New Roman" w:cs="Times New Roman"/>
                <w:szCs w:val="24"/>
              </w:rPr>
              <w:t>, Студия «Яктылык</w:t>
            </w:r>
            <w:r w:rsidRPr="0079728A">
              <w:rPr>
                <w:rFonts w:ascii="Times New Roman" w:hAnsi="Times New Roman" w:cs="Times New Roman"/>
                <w:szCs w:val="24"/>
              </w:rPr>
              <w:t>»</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Программа «Деятельность школьной студии видеопроизводства» даёт возможность учащимся  приобрести разные профессиональные навыки: сценариста, режиссёра, оператора, звукорежиссёра, режиссера монтажа, ведущего, актёра.</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9-15</w:t>
            </w:r>
          </w:p>
        </w:tc>
        <w:tc>
          <w:tcPr>
            <w:tcW w:w="1701" w:type="dxa"/>
            <w:vAlign w:val="center"/>
          </w:tcPr>
          <w:p w:rsidR="00746F24"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Дрожджа Олег Вальдемарович</w:t>
            </w:r>
          </w:p>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Мустафина Алия Равильевна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2</w:t>
            </w:r>
          </w:p>
        </w:tc>
        <w:tc>
          <w:tcPr>
            <w:tcW w:w="2553" w:type="dxa"/>
            <w:vAlign w:val="center"/>
          </w:tcPr>
          <w:p w:rsidR="00746F24" w:rsidRPr="00B91276" w:rsidRDefault="00746F24" w:rsidP="00746F24">
            <w:pPr>
              <w:spacing w:after="0" w:line="240" w:lineRule="auto"/>
              <w:jc w:val="center"/>
              <w:rPr>
                <w:rFonts w:ascii="Times New Roman" w:hAnsi="Times New Roman" w:cs="Times New Roman"/>
                <w:szCs w:val="24"/>
              </w:rPr>
            </w:pPr>
            <w:r w:rsidRPr="00B91276">
              <w:rPr>
                <w:rFonts w:ascii="Times New Roman" w:hAnsi="Times New Roman" w:cs="Times New Roman"/>
                <w:szCs w:val="24"/>
              </w:rPr>
              <w:t>Сетевая ДООП для одарённых детей «Центр школьной прессы. Проект «Зебра»</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Данная программа предполагает обучение художественной цифровой фотографии и видеосъемке как науке и искусству. Оно способствует проявлению творческого самовыражения, развивает чувство прекрасного, позволяет получить навыки в интересном и полезном деле, учит обучающихся жить и взаимодействовать в коллективе в атмосфере дружбы и взаимопомощи.</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11-16</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Дрожджа Олег Вальдемарович</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3</w:t>
            </w: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Сетевая ДООРП «Тележурналистика и медийное пространство»</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8"/>
              </w:rPr>
            </w:pPr>
            <w:r w:rsidRPr="0079728A">
              <w:rPr>
                <w:rFonts w:ascii="Times New Roman" w:hAnsi="Times New Roman"/>
                <w:spacing w:val="-4"/>
                <w:szCs w:val="28"/>
              </w:rPr>
              <w:t>Программа позволяет овладеть навыками создания видео-контента разнообразного формата от стенд-</w:t>
            </w:r>
            <w:r w:rsidRPr="0079728A">
              <w:rPr>
                <w:rFonts w:ascii="Times New Roman" w:hAnsi="Times New Roman"/>
                <w:spacing w:val="-4"/>
                <w:szCs w:val="28"/>
                <w:lang w:val="en-US"/>
              </w:rPr>
              <w:t>up</w:t>
            </w:r>
            <w:r w:rsidRPr="0079728A">
              <w:rPr>
                <w:rFonts w:ascii="Times New Roman" w:hAnsi="Times New Roman"/>
                <w:spacing w:val="-4"/>
                <w:szCs w:val="28"/>
              </w:rPr>
              <w:t xml:space="preserve"> до интервью, от студийной телепрограммы до видеосюжета и видеоролик, и дает широкое представление о разнообразии жанров в видеопродукции и мастерстве журналиста, редактора, ведущего, режиссера и оператора</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12-18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Дмитриева Лариса Анатольевна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4</w:t>
            </w: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ДООРП «Волшебство своими руками»</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746F24" w:rsidRPr="0079728A" w:rsidRDefault="00746F24" w:rsidP="00746F24">
            <w:pPr>
              <w:tabs>
                <w:tab w:val="left" w:pos="1080"/>
              </w:tabs>
              <w:spacing w:after="0" w:line="240" w:lineRule="auto"/>
              <w:jc w:val="both"/>
              <w:rPr>
                <w:rFonts w:ascii="Times New Roman" w:hAnsi="Times New Roman" w:cs="Times New Roman"/>
                <w:szCs w:val="24"/>
              </w:rPr>
            </w:pPr>
            <w:r w:rsidRPr="0079728A">
              <w:rPr>
                <w:rFonts w:ascii="Times New Roman" w:hAnsi="Times New Roman" w:cs="Times New Roman"/>
                <w:szCs w:val="24"/>
              </w:rPr>
              <w:t>Программа «Волшебство своими руками. Техника оригами» направлена на развитие интереса к техническому моделированию на развитие образного и логического мышления, на освоение навыков работы с бумагой и приспособлениями ручного труда. Освоение данной программы позволяет обучающимся ознакомиться с моделированием и изготовлением несложных моделей.</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7-12</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Боринская Елена Александрова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5</w:t>
            </w: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ДООРП «Робото-ЛЕГО»</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 xml:space="preserve">Данная программа учит ребёнка решать задачи с помощью автоматов, которые он сам может спроектировать, защищать свое решение и воплотить его в реальные модели, т.е. непосредственно сконструировать и запрограммировать. ЛЕГО-конструирование закладывает основы робототехники – наглядное моделирование.  </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3-7</w:t>
            </w:r>
          </w:p>
        </w:tc>
        <w:tc>
          <w:tcPr>
            <w:tcW w:w="1701" w:type="dxa"/>
            <w:vAlign w:val="center"/>
          </w:tcPr>
          <w:p w:rsidR="00746F24" w:rsidRPr="0079728A" w:rsidRDefault="00746F24" w:rsidP="00746F24">
            <w:pPr>
              <w:spacing w:after="0" w:line="240" w:lineRule="auto"/>
              <w:jc w:val="center"/>
              <w:rPr>
                <w:szCs w:val="24"/>
              </w:rPr>
            </w:pPr>
            <w:r w:rsidRPr="0079728A">
              <w:rPr>
                <w:rFonts w:ascii="Times New Roman" w:hAnsi="Times New Roman" w:cs="Times New Roman"/>
                <w:szCs w:val="24"/>
              </w:rPr>
              <w:t>Попова Ольга Ивановна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6</w:t>
            </w: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ДООРП «Робототехника»</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Дополнительная образовательная программа «Робототехника» даёт возможность объединить конструирование и программирование в одном курсе, что способствует интегрированию преподавания информатики с развитием инженерного мышления, через техническое творчество.</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9-15</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Пересторонин Никита Денисович</w:t>
            </w:r>
          </w:p>
          <w:p w:rsidR="00746F24" w:rsidRPr="0079728A" w:rsidRDefault="00746F24" w:rsidP="00746F24">
            <w:pPr>
              <w:spacing w:after="0" w:line="240" w:lineRule="auto"/>
              <w:jc w:val="center"/>
              <w:rPr>
                <w:rFonts w:ascii="Times New Roman" w:hAnsi="Times New Roman" w:cs="Times New Roman"/>
                <w:szCs w:val="24"/>
              </w:rPr>
            </w:pP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7</w:t>
            </w:r>
          </w:p>
        </w:tc>
        <w:tc>
          <w:tcPr>
            <w:tcW w:w="2553" w:type="dxa"/>
            <w:vAlign w:val="center"/>
          </w:tcPr>
          <w:p w:rsidR="00746F24" w:rsidRPr="00B91276" w:rsidRDefault="00746F24" w:rsidP="00746F24">
            <w:pPr>
              <w:spacing w:line="240" w:lineRule="auto"/>
              <w:jc w:val="center"/>
              <w:rPr>
                <w:rFonts w:ascii="Times New Roman" w:hAnsi="Times New Roman" w:cs="Times New Roman"/>
                <w:i/>
                <w:szCs w:val="24"/>
              </w:rPr>
            </w:pPr>
            <w:r w:rsidRPr="00B91276">
              <w:rPr>
                <w:rFonts w:ascii="Times New Roman" w:hAnsi="Times New Roman" w:cs="Times New Roman"/>
                <w:i/>
                <w:szCs w:val="24"/>
              </w:rPr>
              <w:t>ДООАРП для детей с ОВЗ «Волшебная кора»</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 xml:space="preserve"> Данная программа разработана на основе авторского педагогического опыта обучения и воспитания детей в общении с природой и народным искусством, которая по-новому использует технику резьбы по дереву при работе с древесной корой.</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7-14</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Бузовская Ольга Николаевна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8</w:t>
            </w:r>
          </w:p>
        </w:tc>
        <w:tc>
          <w:tcPr>
            <w:tcW w:w="2553"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Технический дизайн</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2E7168">
              <w:rPr>
                <w:rFonts w:ascii="Times New Roman" w:hAnsi="Times New Roman" w:cs="Times New Roman"/>
                <w:szCs w:val="24"/>
              </w:rPr>
              <w:t>Дополнительная общеобразовательная общеразвивающая программа «Технический дизайн» предусматривает развитие у обучающихся конструкторских способностей, нестандартного мышления, творческой индивидуальности. Задачи трудового воспитания обучающихся состоят главным образом в том, чтобы развивать у обучающихся трудолюбие, потребность трудиться, формировать творческое отношение к труду. Кроме того, обучающиеся приобретают навыки учебно-исследовательской работы, опыт работы в коллективе, умение выслушивать и воспринимать чужую точку зрения.</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7-12</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Нестерова Наталья Викторовна</w:t>
            </w:r>
          </w:p>
        </w:tc>
      </w:tr>
      <w:tr w:rsidR="00746F24" w:rsidRPr="00072C82" w:rsidTr="00E305D8">
        <w:trPr>
          <w:trHeight w:val="268"/>
        </w:trPr>
        <w:tc>
          <w:tcPr>
            <w:tcW w:w="474" w:type="dxa"/>
          </w:tcPr>
          <w:p w:rsidR="00746F24" w:rsidRPr="00072C82"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9</w:t>
            </w:r>
          </w:p>
        </w:tc>
        <w:tc>
          <w:tcPr>
            <w:tcW w:w="2553" w:type="dxa"/>
            <w:vAlign w:val="center"/>
          </w:tcPr>
          <w:p w:rsidR="00746F24" w:rsidRPr="00DA450D" w:rsidRDefault="00746F24" w:rsidP="00746F24">
            <w:pPr>
              <w:spacing w:after="0" w:line="240" w:lineRule="auto"/>
              <w:jc w:val="center"/>
              <w:rPr>
                <w:rFonts w:ascii="Times New Roman" w:hAnsi="Times New Roman" w:cs="Times New Roman"/>
                <w:i/>
                <w:szCs w:val="24"/>
              </w:rPr>
            </w:pPr>
            <w:r w:rsidRPr="00DA450D">
              <w:rPr>
                <w:rFonts w:ascii="Times New Roman" w:hAnsi="Times New Roman" w:cs="Times New Roman"/>
                <w:i/>
                <w:szCs w:val="24"/>
              </w:rPr>
              <w:t>ДАООРП «Оригами»</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DA450D">
              <w:rPr>
                <w:rFonts w:ascii="Times New Roman" w:hAnsi="Times New Roman" w:cs="Times New Roman"/>
                <w:szCs w:val="24"/>
              </w:rPr>
              <w:t>Программа может включать различные виды занятий, где через процесс создания оригами дети развивают свою фантазию, учатся работать с бумагой, а также получают полезные навыки, которые могут быть применены в повседневной жизни, предназначена и направлена на развитие у детей творческих способностей, мелкой моторики, внимания и концентрации, а также на улучшение социального взаимодействия.</w:t>
            </w:r>
          </w:p>
        </w:tc>
        <w:tc>
          <w:tcPr>
            <w:tcW w:w="1275"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7-18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Боринская Елена Александрова</w:t>
            </w:r>
          </w:p>
        </w:tc>
      </w:tr>
      <w:tr w:rsidR="00746F24" w:rsidRPr="00072C82" w:rsidTr="00E305D8">
        <w:trPr>
          <w:trHeight w:val="209"/>
        </w:trPr>
        <w:tc>
          <w:tcPr>
            <w:tcW w:w="14934" w:type="dxa"/>
            <w:gridSpan w:val="9"/>
            <w:shd w:val="clear" w:color="auto" w:fill="C9F9FC" w:themeFill="accent3" w:themeFillTint="33"/>
          </w:tcPr>
          <w:p w:rsidR="00746F24" w:rsidRPr="00072C82" w:rsidRDefault="00746F24" w:rsidP="00746F24">
            <w:pPr>
              <w:spacing w:after="0" w:line="240" w:lineRule="auto"/>
              <w:ind w:left="24" w:right="86"/>
              <w:jc w:val="center"/>
              <w:rPr>
                <w:rFonts w:ascii="Times New Roman" w:hAnsi="Times New Roman" w:cs="Times New Roman"/>
                <w:b/>
                <w:szCs w:val="24"/>
              </w:rPr>
            </w:pPr>
            <w:r>
              <w:rPr>
                <w:rFonts w:ascii="Times New Roman" w:hAnsi="Times New Roman" w:cs="Times New Roman"/>
                <w:b/>
                <w:szCs w:val="24"/>
              </w:rPr>
              <w:t>Естественнонаучная направленность</w:t>
            </w:r>
          </w:p>
        </w:tc>
      </w:tr>
      <w:tr w:rsidR="00746F24" w:rsidRPr="00072C82" w:rsidTr="00E305D8">
        <w:trPr>
          <w:trHeight w:val="300"/>
        </w:trPr>
        <w:tc>
          <w:tcPr>
            <w:tcW w:w="474" w:type="dxa"/>
          </w:tcPr>
          <w:p w:rsidR="00746F24" w:rsidRPr="00072C82" w:rsidRDefault="00746F24" w:rsidP="00746F24">
            <w:pPr>
              <w:numPr>
                <w:ilvl w:val="0"/>
                <w:numId w:val="5"/>
              </w:numPr>
              <w:spacing w:after="0" w:line="240" w:lineRule="auto"/>
              <w:jc w:val="center"/>
              <w:rPr>
                <w:rFonts w:ascii="Times New Roman" w:hAnsi="Times New Roman" w:cs="Times New Roman"/>
                <w:szCs w:val="24"/>
              </w:rPr>
            </w:pPr>
          </w:p>
        </w:tc>
        <w:tc>
          <w:tcPr>
            <w:tcW w:w="2553" w:type="dxa"/>
            <w:vAlign w:val="center"/>
          </w:tcPr>
          <w:p w:rsidR="00746F24"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ДООРП «Хочу всё знать!»</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p>
        </w:tc>
        <w:tc>
          <w:tcPr>
            <w:tcW w:w="8081" w:type="dxa"/>
            <w:gridSpan w:val="2"/>
            <w:vAlign w:val="center"/>
          </w:tcPr>
          <w:p w:rsidR="00746F24" w:rsidRPr="00B91276" w:rsidRDefault="00746F24" w:rsidP="00746F24">
            <w:pPr>
              <w:spacing w:after="0" w:line="240" w:lineRule="auto"/>
              <w:jc w:val="both"/>
              <w:rPr>
                <w:rFonts w:ascii="Times New Roman" w:hAnsi="Times New Roman" w:cs="Times New Roman"/>
                <w:szCs w:val="24"/>
              </w:rPr>
            </w:pPr>
            <w:r w:rsidRPr="00B91276">
              <w:rPr>
                <w:rFonts w:ascii="Times New Roman" w:hAnsi="Times New Roman" w:cs="Times New Roman"/>
                <w:szCs w:val="24"/>
              </w:rPr>
              <w:t>В дополнительной общеобразовательной общеразвивающей разноуровневой программе «Хочу всё знать!» особое внимание уделено содержанию, способствующему формированию современной естественнонаучной картины мира, показано практическое применение биологических знаний.</w:t>
            </w:r>
          </w:p>
          <w:p w:rsidR="00746F24" w:rsidRPr="002E7168" w:rsidRDefault="00746F24" w:rsidP="00746F24">
            <w:pPr>
              <w:spacing w:after="0" w:line="240" w:lineRule="auto"/>
              <w:jc w:val="both"/>
              <w:rPr>
                <w:rFonts w:ascii="Times New Roman" w:hAnsi="Times New Roman" w:cs="Times New Roman"/>
                <w:szCs w:val="24"/>
              </w:rPr>
            </w:pPr>
            <w:r w:rsidRPr="00B91276">
              <w:rPr>
                <w:rFonts w:ascii="Times New Roman" w:hAnsi="Times New Roman" w:cs="Times New Roman"/>
                <w:szCs w:val="24"/>
              </w:rPr>
              <w:t xml:space="preserve">Программа ориентирована на развитие познавательной активности, самостоятельности, любознательности, на дополнение и углубление школьных программ по биологии, экологии, химии, способствует формированию интереса к научно-исследовательской деятельности </w:t>
            </w:r>
            <w:r>
              <w:rPr>
                <w:rFonts w:ascii="Times New Roman" w:hAnsi="Times New Roman" w:cs="Times New Roman"/>
                <w:szCs w:val="24"/>
              </w:rPr>
              <w:t>учащихся</w:t>
            </w:r>
          </w:p>
        </w:tc>
        <w:tc>
          <w:tcPr>
            <w:tcW w:w="1275" w:type="dxa"/>
            <w:gridSpan w:val="2"/>
            <w:noWrap/>
            <w:vAlign w:val="center"/>
          </w:tcPr>
          <w:p w:rsidR="00746F24"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7-14</w:t>
            </w:r>
          </w:p>
        </w:tc>
        <w:tc>
          <w:tcPr>
            <w:tcW w:w="1701" w:type="dxa"/>
            <w:vAlign w:val="center"/>
          </w:tcPr>
          <w:p w:rsidR="00746F24"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 xml:space="preserve"> Исмагилова Румия Агзямовна</w:t>
            </w:r>
          </w:p>
        </w:tc>
      </w:tr>
      <w:tr w:rsidR="00746F24" w:rsidRPr="00072C82" w:rsidTr="00E305D8">
        <w:trPr>
          <w:trHeight w:val="300"/>
        </w:trPr>
        <w:tc>
          <w:tcPr>
            <w:tcW w:w="14934" w:type="dxa"/>
            <w:gridSpan w:val="9"/>
            <w:shd w:val="clear" w:color="auto" w:fill="C4EEFF" w:themeFill="accent2" w:themeFillTint="33"/>
          </w:tcPr>
          <w:p w:rsidR="00746F24" w:rsidRPr="00051F10" w:rsidRDefault="00746F24" w:rsidP="00746F24">
            <w:pPr>
              <w:spacing w:after="0" w:line="240" w:lineRule="auto"/>
              <w:ind w:left="24" w:right="86"/>
              <w:jc w:val="center"/>
              <w:rPr>
                <w:rFonts w:ascii="Times New Roman" w:hAnsi="Times New Roman" w:cs="Times New Roman"/>
                <w:b/>
                <w:szCs w:val="24"/>
              </w:rPr>
            </w:pPr>
            <w:r w:rsidRPr="00072C82">
              <w:rPr>
                <w:rFonts w:ascii="Times New Roman" w:hAnsi="Times New Roman" w:cs="Times New Roman"/>
                <w:b/>
                <w:szCs w:val="24"/>
              </w:rPr>
              <w:t>Физкультурно – спортивная направленность</w:t>
            </w:r>
          </w:p>
        </w:tc>
      </w:tr>
      <w:tr w:rsidR="00746F24" w:rsidRPr="00072C82" w:rsidTr="00E305D8">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ДООРП «Росточек»</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 xml:space="preserve"> Программы «Росточек» предполагает, что в дошкольном возрасте закладываются основы развития физических качеств, которые позволяют в дальнейшем успешно заниматься физическими упражнениями.</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3-7</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Холопова Светлана Николаевна</w:t>
            </w:r>
          </w:p>
        </w:tc>
      </w:tr>
      <w:tr w:rsidR="00746F24" w:rsidRPr="00072C82" w:rsidTr="00E305D8">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ДООРП «Здоровячок»</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Программа способствует физическому развитию и укреплению здоровья</w:t>
            </w:r>
            <w:r>
              <w:rPr>
                <w:rFonts w:ascii="Times New Roman" w:hAnsi="Times New Roman" w:cs="Times New Roman"/>
                <w:szCs w:val="24"/>
              </w:rPr>
              <w:t xml:space="preserve"> у детей дошкольного возраста</w:t>
            </w:r>
            <w:r w:rsidRPr="0079728A">
              <w:rPr>
                <w:rFonts w:ascii="Times New Roman" w:hAnsi="Times New Roman" w:cs="Times New Roman"/>
                <w:szCs w:val="24"/>
              </w:rPr>
              <w:t>.</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3-7</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Холопова Светлана Николаевна</w:t>
            </w:r>
          </w:p>
        </w:tc>
      </w:tr>
      <w:tr w:rsidR="00746F24" w:rsidRPr="00072C82" w:rsidTr="00E305D8">
        <w:trPr>
          <w:trHeight w:val="67"/>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ДООРП «Здоровый росток»</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Программа объединяет физкультурное и оздоровительное направления. Предполагается не только формирование знаний и навыков, способствующих физическому развитию и укреплению здоровья, но и обучение комплексам специальных упражнений. Коллективные занятия содействуют воспитанию сознательной дисциплины, товарищеской взаимопомощи и сплочению коллектива, что способствует развитию коммуникативной компетенции. Программа выполняет социальный заказ на формирование целостной личности, обладающей широким кругозором, запасом необходимых ценностных ориентиров, без которых невозможно органичное существование человека в окружающем мире.</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7-10</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Холопова Светлана Николаевна</w:t>
            </w:r>
          </w:p>
        </w:tc>
      </w:tr>
      <w:tr w:rsidR="00746F24" w:rsidRPr="00072C82" w:rsidTr="00E305D8">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746F24" w:rsidP="00746F24">
            <w:pPr>
              <w:spacing w:after="0" w:line="240" w:lineRule="auto"/>
              <w:jc w:val="center"/>
              <w:rPr>
                <w:rFonts w:ascii="Times New Roman" w:hAnsi="Times New Roman" w:cs="Times New Roman"/>
                <w:szCs w:val="24"/>
              </w:rPr>
            </w:pPr>
            <w:r w:rsidRPr="00B91276">
              <w:rPr>
                <w:rFonts w:ascii="Times New Roman" w:hAnsi="Times New Roman" w:cs="Times New Roman"/>
                <w:szCs w:val="24"/>
              </w:rPr>
              <w:t>ДООРП по художественной акробатике «Ригель»</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Рабочая программа включает в себя теорию и методику физической культуры и спорта; общую и специальную физическую подготовку; избранный вид спорта; хореографию и акробатику</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5-12</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 xml:space="preserve">Горлова Анжела Александровна </w:t>
            </w:r>
          </w:p>
        </w:tc>
      </w:tr>
      <w:tr w:rsidR="00746F24" w:rsidRPr="00072C82" w:rsidTr="00E305D8">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8406E4" w:rsidP="008406E4">
            <w:pPr>
              <w:spacing w:after="0" w:line="240" w:lineRule="auto"/>
              <w:jc w:val="center"/>
              <w:rPr>
                <w:rFonts w:ascii="Times New Roman" w:hAnsi="Times New Roman" w:cs="Times New Roman"/>
                <w:szCs w:val="24"/>
              </w:rPr>
            </w:pPr>
            <w:r>
              <w:rPr>
                <w:rFonts w:ascii="Times New Roman" w:hAnsi="Times New Roman" w:cs="Times New Roman"/>
                <w:szCs w:val="24"/>
              </w:rPr>
              <w:t>ДООРП «Спортивная</w:t>
            </w:r>
            <w:r w:rsidR="00746F24" w:rsidRPr="00B91276">
              <w:rPr>
                <w:rFonts w:ascii="Times New Roman" w:hAnsi="Times New Roman" w:cs="Times New Roman"/>
                <w:szCs w:val="24"/>
              </w:rPr>
              <w:t xml:space="preserve"> </w:t>
            </w:r>
            <w:r>
              <w:rPr>
                <w:rFonts w:ascii="Times New Roman" w:hAnsi="Times New Roman" w:cs="Times New Roman"/>
                <w:szCs w:val="24"/>
              </w:rPr>
              <w:t>аэробика»</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B91276">
              <w:rPr>
                <w:rFonts w:ascii="Times New Roman" w:hAnsi="Times New Roman" w:cs="Times New Roman"/>
                <w:szCs w:val="24"/>
              </w:rPr>
              <w:t>Дополнительная общеобразовательная общеразвивающая разноуровневая программа «Спортивная аэробика» предназначена для развития физических и спортивных способностей детей от 6 до 12 лет. В рамках программы дети изучают основы аэробики, учатся выполнять сложные движения, развивают гибкость, координацию и выносливость. Участие в программе поможет детям укрепить здоровье, повысить самооценку и научиться работать в команде.</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6-12</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 xml:space="preserve">Горлова Анжела Александровна </w:t>
            </w:r>
          </w:p>
        </w:tc>
      </w:tr>
      <w:tr w:rsidR="00746F24" w:rsidRPr="00072C82" w:rsidTr="00E305D8">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746F24" w:rsidP="00746F24">
            <w:pPr>
              <w:spacing w:after="0" w:line="240" w:lineRule="auto"/>
              <w:jc w:val="center"/>
              <w:rPr>
                <w:rFonts w:ascii="Times New Roman" w:hAnsi="Times New Roman" w:cs="Times New Roman"/>
                <w:szCs w:val="24"/>
              </w:rPr>
            </w:pPr>
            <w:r w:rsidRPr="00B91276">
              <w:rPr>
                <w:rFonts w:ascii="Times New Roman" w:hAnsi="Times New Roman" w:cs="Times New Roman"/>
                <w:szCs w:val="24"/>
              </w:rPr>
              <w:t>ДООРП «Баскетбол»</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 xml:space="preserve">Цель программы – создание условий для полноценного физического развития и укрепления здоровья школьников посредством приобщения к регулярным занятиям баскетболом, формирования здорового образа жизни.    </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11-15</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Овинова Инна Станиславовна</w:t>
            </w:r>
          </w:p>
          <w:p w:rsidR="00746F24" w:rsidRPr="0079728A" w:rsidRDefault="00746F24" w:rsidP="00746F24">
            <w:pPr>
              <w:spacing w:after="0" w:line="240" w:lineRule="auto"/>
              <w:jc w:val="center"/>
              <w:rPr>
                <w:rFonts w:ascii="Times New Roman" w:hAnsi="Times New Roman" w:cs="Times New Roman"/>
                <w:szCs w:val="24"/>
              </w:rPr>
            </w:pPr>
          </w:p>
        </w:tc>
      </w:tr>
      <w:tr w:rsidR="00746F24" w:rsidRPr="00072C82" w:rsidTr="00E305D8">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746F24" w:rsidP="00746F24">
            <w:pPr>
              <w:spacing w:after="0" w:line="240" w:lineRule="auto"/>
              <w:jc w:val="center"/>
              <w:rPr>
                <w:rFonts w:ascii="Times New Roman" w:hAnsi="Times New Roman" w:cs="Times New Roman"/>
                <w:szCs w:val="24"/>
              </w:rPr>
            </w:pPr>
            <w:r w:rsidRPr="00B91276">
              <w:rPr>
                <w:rFonts w:ascii="Times New Roman" w:hAnsi="Times New Roman" w:cs="Times New Roman"/>
                <w:szCs w:val="24"/>
              </w:rPr>
              <w:t>ДООРП «Дзюдо»</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Абсолютная цель занятия дзюдо – изучить себя, чтобы принести больше пользы окружающему миру. Образовательная программа актуальна, поскольку выполняет социальный заказ на формирование целостной личности, обладающей широким кругозором, запасом необходимых ценностных ориентиров, без которых невозможно органичное существование человека в окружающем мире.</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7-14</w:t>
            </w:r>
          </w:p>
        </w:tc>
        <w:tc>
          <w:tcPr>
            <w:tcW w:w="1701" w:type="dxa"/>
            <w:vAlign w:val="center"/>
          </w:tcPr>
          <w:p w:rsidR="00746F24"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Паршикова Олеся Сергеевна</w:t>
            </w:r>
          </w:p>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Кильдяйкин Роман Витальевич</w:t>
            </w:r>
          </w:p>
        </w:tc>
      </w:tr>
      <w:tr w:rsidR="00746F24" w:rsidRPr="00072C82" w:rsidTr="00E305D8">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746F24" w:rsidP="00746F24">
            <w:pPr>
              <w:spacing w:after="0" w:line="240" w:lineRule="auto"/>
              <w:jc w:val="center"/>
              <w:rPr>
                <w:rFonts w:ascii="Times New Roman" w:hAnsi="Times New Roman" w:cs="Times New Roman"/>
                <w:szCs w:val="24"/>
              </w:rPr>
            </w:pPr>
            <w:r w:rsidRPr="00B91276">
              <w:rPr>
                <w:rFonts w:ascii="Times New Roman" w:hAnsi="Times New Roman" w:cs="Times New Roman"/>
                <w:szCs w:val="24"/>
              </w:rPr>
              <w:t>ДООП для одарённых детей  «Дзюдо-мастер»</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Программа по дзюдо направлена на овладение двигательной культурой дзюдо и навыками противоборства с противниками, включая подготовку к соревнованиям и достижения высоких результатов.</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9-14</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Паршикова Олеся Сергеевна</w:t>
            </w:r>
          </w:p>
        </w:tc>
      </w:tr>
      <w:tr w:rsidR="00746F24" w:rsidRPr="00072C82" w:rsidTr="00E305D8">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746F24" w:rsidP="00746F24">
            <w:pPr>
              <w:spacing w:after="0" w:line="240" w:lineRule="auto"/>
              <w:jc w:val="center"/>
              <w:rPr>
                <w:rFonts w:ascii="Times New Roman" w:hAnsi="Times New Roman" w:cs="Times New Roman"/>
                <w:szCs w:val="24"/>
              </w:rPr>
            </w:pPr>
            <w:r w:rsidRPr="00B91276">
              <w:rPr>
                <w:rFonts w:ascii="Times New Roman" w:hAnsi="Times New Roman" w:cs="Times New Roman"/>
                <w:szCs w:val="24"/>
              </w:rPr>
              <w:t>ДООРП «Футбол»</w:t>
            </w:r>
          </w:p>
        </w:tc>
        <w:tc>
          <w:tcPr>
            <w:tcW w:w="850" w:type="dxa"/>
            <w:gridSpan w:val="2"/>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На занятиях по дополнительной общеразвивающей программе «Футбол» большое внимание уделяется комфортному психологическому климату в коллективе, адаптации обучающихся с различным уровнем физической подготовки, а также развитию навыков самостоятельных занятий спортом, формированию потребности в движении.</w:t>
            </w:r>
          </w:p>
        </w:tc>
        <w:tc>
          <w:tcPr>
            <w:tcW w:w="1275" w:type="dxa"/>
            <w:gridSpan w:val="2"/>
            <w:noWrap/>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9-18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Спирин Владимир Афанасьевич</w:t>
            </w:r>
          </w:p>
        </w:tc>
      </w:tr>
      <w:tr w:rsidR="00746F24" w:rsidRPr="00072C82" w:rsidTr="00E305D8">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746F24" w:rsidP="00746F24">
            <w:pPr>
              <w:spacing w:after="0" w:line="240" w:lineRule="auto"/>
              <w:jc w:val="center"/>
              <w:rPr>
                <w:rFonts w:ascii="Times New Roman" w:hAnsi="Times New Roman" w:cs="Times New Roman"/>
                <w:szCs w:val="24"/>
              </w:rPr>
            </w:pPr>
            <w:r w:rsidRPr="00B91276">
              <w:rPr>
                <w:rFonts w:ascii="Times New Roman" w:hAnsi="Times New Roman" w:cs="Times New Roman"/>
                <w:szCs w:val="24"/>
              </w:rPr>
              <w:t>ДООП для одарённых детей «Тхэквондо-мастер»</w:t>
            </w:r>
          </w:p>
        </w:tc>
        <w:tc>
          <w:tcPr>
            <w:tcW w:w="850" w:type="dxa"/>
            <w:gridSpan w:val="2"/>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Дополнительная общеобразовательная общеразвивающая программа «Тхэквондо» направленна на овладение основами техники тхэквондо, включая подготовку к соревнованиям и достижения высоких результатов, оказание содействия становлению личности подрастающего поколения через пропаганду здорового образа жизни средствами спортивного единоборства тхэквондо</w:t>
            </w:r>
          </w:p>
        </w:tc>
        <w:tc>
          <w:tcPr>
            <w:tcW w:w="1275" w:type="dxa"/>
            <w:gridSpan w:val="2"/>
            <w:noWrap/>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9-15</w:t>
            </w:r>
          </w:p>
        </w:tc>
        <w:tc>
          <w:tcPr>
            <w:tcW w:w="1701" w:type="dxa"/>
            <w:vAlign w:val="center"/>
          </w:tcPr>
          <w:p w:rsidR="00746F24"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Борисов Виталий Николаевич</w:t>
            </w:r>
          </w:p>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szCs w:val="24"/>
              </w:rPr>
              <w:t>Пазылов Нуритдин Шухратович</w:t>
            </w:r>
          </w:p>
        </w:tc>
      </w:tr>
      <w:tr w:rsidR="00746F24" w:rsidRPr="00072C82" w:rsidTr="00746F24">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ДООП «Адаптивное тхэквондо»</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B91276">
              <w:rPr>
                <w:rFonts w:ascii="Times New Roman" w:hAnsi="Times New Roman" w:cs="Times New Roman"/>
                <w:szCs w:val="24"/>
              </w:rPr>
              <w:t>Дополнительная общеобразовательная общеразвивающая программа «Адаптивное тхэквондо» адаптирована для обучения разных категорий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в условиях занятий тхэкв</w:t>
            </w:r>
            <w:r>
              <w:rPr>
                <w:rFonts w:ascii="Times New Roman" w:hAnsi="Times New Roman" w:cs="Times New Roman"/>
                <w:szCs w:val="24"/>
              </w:rPr>
              <w:t>ондо.</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5-18</w:t>
            </w:r>
          </w:p>
        </w:tc>
        <w:tc>
          <w:tcPr>
            <w:tcW w:w="1701" w:type="dxa"/>
            <w:vAlign w:val="center"/>
          </w:tcPr>
          <w:p w:rsidR="00746F24" w:rsidRPr="0079728A" w:rsidRDefault="00746F24" w:rsidP="00746F24">
            <w:pPr>
              <w:pStyle w:val="ac"/>
              <w:jc w:val="center"/>
              <w:rPr>
                <w:rFonts w:ascii="Times New Roman" w:hAnsi="Times New Roman"/>
                <w:szCs w:val="24"/>
              </w:rPr>
            </w:pPr>
            <w:r>
              <w:rPr>
                <w:rFonts w:ascii="Times New Roman" w:hAnsi="Times New Roman"/>
                <w:szCs w:val="24"/>
              </w:rPr>
              <w:t>Пазылов Нуритдин Шухратович</w:t>
            </w:r>
          </w:p>
        </w:tc>
      </w:tr>
      <w:tr w:rsidR="00746F24" w:rsidRPr="00072C82" w:rsidTr="00E305D8">
        <w:trPr>
          <w:trHeight w:val="300"/>
        </w:trPr>
        <w:tc>
          <w:tcPr>
            <w:tcW w:w="474" w:type="dxa"/>
          </w:tcPr>
          <w:p w:rsidR="00746F24" w:rsidRPr="00072C82" w:rsidRDefault="00746F24" w:rsidP="00746F24">
            <w:pPr>
              <w:numPr>
                <w:ilvl w:val="0"/>
                <w:numId w:val="19"/>
              </w:numPr>
              <w:spacing w:after="0" w:line="240" w:lineRule="auto"/>
              <w:jc w:val="center"/>
              <w:rPr>
                <w:rFonts w:ascii="Times New Roman" w:hAnsi="Times New Roman" w:cs="Times New Roman"/>
                <w:szCs w:val="24"/>
              </w:rPr>
            </w:pPr>
          </w:p>
        </w:tc>
        <w:tc>
          <w:tcPr>
            <w:tcW w:w="2553" w:type="dxa"/>
            <w:vAlign w:val="center"/>
          </w:tcPr>
          <w:p w:rsidR="00746F24" w:rsidRPr="00B91276" w:rsidRDefault="00746F24" w:rsidP="00746F24">
            <w:pPr>
              <w:spacing w:after="0" w:line="240" w:lineRule="auto"/>
              <w:jc w:val="center"/>
              <w:rPr>
                <w:rFonts w:ascii="Times New Roman" w:hAnsi="Times New Roman" w:cs="Times New Roman"/>
                <w:szCs w:val="24"/>
              </w:rPr>
            </w:pPr>
            <w:r w:rsidRPr="00B91276">
              <w:rPr>
                <w:rFonts w:ascii="Times New Roman" w:hAnsi="Times New Roman" w:cs="Times New Roman"/>
                <w:szCs w:val="24"/>
              </w:rPr>
              <w:t>ДООРП «Хоккей с шайбой»</w:t>
            </w:r>
          </w:p>
        </w:tc>
        <w:tc>
          <w:tcPr>
            <w:tcW w:w="850" w:type="dxa"/>
            <w:gridSpan w:val="2"/>
            <w:vAlign w:val="center"/>
          </w:tcPr>
          <w:p w:rsidR="00746F24" w:rsidRPr="00F6705F"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8081" w:type="dxa"/>
            <w:gridSpan w:val="2"/>
            <w:vAlign w:val="center"/>
          </w:tcPr>
          <w:p w:rsidR="00746F24" w:rsidRPr="00F6705F" w:rsidRDefault="00746F24" w:rsidP="00746F24">
            <w:pPr>
              <w:spacing w:after="0" w:line="240" w:lineRule="auto"/>
              <w:jc w:val="both"/>
              <w:rPr>
                <w:rFonts w:ascii="Times New Roman" w:hAnsi="Times New Roman" w:cs="Times New Roman"/>
                <w:szCs w:val="24"/>
              </w:rPr>
            </w:pPr>
            <w:r w:rsidRPr="00F6705F">
              <w:rPr>
                <w:rFonts w:ascii="Times New Roman" w:hAnsi="Times New Roman" w:cs="Times New Roman"/>
                <w:szCs w:val="24"/>
              </w:rPr>
              <w:t xml:space="preserve">Цель программы – формирование потребности в ЗОЖ, укрепление физического и психического здоровья детей через занятия хоккеем. </w:t>
            </w:r>
          </w:p>
        </w:tc>
        <w:tc>
          <w:tcPr>
            <w:tcW w:w="1275" w:type="dxa"/>
            <w:gridSpan w:val="2"/>
            <w:noWrap/>
            <w:vAlign w:val="center"/>
          </w:tcPr>
          <w:p w:rsidR="00746F24" w:rsidRPr="00F6705F" w:rsidRDefault="00746F24" w:rsidP="00746F24">
            <w:pPr>
              <w:spacing w:after="0" w:line="240" w:lineRule="auto"/>
              <w:jc w:val="center"/>
              <w:rPr>
                <w:rFonts w:ascii="Times New Roman" w:hAnsi="Times New Roman" w:cs="Times New Roman"/>
                <w:szCs w:val="24"/>
              </w:rPr>
            </w:pPr>
            <w:r w:rsidRPr="00F6705F">
              <w:rPr>
                <w:rFonts w:ascii="Times New Roman" w:hAnsi="Times New Roman" w:cs="Times New Roman"/>
                <w:szCs w:val="24"/>
              </w:rPr>
              <w:t>7-15</w:t>
            </w:r>
          </w:p>
        </w:tc>
        <w:tc>
          <w:tcPr>
            <w:tcW w:w="1701" w:type="dxa"/>
            <w:vAlign w:val="center"/>
          </w:tcPr>
          <w:p w:rsidR="00746F24" w:rsidRPr="0079728A" w:rsidRDefault="00746F24" w:rsidP="00746F24">
            <w:pPr>
              <w:pStyle w:val="ac"/>
              <w:jc w:val="center"/>
              <w:rPr>
                <w:rFonts w:ascii="Times New Roman" w:hAnsi="Times New Roman"/>
                <w:szCs w:val="24"/>
              </w:rPr>
            </w:pPr>
            <w:r>
              <w:rPr>
                <w:rFonts w:ascii="Times New Roman" w:hAnsi="Times New Roman"/>
                <w:szCs w:val="24"/>
              </w:rPr>
              <w:t>Егоров Александр Владимирович</w:t>
            </w:r>
          </w:p>
        </w:tc>
      </w:tr>
      <w:tr w:rsidR="00746F24" w:rsidRPr="00072C82" w:rsidTr="00E305D8">
        <w:trPr>
          <w:trHeight w:val="300"/>
        </w:trPr>
        <w:tc>
          <w:tcPr>
            <w:tcW w:w="14934" w:type="dxa"/>
            <w:gridSpan w:val="9"/>
            <w:shd w:val="clear" w:color="auto" w:fill="C9F9FC" w:themeFill="accent3" w:themeFillTint="33"/>
          </w:tcPr>
          <w:p w:rsidR="00746F24" w:rsidRPr="00072C82" w:rsidRDefault="00746F24" w:rsidP="00746F24">
            <w:pPr>
              <w:spacing w:after="0" w:line="240" w:lineRule="auto"/>
              <w:jc w:val="center"/>
              <w:rPr>
                <w:rFonts w:ascii="Times New Roman" w:hAnsi="Times New Roman" w:cs="Times New Roman"/>
                <w:b/>
                <w:szCs w:val="24"/>
              </w:rPr>
            </w:pPr>
            <w:r w:rsidRPr="00072C82">
              <w:rPr>
                <w:rFonts w:ascii="Times New Roman" w:hAnsi="Times New Roman" w:cs="Times New Roman"/>
                <w:b/>
                <w:szCs w:val="24"/>
              </w:rPr>
              <w:t>Туристско – краеведческая направленность</w:t>
            </w:r>
          </w:p>
        </w:tc>
      </w:tr>
      <w:tr w:rsidR="00746F24" w:rsidRPr="00072C82" w:rsidTr="00E305D8">
        <w:trPr>
          <w:trHeight w:val="300"/>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1</w:t>
            </w: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Сетевая ДООРП по истории и этнографии родного края «Русский дом»</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Направление деятельности дополнительной программы - освоение культурных, духовных и трудовых традиций русского народа, осознание глубинных связей поколений.</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10-18</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Трубочкина Галина Вениаминовна</w:t>
            </w:r>
          </w:p>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Андриянова Виктория Сергеевна</w:t>
            </w:r>
          </w:p>
        </w:tc>
      </w:tr>
      <w:tr w:rsidR="00746F24" w:rsidRPr="00072C82" w:rsidTr="00E305D8">
        <w:trPr>
          <w:trHeight w:val="300"/>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2</w:t>
            </w: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Сетевая ДООРП школа музейных наук «Наследие»</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Направление деятельности дополнительной общеобразовательной общеразвивающей программы «Наследие» - освоение культурных, духовных и трудовых традиций своего народа, осознание глубинных связей поколений, приобщение к работе школьного музея и формирование у обучающихся представлений о работе экскурсовода.</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11-17</w:t>
            </w:r>
          </w:p>
        </w:tc>
        <w:tc>
          <w:tcPr>
            <w:tcW w:w="1701" w:type="dxa"/>
            <w:vAlign w:val="center"/>
          </w:tcPr>
          <w:p w:rsidR="00746F24" w:rsidRPr="0079728A" w:rsidRDefault="00746F24" w:rsidP="00746F24">
            <w:pPr>
              <w:spacing w:after="0" w:line="240" w:lineRule="auto"/>
              <w:jc w:val="center"/>
              <w:rPr>
                <w:rFonts w:ascii="Times New Roman" w:hAnsi="Times New Roman"/>
                <w:szCs w:val="24"/>
              </w:rPr>
            </w:pPr>
            <w:r w:rsidRPr="0079728A">
              <w:rPr>
                <w:rFonts w:ascii="Times New Roman" w:hAnsi="Times New Roman" w:cs="Times New Roman"/>
                <w:szCs w:val="24"/>
              </w:rPr>
              <w:t xml:space="preserve">Казачкова </w:t>
            </w:r>
            <w:r w:rsidRPr="0079728A">
              <w:rPr>
                <w:rFonts w:ascii="Times New Roman" w:hAnsi="Times New Roman"/>
                <w:szCs w:val="24"/>
              </w:rPr>
              <w:t>Ирина Игоревна</w:t>
            </w:r>
          </w:p>
        </w:tc>
      </w:tr>
      <w:tr w:rsidR="00746F24" w:rsidRPr="00072C82" w:rsidTr="00E305D8">
        <w:trPr>
          <w:trHeight w:val="300"/>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3</w:t>
            </w: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ДООП для одарённых детей «Наследие-мастер»</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3</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Направление деятельности дополнительной общеобразовательной общеразвивающей программы «Наследие-мастер» - освоение работы экскурсовода по тематике: «История Кировского района г.о.Самара».</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11-17</w:t>
            </w:r>
          </w:p>
        </w:tc>
        <w:tc>
          <w:tcPr>
            <w:tcW w:w="1701" w:type="dxa"/>
            <w:vAlign w:val="center"/>
          </w:tcPr>
          <w:p w:rsidR="00746F24" w:rsidRPr="0079728A" w:rsidRDefault="00746F24" w:rsidP="00746F24">
            <w:pPr>
              <w:spacing w:after="0" w:line="240" w:lineRule="auto"/>
              <w:jc w:val="center"/>
              <w:rPr>
                <w:rFonts w:ascii="Times New Roman" w:hAnsi="Times New Roman"/>
                <w:szCs w:val="24"/>
              </w:rPr>
            </w:pPr>
            <w:r w:rsidRPr="0079728A">
              <w:rPr>
                <w:rFonts w:ascii="Times New Roman" w:hAnsi="Times New Roman" w:cs="Times New Roman"/>
                <w:szCs w:val="24"/>
              </w:rPr>
              <w:t xml:space="preserve">Казачкова </w:t>
            </w:r>
            <w:r w:rsidRPr="0079728A">
              <w:rPr>
                <w:rFonts w:ascii="Times New Roman" w:hAnsi="Times New Roman"/>
                <w:szCs w:val="24"/>
              </w:rPr>
              <w:t>Ирина Игоревна</w:t>
            </w:r>
          </w:p>
        </w:tc>
      </w:tr>
      <w:tr w:rsidR="00746F24" w:rsidRPr="00072C82" w:rsidTr="00E305D8">
        <w:trPr>
          <w:trHeight w:val="300"/>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4</w:t>
            </w: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ДООРП «Туризм, стрельба из лука»</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2</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Главный принцип дополнительной общеразвивающей программы «Туризм и стрельба из лука» – способствовать самосовершенствованию, формированию здорового образа жизни, развитию физических, интеллектуальных и нравственных особенностей личности.</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11-16</w:t>
            </w:r>
          </w:p>
        </w:tc>
        <w:tc>
          <w:tcPr>
            <w:tcW w:w="1701" w:type="dxa"/>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Афанасьев  Никита Владимирович</w:t>
            </w:r>
          </w:p>
        </w:tc>
      </w:tr>
      <w:tr w:rsidR="00746F24" w:rsidRPr="00072C82" w:rsidTr="00E305D8">
        <w:trPr>
          <w:trHeight w:val="300"/>
        </w:trPr>
        <w:tc>
          <w:tcPr>
            <w:tcW w:w="474" w:type="dxa"/>
          </w:tcPr>
          <w:p w:rsidR="00746F24" w:rsidRPr="00072C82" w:rsidRDefault="00746F24" w:rsidP="00746F24">
            <w:pPr>
              <w:spacing w:after="0" w:line="240" w:lineRule="auto"/>
              <w:jc w:val="center"/>
              <w:rPr>
                <w:rFonts w:ascii="Times New Roman" w:hAnsi="Times New Roman" w:cs="Times New Roman"/>
                <w:szCs w:val="24"/>
              </w:rPr>
            </w:pPr>
            <w:r w:rsidRPr="00072C82">
              <w:rPr>
                <w:rFonts w:ascii="Times New Roman" w:hAnsi="Times New Roman" w:cs="Times New Roman"/>
                <w:szCs w:val="24"/>
              </w:rPr>
              <w:t>5</w:t>
            </w: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sidRPr="00B91276">
              <w:rPr>
                <w:rFonts w:ascii="Times New Roman" w:hAnsi="Times New Roman" w:cs="Times New Roman"/>
                <w:szCs w:val="24"/>
              </w:rPr>
              <w:t>Сетевая ДООРП по краеведению «Люблю мою Самару!»</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79728A">
              <w:rPr>
                <w:rFonts w:ascii="Times New Roman" w:hAnsi="Times New Roman" w:cs="Times New Roman"/>
                <w:szCs w:val="24"/>
              </w:rPr>
              <w:t>Данная программа помогает расширить знания детей о родном крае, увидеть его в общем ход</w:t>
            </w:r>
            <w:r>
              <w:rPr>
                <w:rFonts w:ascii="Times New Roman" w:hAnsi="Times New Roman" w:cs="Times New Roman"/>
                <w:szCs w:val="24"/>
              </w:rPr>
              <w:t xml:space="preserve">е истории, ощутить свою связь с </w:t>
            </w:r>
            <w:r w:rsidRPr="0079728A">
              <w:rPr>
                <w:rFonts w:ascii="Times New Roman" w:hAnsi="Times New Roman" w:cs="Times New Roman"/>
                <w:szCs w:val="24"/>
              </w:rPr>
              <w:t>прошлым и настоящим страны. Даёт возможность совместить обучение с развитием навыков участия в охране памятников истории и культуры, экологической работе в родной местности.</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sidRPr="0079728A">
              <w:rPr>
                <w:rFonts w:ascii="Times New Roman" w:hAnsi="Times New Roman" w:cs="Times New Roman"/>
                <w:szCs w:val="24"/>
              </w:rPr>
              <w:t>10-16</w:t>
            </w:r>
          </w:p>
        </w:tc>
        <w:tc>
          <w:tcPr>
            <w:tcW w:w="1701" w:type="dxa"/>
            <w:vAlign w:val="center"/>
          </w:tcPr>
          <w:p w:rsidR="00746F24"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Афанасьев  Никита Владимирович</w:t>
            </w:r>
          </w:p>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 xml:space="preserve"> Ожогина Евгения Олеговна</w:t>
            </w:r>
          </w:p>
        </w:tc>
      </w:tr>
      <w:tr w:rsidR="00746F24" w:rsidRPr="00072C82" w:rsidTr="00E305D8">
        <w:trPr>
          <w:trHeight w:val="300"/>
        </w:trPr>
        <w:tc>
          <w:tcPr>
            <w:tcW w:w="474" w:type="dxa"/>
          </w:tcPr>
          <w:p w:rsidR="00746F24" w:rsidRPr="00072C82"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6</w:t>
            </w:r>
          </w:p>
        </w:tc>
        <w:tc>
          <w:tcPr>
            <w:tcW w:w="2553" w:type="dxa"/>
            <w:vAlign w:val="center"/>
          </w:tcPr>
          <w:p w:rsidR="00746F24" w:rsidRPr="00B91276" w:rsidRDefault="00746F24" w:rsidP="00746F24">
            <w:pPr>
              <w:spacing w:line="240" w:lineRule="auto"/>
              <w:jc w:val="center"/>
              <w:rPr>
                <w:rFonts w:ascii="Times New Roman" w:hAnsi="Times New Roman" w:cs="Times New Roman"/>
                <w:szCs w:val="24"/>
              </w:rPr>
            </w:pPr>
            <w:r>
              <w:rPr>
                <w:rFonts w:ascii="Times New Roman" w:hAnsi="Times New Roman" w:cs="Times New Roman"/>
                <w:szCs w:val="24"/>
              </w:rPr>
              <w:t>ДООП по краеведению для одарённых детей «Люблю мою Самару!- мастер»</w:t>
            </w:r>
          </w:p>
        </w:tc>
        <w:tc>
          <w:tcPr>
            <w:tcW w:w="850" w:type="dxa"/>
            <w:gridSpan w:val="2"/>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8081" w:type="dxa"/>
            <w:gridSpan w:val="2"/>
            <w:vAlign w:val="center"/>
          </w:tcPr>
          <w:p w:rsidR="00746F24" w:rsidRPr="0079728A" w:rsidRDefault="00746F24" w:rsidP="00746F24">
            <w:pPr>
              <w:spacing w:after="0" w:line="240" w:lineRule="auto"/>
              <w:jc w:val="both"/>
              <w:rPr>
                <w:rFonts w:ascii="Times New Roman" w:hAnsi="Times New Roman" w:cs="Times New Roman"/>
                <w:szCs w:val="24"/>
              </w:rPr>
            </w:pPr>
            <w:r w:rsidRPr="00CE3829">
              <w:rPr>
                <w:rFonts w:ascii="Times New Roman" w:hAnsi="Times New Roman" w:cs="Times New Roman"/>
                <w:szCs w:val="24"/>
              </w:rPr>
              <w:t>Программа разработана для развития способностей одарённых детей и призвана обеспечить ценностно-смысловую определенность нравственного и гражданско-патриотического воспитания. Ведущая идея программы - общая культура личности, патриотизм, гражданственность должны стать важной движущей силой российского общества, формирование национального самосознания молодёжи.</w:t>
            </w:r>
          </w:p>
        </w:tc>
        <w:tc>
          <w:tcPr>
            <w:tcW w:w="1275" w:type="dxa"/>
            <w:gridSpan w:val="2"/>
            <w:noWrap/>
            <w:vAlign w:val="center"/>
          </w:tcPr>
          <w:p w:rsidR="00746F24" w:rsidRPr="0079728A"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10-16</w:t>
            </w:r>
          </w:p>
        </w:tc>
        <w:tc>
          <w:tcPr>
            <w:tcW w:w="1701" w:type="dxa"/>
            <w:vAlign w:val="center"/>
          </w:tcPr>
          <w:p w:rsidR="00746F24" w:rsidRDefault="00746F24" w:rsidP="00746F24">
            <w:pPr>
              <w:spacing w:after="0" w:line="240" w:lineRule="auto"/>
              <w:jc w:val="center"/>
              <w:rPr>
                <w:rFonts w:ascii="Times New Roman" w:hAnsi="Times New Roman" w:cs="Times New Roman"/>
                <w:szCs w:val="24"/>
              </w:rPr>
            </w:pPr>
            <w:r>
              <w:rPr>
                <w:rFonts w:ascii="Times New Roman" w:hAnsi="Times New Roman" w:cs="Times New Roman"/>
                <w:szCs w:val="24"/>
              </w:rPr>
              <w:t>Ожогина Евгения Олеговна</w:t>
            </w:r>
          </w:p>
        </w:tc>
      </w:tr>
    </w:tbl>
    <w:p w:rsidR="00746F24" w:rsidRDefault="00746F24" w:rsidP="00FD40CD">
      <w:pPr>
        <w:pStyle w:val="10"/>
        <w:spacing w:line="276" w:lineRule="auto"/>
        <w:ind w:firstLine="708"/>
        <w:jc w:val="both"/>
        <w:rPr>
          <w:szCs w:val="24"/>
        </w:rPr>
      </w:pPr>
    </w:p>
    <w:p w:rsidR="00CF066F" w:rsidRPr="00072C82" w:rsidRDefault="00CF066F" w:rsidP="00FD40CD">
      <w:pPr>
        <w:pStyle w:val="10"/>
        <w:spacing w:line="276" w:lineRule="auto"/>
        <w:ind w:firstLine="708"/>
        <w:jc w:val="both"/>
        <w:rPr>
          <w:szCs w:val="24"/>
        </w:rPr>
      </w:pPr>
      <w:r w:rsidRPr="00072C82">
        <w:rPr>
          <w:szCs w:val="24"/>
        </w:rPr>
        <w:t>Качество реализации дополнительных общеразвивающих программ определяется текущим контролем успеваемости обучающихся, промежуточной и итоговой аттестацией. Промежуточная и итоговая аттестация обучающихся Центра рассматривается педагогами как неотъемлемая часть образовательного процесса, так как позволяет всем его участникам оценить реальную результативность их совместной творческой деятельности.</w:t>
      </w:r>
    </w:p>
    <w:p w:rsidR="00CF066F" w:rsidRPr="00072C82" w:rsidRDefault="00CF066F" w:rsidP="00E305D8">
      <w:pPr>
        <w:pStyle w:val="1"/>
        <w:spacing w:line="276" w:lineRule="auto"/>
        <w:ind w:firstLine="708"/>
        <w:jc w:val="both"/>
        <w:rPr>
          <w:sz w:val="24"/>
          <w:szCs w:val="24"/>
        </w:rPr>
      </w:pPr>
      <w:r w:rsidRPr="00072C82">
        <w:rPr>
          <w:sz w:val="24"/>
          <w:szCs w:val="24"/>
        </w:rPr>
        <w:t>Промежуточная аттестация обучающихся Центра проводится 2 раза в учебном году:</w:t>
      </w:r>
      <w:r w:rsidR="00E305D8" w:rsidRPr="00E305D8">
        <w:rPr>
          <w:sz w:val="24"/>
          <w:szCs w:val="24"/>
        </w:rPr>
        <w:t xml:space="preserve"> </w:t>
      </w:r>
      <w:r w:rsidR="00E305D8" w:rsidRPr="00072C82">
        <w:rPr>
          <w:sz w:val="24"/>
          <w:szCs w:val="24"/>
        </w:rPr>
        <w:t>декабрь,</w:t>
      </w:r>
      <w:r w:rsidR="00E305D8" w:rsidRPr="00E305D8">
        <w:rPr>
          <w:sz w:val="24"/>
          <w:szCs w:val="24"/>
        </w:rPr>
        <w:t xml:space="preserve"> </w:t>
      </w:r>
      <w:r w:rsidR="00E305D8" w:rsidRPr="00072C82">
        <w:rPr>
          <w:sz w:val="24"/>
          <w:szCs w:val="24"/>
        </w:rPr>
        <w:t>апрель-май.</w:t>
      </w:r>
    </w:p>
    <w:p w:rsidR="00CF066F" w:rsidRPr="00072C82" w:rsidRDefault="00CF066F" w:rsidP="00FD40CD">
      <w:pPr>
        <w:pStyle w:val="1"/>
        <w:spacing w:line="276" w:lineRule="auto"/>
        <w:ind w:firstLine="708"/>
        <w:jc w:val="both"/>
        <w:rPr>
          <w:sz w:val="24"/>
          <w:szCs w:val="24"/>
        </w:rPr>
      </w:pPr>
      <w:r w:rsidRPr="00072C82">
        <w:rPr>
          <w:sz w:val="24"/>
          <w:szCs w:val="24"/>
        </w:rPr>
        <w:t>Итоговая аттестация проводится по окончании курса обучения по дополнительной общеразвивающей программе.</w:t>
      </w:r>
    </w:p>
    <w:p w:rsidR="00CF066F" w:rsidRPr="00072C82" w:rsidRDefault="00CF066F" w:rsidP="00FD40CD">
      <w:pPr>
        <w:pStyle w:val="1"/>
        <w:spacing w:line="276" w:lineRule="auto"/>
        <w:ind w:firstLine="708"/>
        <w:jc w:val="both"/>
        <w:rPr>
          <w:sz w:val="24"/>
          <w:szCs w:val="24"/>
        </w:rPr>
      </w:pPr>
      <w:r w:rsidRPr="00072C82">
        <w:rPr>
          <w:sz w:val="24"/>
          <w:szCs w:val="24"/>
        </w:rPr>
        <w:t>Промежуточная и итоговая аттестация проводится в формах, определённых программой и в порядке, установленном Центром.</w:t>
      </w:r>
    </w:p>
    <w:p w:rsidR="00CF066F" w:rsidRPr="00072C82" w:rsidRDefault="00CF066F" w:rsidP="00FD40CD">
      <w:pPr>
        <w:spacing w:after="0"/>
        <w:ind w:firstLine="709"/>
        <w:rPr>
          <w:rFonts w:ascii="Times New Roman" w:hAnsi="Times New Roman" w:cs="Times New Roman"/>
          <w:sz w:val="24"/>
          <w:szCs w:val="24"/>
        </w:rPr>
      </w:pPr>
    </w:p>
    <w:p w:rsidR="00114DAF" w:rsidRPr="00072C82" w:rsidRDefault="00F764F2" w:rsidP="00FD40CD">
      <w:pPr>
        <w:spacing w:after="0"/>
        <w:ind w:firstLine="708"/>
        <w:jc w:val="both"/>
        <w:rPr>
          <w:rFonts w:ascii="Times New Roman" w:hAnsi="Times New Roman" w:cs="Times New Roman"/>
          <w:sz w:val="24"/>
          <w:szCs w:val="24"/>
        </w:rPr>
      </w:pPr>
      <w:r w:rsidRPr="00072C82">
        <w:rPr>
          <w:rFonts w:ascii="Times New Roman" w:hAnsi="Times New Roman" w:cs="Times New Roman"/>
          <w:sz w:val="24"/>
          <w:szCs w:val="24"/>
        </w:rPr>
        <w:t xml:space="preserve">В Центре </w:t>
      </w:r>
      <w:r w:rsidR="00114DAF" w:rsidRPr="00072C82">
        <w:rPr>
          <w:rFonts w:ascii="Times New Roman" w:hAnsi="Times New Roman" w:cs="Times New Roman"/>
          <w:sz w:val="24"/>
          <w:szCs w:val="24"/>
        </w:rPr>
        <w:t>реализуются</w:t>
      </w:r>
      <w:r w:rsidR="00562B6B" w:rsidRPr="00072C82">
        <w:rPr>
          <w:rFonts w:ascii="Times New Roman" w:hAnsi="Times New Roman" w:cs="Times New Roman"/>
          <w:sz w:val="24"/>
          <w:szCs w:val="24"/>
        </w:rPr>
        <w:t xml:space="preserve"> </w:t>
      </w:r>
      <w:r w:rsidR="00062B78" w:rsidRPr="00072C82">
        <w:rPr>
          <w:rFonts w:ascii="Times New Roman" w:hAnsi="Times New Roman" w:cs="Times New Roman"/>
          <w:sz w:val="24"/>
          <w:szCs w:val="24"/>
        </w:rPr>
        <w:t>образовательны</w:t>
      </w:r>
      <w:r w:rsidR="00114DAF" w:rsidRPr="00072C82">
        <w:rPr>
          <w:rFonts w:ascii="Times New Roman" w:hAnsi="Times New Roman" w:cs="Times New Roman"/>
          <w:sz w:val="24"/>
          <w:szCs w:val="24"/>
        </w:rPr>
        <w:t>е</w:t>
      </w:r>
      <w:r w:rsidR="00973FBE" w:rsidRPr="00072C82">
        <w:rPr>
          <w:rFonts w:ascii="Times New Roman" w:hAnsi="Times New Roman" w:cs="Times New Roman"/>
          <w:sz w:val="24"/>
          <w:szCs w:val="24"/>
        </w:rPr>
        <w:t xml:space="preserve"> программ</w:t>
      </w:r>
      <w:r w:rsidR="00114DAF" w:rsidRPr="00072C82">
        <w:rPr>
          <w:rFonts w:ascii="Times New Roman" w:hAnsi="Times New Roman" w:cs="Times New Roman"/>
          <w:sz w:val="24"/>
          <w:szCs w:val="24"/>
        </w:rPr>
        <w:t>ы</w:t>
      </w:r>
      <w:r w:rsidR="00062B78" w:rsidRPr="00072C82">
        <w:rPr>
          <w:rFonts w:ascii="Times New Roman" w:hAnsi="Times New Roman" w:cs="Times New Roman"/>
          <w:sz w:val="24"/>
          <w:szCs w:val="24"/>
        </w:rPr>
        <w:t xml:space="preserve"> для детей </w:t>
      </w:r>
      <w:r w:rsidRPr="00072C82">
        <w:rPr>
          <w:rFonts w:ascii="Times New Roman" w:hAnsi="Times New Roman" w:cs="Times New Roman"/>
          <w:sz w:val="24"/>
          <w:szCs w:val="24"/>
        </w:rPr>
        <w:t xml:space="preserve">с </w:t>
      </w:r>
      <w:r w:rsidR="00062B78" w:rsidRPr="00072C82">
        <w:rPr>
          <w:rFonts w:ascii="Times New Roman" w:hAnsi="Times New Roman" w:cs="Times New Roman"/>
          <w:sz w:val="24"/>
          <w:szCs w:val="24"/>
        </w:rPr>
        <w:t>выдающимися способностями</w:t>
      </w:r>
      <w:r w:rsidRPr="00072C82">
        <w:rPr>
          <w:rFonts w:ascii="Times New Roman" w:hAnsi="Times New Roman" w:cs="Times New Roman"/>
          <w:sz w:val="24"/>
          <w:szCs w:val="24"/>
        </w:rPr>
        <w:t>,</w:t>
      </w:r>
      <w:r w:rsidR="00114DAF" w:rsidRPr="00072C82">
        <w:rPr>
          <w:rFonts w:ascii="Times New Roman" w:hAnsi="Times New Roman" w:cs="Times New Roman"/>
          <w:sz w:val="24"/>
          <w:szCs w:val="24"/>
        </w:rPr>
        <w:t xml:space="preserve"> ц</w:t>
      </w:r>
      <w:r w:rsidR="00114DAF" w:rsidRPr="00072C82">
        <w:rPr>
          <w:rFonts w:ascii="Times New Roman" w:hAnsi="Times New Roman"/>
          <w:sz w:val="24"/>
          <w:szCs w:val="24"/>
        </w:rPr>
        <w:t>елью которых является создание благоприятных условий</w:t>
      </w:r>
      <w:r w:rsidR="00F623E2" w:rsidRPr="00072C82">
        <w:rPr>
          <w:rFonts w:ascii="Times New Roman" w:hAnsi="Times New Roman"/>
          <w:sz w:val="24"/>
          <w:szCs w:val="24"/>
        </w:rPr>
        <w:t xml:space="preserve"> </w:t>
      </w:r>
      <w:r w:rsidR="00114DAF" w:rsidRPr="00072C82">
        <w:rPr>
          <w:rFonts w:ascii="Times New Roman" w:hAnsi="Times New Roman"/>
          <w:sz w:val="24"/>
          <w:szCs w:val="24"/>
        </w:rPr>
        <w:t>для обеспечения</w:t>
      </w:r>
      <w:r w:rsidR="00862D68" w:rsidRPr="00072C82">
        <w:rPr>
          <w:rFonts w:ascii="Times New Roman" w:hAnsi="Times New Roman"/>
          <w:sz w:val="24"/>
          <w:szCs w:val="24"/>
        </w:rPr>
        <w:t xml:space="preserve"> </w:t>
      </w:r>
      <w:r w:rsidR="00114DAF" w:rsidRPr="00072C82">
        <w:rPr>
          <w:rFonts w:ascii="Times New Roman" w:hAnsi="Times New Roman"/>
          <w:sz w:val="24"/>
          <w:szCs w:val="24"/>
        </w:rPr>
        <w:t>развития талантливых детей через оптимальную структуру дополнительного образования, развитие уникальных способностей воспитанников в избранных ими областях,</w:t>
      </w:r>
      <w:r w:rsidR="00461503" w:rsidRPr="00072C82">
        <w:rPr>
          <w:rFonts w:ascii="Times New Roman" w:hAnsi="Times New Roman"/>
          <w:sz w:val="24"/>
          <w:szCs w:val="24"/>
        </w:rPr>
        <w:t xml:space="preserve"> 1</w:t>
      </w:r>
      <w:r w:rsidR="00F52DFC" w:rsidRPr="00072C82">
        <w:rPr>
          <w:rFonts w:ascii="Times New Roman" w:hAnsi="Times New Roman"/>
          <w:sz w:val="24"/>
          <w:szCs w:val="24"/>
        </w:rPr>
        <w:t>2,</w:t>
      </w:r>
      <w:r w:rsidR="009A2816" w:rsidRPr="00072C82">
        <w:rPr>
          <w:rFonts w:ascii="Times New Roman" w:hAnsi="Times New Roman"/>
          <w:sz w:val="24"/>
          <w:szCs w:val="24"/>
        </w:rPr>
        <w:t>9</w:t>
      </w:r>
      <w:r w:rsidRPr="00072C82">
        <w:rPr>
          <w:rFonts w:ascii="Times New Roman" w:hAnsi="Times New Roman" w:cs="Times New Roman"/>
          <w:sz w:val="24"/>
          <w:szCs w:val="24"/>
        </w:rPr>
        <w:t xml:space="preserve">% детей включены в эту работу. </w:t>
      </w:r>
    </w:p>
    <w:p w:rsidR="00114DAF" w:rsidRPr="00072C82" w:rsidRDefault="00F764F2" w:rsidP="00FD40CD">
      <w:pPr>
        <w:spacing w:after="0"/>
        <w:ind w:firstLine="708"/>
        <w:jc w:val="both"/>
        <w:rPr>
          <w:rFonts w:ascii="Times New Roman" w:hAnsi="Times New Roman" w:cs="Times New Roman"/>
          <w:sz w:val="24"/>
          <w:szCs w:val="24"/>
        </w:rPr>
      </w:pPr>
      <w:r w:rsidRPr="00072C82">
        <w:rPr>
          <w:rFonts w:ascii="Times New Roman" w:hAnsi="Times New Roman" w:cs="Times New Roman"/>
          <w:sz w:val="24"/>
          <w:szCs w:val="24"/>
        </w:rPr>
        <w:t>Педагоги Центра уделяют внимание и детям с особыми потребностями</w:t>
      </w:r>
      <w:r w:rsidR="006363D2" w:rsidRPr="00072C82">
        <w:rPr>
          <w:rFonts w:ascii="Times New Roman" w:hAnsi="Times New Roman" w:cs="Times New Roman"/>
          <w:sz w:val="24"/>
          <w:szCs w:val="24"/>
        </w:rPr>
        <w:t xml:space="preserve"> </w:t>
      </w:r>
      <w:r w:rsidRPr="00072C82">
        <w:rPr>
          <w:rFonts w:ascii="Times New Roman" w:hAnsi="Times New Roman" w:cs="Times New Roman"/>
          <w:sz w:val="24"/>
          <w:szCs w:val="24"/>
        </w:rPr>
        <w:t>в образовании</w:t>
      </w:r>
      <w:r w:rsidR="006363D2" w:rsidRPr="00072C82">
        <w:rPr>
          <w:rFonts w:ascii="Times New Roman" w:hAnsi="Times New Roman" w:cs="Times New Roman"/>
          <w:sz w:val="24"/>
          <w:szCs w:val="24"/>
        </w:rPr>
        <w:t xml:space="preserve"> (</w:t>
      </w:r>
      <w:r w:rsidR="00D22599">
        <w:rPr>
          <w:rFonts w:ascii="Times New Roman" w:hAnsi="Times New Roman" w:cs="Times New Roman"/>
          <w:sz w:val="24"/>
          <w:szCs w:val="24"/>
        </w:rPr>
        <w:t>4</w:t>
      </w:r>
      <w:r w:rsidR="006363D2" w:rsidRPr="00072C82">
        <w:rPr>
          <w:rFonts w:ascii="Times New Roman" w:hAnsi="Times New Roman" w:cs="Times New Roman"/>
          <w:sz w:val="24"/>
          <w:szCs w:val="24"/>
        </w:rPr>
        <w:t>%)</w:t>
      </w:r>
      <w:r w:rsidRPr="00072C82">
        <w:rPr>
          <w:rFonts w:ascii="Times New Roman" w:hAnsi="Times New Roman" w:cs="Times New Roman"/>
          <w:sz w:val="24"/>
          <w:szCs w:val="24"/>
        </w:rPr>
        <w:t xml:space="preserve">, но данное направление рекомендуется развивать как в части привлечения более широкого круга детей, так и в части </w:t>
      </w:r>
      <w:r w:rsidR="00691EE1" w:rsidRPr="00072C82">
        <w:rPr>
          <w:rFonts w:ascii="Times New Roman" w:hAnsi="Times New Roman" w:cs="Times New Roman"/>
          <w:sz w:val="24"/>
          <w:szCs w:val="24"/>
        </w:rPr>
        <w:t>совершенствования программного обеспечения.</w:t>
      </w:r>
      <w:r w:rsidR="00E512D4" w:rsidRPr="00072C82">
        <w:rPr>
          <w:rFonts w:ascii="Times New Roman" w:hAnsi="Times New Roman" w:cs="Times New Roman"/>
          <w:sz w:val="24"/>
          <w:szCs w:val="24"/>
        </w:rPr>
        <w:t xml:space="preserve"> </w:t>
      </w:r>
    </w:p>
    <w:p w:rsidR="00EA5130" w:rsidRPr="00871806" w:rsidRDefault="00EA5130" w:rsidP="00EA5130">
      <w:pPr>
        <w:spacing w:after="0"/>
        <w:ind w:right="-1" w:firstLine="709"/>
        <w:jc w:val="both"/>
        <w:rPr>
          <w:rFonts w:ascii="Times New Roman" w:hAnsi="Times New Roman" w:cs="Times New Roman"/>
          <w:sz w:val="24"/>
        </w:rPr>
      </w:pPr>
      <w:r w:rsidRPr="00871806">
        <w:rPr>
          <w:rFonts w:ascii="Times New Roman" w:hAnsi="Times New Roman" w:cs="Times New Roman"/>
          <w:sz w:val="24"/>
        </w:rPr>
        <w:t xml:space="preserve">В МБУ ДО «ЦВР «Крылатый» г.о. Самара </w:t>
      </w:r>
      <w:r>
        <w:rPr>
          <w:rFonts w:ascii="Times New Roman" w:hAnsi="Times New Roman" w:cs="Times New Roman"/>
          <w:sz w:val="24"/>
        </w:rPr>
        <w:t>в</w:t>
      </w:r>
      <w:r w:rsidR="008406E4">
        <w:rPr>
          <w:rFonts w:ascii="Times New Roman" w:hAnsi="Times New Roman" w:cs="Times New Roman"/>
          <w:sz w:val="24"/>
        </w:rPr>
        <w:t xml:space="preserve"> 2024</w:t>
      </w:r>
      <w:r w:rsidRPr="00871806">
        <w:rPr>
          <w:rFonts w:ascii="Times New Roman" w:hAnsi="Times New Roman" w:cs="Times New Roman"/>
          <w:sz w:val="24"/>
        </w:rPr>
        <w:t>г. обуча</w:t>
      </w:r>
      <w:r>
        <w:rPr>
          <w:rFonts w:ascii="Times New Roman" w:hAnsi="Times New Roman" w:cs="Times New Roman"/>
          <w:sz w:val="24"/>
        </w:rPr>
        <w:t>лось</w:t>
      </w:r>
      <w:r w:rsidRPr="00871806">
        <w:rPr>
          <w:rFonts w:ascii="Times New Roman" w:hAnsi="Times New Roman" w:cs="Times New Roman"/>
          <w:sz w:val="24"/>
        </w:rPr>
        <w:t xml:space="preserve"> 1</w:t>
      </w:r>
      <w:r w:rsidR="008406E4">
        <w:rPr>
          <w:rFonts w:ascii="Times New Roman" w:hAnsi="Times New Roman" w:cs="Times New Roman"/>
          <w:sz w:val="24"/>
        </w:rPr>
        <w:t>62</w:t>
      </w:r>
      <w:r w:rsidRPr="00871806">
        <w:rPr>
          <w:rFonts w:ascii="Times New Roman" w:hAnsi="Times New Roman" w:cs="Times New Roman"/>
          <w:sz w:val="24"/>
        </w:rPr>
        <w:t xml:space="preserve"> </w:t>
      </w:r>
      <w:r w:rsidR="008406E4">
        <w:rPr>
          <w:rFonts w:ascii="Times New Roman" w:hAnsi="Times New Roman" w:cs="Times New Roman"/>
          <w:sz w:val="24"/>
        </w:rPr>
        <w:t>об</w:t>
      </w:r>
      <w:r w:rsidRPr="00871806">
        <w:rPr>
          <w:rFonts w:ascii="Times New Roman" w:hAnsi="Times New Roman" w:cs="Times New Roman"/>
          <w:sz w:val="24"/>
        </w:rPr>
        <w:t>уча</w:t>
      </w:r>
      <w:r w:rsidR="008406E4">
        <w:rPr>
          <w:rFonts w:ascii="Times New Roman" w:hAnsi="Times New Roman" w:cs="Times New Roman"/>
          <w:sz w:val="24"/>
        </w:rPr>
        <w:t>ю</w:t>
      </w:r>
      <w:r w:rsidRPr="00871806">
        <w:rPr>
          <w:rFonts w:ascii="Times New Roman" w:hAnsi="Times New Roman" w:cs="Times New Roman"/>
          <w:sz w:val="24"/>
        </w:rPr>
        <w:t xml:space="preserve">щихся с ОВЗ, что составляет 4% от общего кол-ва обучающихся. Все обучающиеся были приняты на обучение по адаптированной общеобразовательной программе на основании заявлений родителей (законных представителей) детей, а также в соответствии с рекомендациями Центра ПМПК. </w:t>
      </w:r>
    </w:p>
    <w:p w:rsidR="00EA5130" w:rsidRPr="00330DB9" w:rsidRDefault="00EA5130" w:rsidP="00EA5130">
      <w:pPr>
        <w:spacing w:after="0"/>
        <w:ind w:right="-1" w:firstLine="709"/>
        <w:jc w:val="both"/>
        <w:rPr>
          <w:rFonts w:ascii="Times New Roman" w:hAnsi="Times New Roman" w:cs="Times New Roman"/>
          <w:sz w:val="24"/>
        </w:rPr>
      </w:pPr>
      <w:r w:rsidRPr="00330DB9">
        <w:rPr>
          <w:rFonts w:ascii="Times New Roman" w:hAnsi="Times New Roman" w:cs="Times New Roman"/>
          <w:sz w:val="24"/>
        </w:rPr>
        <w:t>Дети с расстройствами аутистического спектра (РА) -</w:t>
      </w:r>
      <w:r w:rsidR="00330DB9" w:rsidRPr="00330DB9">
        <w:rPr>
          <w:rFonts w:ascii="Times New Roman" w:hAnsi="Times New Roman" w:cs="Times New Roman"/>
          <w:sz w:val="24"/>
        </w:rPr>
        <w:t>14</w:t>
      </w:r>
      <w:r w:rsidRPr="00330DB9">
        <w:rPr>
          <w:rFonts w:ascii="Times New Roman" w:hAnsi="Times New Roman" w:cs="Times New Roman"/>
          <w:sz w:val="24"/>
        </w:rPr>
        <w:t xml:space="preserve"> чел</w:t>
      </w:r>
    </w:p>
    <w:p w:rsidR="00EA5130" w:rsidRPr="00330DB9" w:rsidRDefault="00EA5130" w:rsidP="00EA5130">
      <w:pPr>
        <w:spacing w:after="0"/>
        <w:ind w:right="-1" w:firstLine="709"/>
        <w:jc w:val="both"/>
        <w:rPr>
          <w:rFonts w:ascii="Times New Roman" w:hAnsi="Times New Roman" w:cs="Times New Roman"/>
          <w:sz w:val="24"/>
        </w:rPr>
      </w:pPr>
      <w:r w:rsidRPr="00330DB9">
        <w:rPr>
          <w:rFonts w:ascii="Times New Roman" w:hAnsi="Times New Roman" w:cs="Times New Roman"/>
          <w:sz w:val="24"/>
        </w:rPr>
        <w:t>Дети с задержкой психического развития (ЗПР) -</w:t>
      </w:r>
      <w:r w:rsidR="00330DB9" w:rsidRPr="00330DB9">
        <w:rPr>
          <w:rFonts w:ascii="Times New Roman" w:hAnsi="Times New Roman" w:cs="Times New Roman"/>
          <w:sz w:val="24"/>
        </w:rPr>
        <w:t>33</w:t>
      </w:r>
      <w:r w:rsidRPr="00330DB9">
        <w:rPr>
          <w:rFonts w:ascii="Times New Roman" w:hAnsi="Times New Roman" w:cs="Times New Roman"/>
          <w:sz w:val="24"/>
        </w:rPr>
        <w:t xml:space="preserve"> чел</w:t>
      </w:r>
    </w:p>
    <w:p w:rsidR="00EA5130" w:rsidRPr="00330DB9" w:rsidRDefault="00EA5130" w:rsidP="00EA5130">
      <w:pPr>
        <w:spacing w:after="0"/>
        <w:ind w:right="-1" w:firstLine="709"/>
        <w:jc w:val="both"/>
        <w:rPr>
          <w:rFonts w:ascii="Times New Roman" w:hAnsi="Times New Roman" w:cs="Times New Roman"/>
          <w:sz w:val="24"/>
        </w:rPr>
      </w:pPr>
      <w:r w:rsidRPr="00330DB9">
        <w:rPr>
          <w:rFonts w:ascii="Times New Roman" w:hAnsi="Times New Roman" w:cs="Times New Roman"/>
          <w:sz w:val="24"/>
        </w:rPr>
        <w:t>Дети с нарушением интеллекта (У/О) -</w:t>
      </w:r>
      <w:r w:rsidR="00330DB9" w:rsidRPr="00330DB9">
        <w:rPr>
          <w:rFonts w:ascii="Times New Roman" w:hAnsi="Times New Roman" w:cs="Times New Roman"/>
          <w:sz w:val="24"/>
        </w:rPr>
        <w:t>40</w:t>
      </w:r>
      <w:r w:rsidRPr="00330DB9">
        <w:rPr>
          <w:rFonts w:ascii="Times New Roman" w:hAnsi="Times New Roman" w:cs="Times New Roman"/>
          <w:sz w:val="24"/>
        </w:rPr>
        <w:t xml:space="preserve"> чел</w:t>
      </w:r>
    </w:p>
    <w:p w:rsidR="00EA5130" w:rsidRPr="00330DB9" w:rsidRDefault="00330DB9" w:rsidP="00EA5130">
      <w:pPr>
        <w:spacing w:after="0"/>
        <w:ind w:right="-1" w:firstLine="709"/>
        <w:jc w:val="both"/>
        <w:rPr>
          <w:rFonts w:ascii="Times New Roman" w:hAnsi="Times New Roman" w:cs="Times New Roman"/>
          <w:sz w:val="24"/>
        </w:rPr>
      </w:pPr>
      <w:r w:rsidRPr="00330DB9">
        <w:rPr>
          <w:rFonts w:ascii="Times New Roman" w:hAnsi="Times New Roman" w:cs="Times New Roman"/>
          <w:sz w:val="24"/>
        </w:rPr>
        <w:t>Дети с нарушениями слуха -10</w:t>
      </w:r>
      <w:r w:rsidR="00EA5130" w:rsidRPr="00330DB9">
        <w:rPr>
          <w:rFonts w:ascii="Times New Roman" w:hAnsi="Times New Roman" w:cs="Times New Roman"/>
          <w:sz w:val="24"/>
        </w:rPr>
        <w:t xml:space="preserve"> чел</w:t>
      </w:r>
    </w:p>
    <w:p w:rsidR="00EA5130" w:rsidRPr="00330DB9" w:rsidRDefault="00EA5130" w:rsidP="00EA5130">
      <w:pPr>
        <w:spacing w:after="0"/>
        <w:ind w:right="-1" w:firstLine="709"/>
        <w:jc w:val="both"/>
        <w:rPr>
          <w:rFonts w:ascii="Times New Roman" w:hAnsi="Times New Roman" w:cs="Times New Roman"/>
          <w:sz w:val="24"/>
        </w:rPr>
      </w:pPr>
      <w:r w:rsidRPr="00330DB9">
        <w:rPr>
          <w:rFonts w:ascii="Times New Roman" w:hAnsi="Times New Roman" w:cs="Times New Roman"/>
          <w:sz w:val="24"/>
        </w:rPr>
        <w:t>Дети с нарушениями опорно-</w:t>
      </w:r>
      <w:r w:rsidR="00330DB9" w:rsidRPr="00330DB9">
        <w:rPr>
          <w:rFonts w:ascii="Times New Roman" w:hAnsi="Times New Roman" w:cs="Times New Roman"/>
          <w:sz w:val="24"/>
        </w:rPr>
        <w:t>двигательного аппарата(НОДА) - 6</w:t>
      </w:r>
      <w:r w:rsidRPr="00330DB9">
        <w:rPr>
          <w:rFonts w:ascii="Times New Roman" w:hAnsi="Times New Roman" w:cs="Times New Roman"/>
          <w:sz w:val="24"/>
        </w:rPr>
        <w:t xml:space="preserve"> чел</w:t>
      </w:r>
    </w:p>
    <w:p w:rsidR="00EA5130" w:rsidRPr="00871806" w:rsidRDefault="00EA5130" w:rsidP="00EA5130">
      <w:pPr>
        <w:spacing w:after="0"/>
        <w:ind w:right="-1" w:firstLine="709"/>
        <w:jc w:val="both"/>
        <w:rPr>
          <w:rFonts w:ascii="Times New Roman" w:hAnsi="Times New Roman" w:cs="Times New Roman"/>
          <w:sz w:val="24"/>
        </w:rPr>
      </w:pPr>
      <w:r w:rsidRPr="00330DB9">
        <w:rPr>
          <w:rFonts w:ascii="Times New Roman" w:hAnsi="Times New Roman" w:cs="Times New Roman"/>
          <w:sz w:val="24"/>
        </w:rPr>
        <w:t>Дет</w:t>
      </w:r>
      <w:r w:rsidR="00330DB9" w:rsidRPr="00330DB9">
        <w:rPr>
          <w:rFonts w:ascii="Times New Roman" w:hAnsi="Times New Roman" w:cs="Times New Roman"/>
          <w:sz w:val="24"/>
        </w:rPr>
        <w:t>и ОВЗ (соматич. заболевания) -59</w:t>
      </w:r>
      <w:r w:rsidRPr="00330DB9">
        <w:rPr>
          <w:rFonts w:ascii="Times New Roman" w:hAnsi="Times New Roman" w:cs="Times New Roman"/>
          <w:sz w:val="24"/>
        </w:rPr>
        <w:t xml:space="preserve"> чел</w:t>
      </w:r>
    </w:p>
    <w:p w:rsidR="00EA5130" w:rsidRPr="00871806" w:rsidRDefault="00EA5130" w:rsidP="00EA5130">
      <w:pPr>
        <w:spacing w:after="0"/>
        <w:ind w:right="-1" w:firstLine="709"/>
        <w:jc w:val="both"/>
        <w:rPr>
          <w:rFonts w:ascii="Times New Roman" w:hAnsi="Times New Roman" w:cs="Times New Roman"/>
          <w:sz w:val="24"/>
        </w:rPr>
      </w:pPr>
      <w:r w:rsidRPr="00871806">
        <w:rPr>
          <w:rFonts w:ascii="Times New Roman" w:hAnsi="Times New Roman" w:cs="Times New Roman"/>
          <w:sz w:val="24"/>
        </w:rPr>
        <w:t>Все дети с ОВЗ обучаются по адаптированным общеобразовательным программам, которые направлены на преодоление несоответствия между процессом обучения детей по образовательным программам определённой ступени образования и реальными возможностями ребёнка, исходя из структуры его заболевания, познавательных потребностей и интересов.</w:t>
      </w:r>
    </w:p>
    <w:p w:rsidR="00EA5130" w:rsidRDefault="00EA5130" w:rsidP="00EA5130">
      <w:pPr>
        <w:spacing w:after="0"/>
        <w:ind w:right="-1" w:firstLine="709"/>
        <w:jc w:val="both"/>
        <w:rPr>
          <w:rFonts w:ascii="Times New Roman" w:hAnsi="Times New Roman" w:cs="Times New Roman"/>
          <w:sz w:val="24"/>
        </w:rPr>
      </w:pPr>
      <w:r w:rsidRPr="00871806">
        <w:rPr>
          <w:rFonts w:ascii="Times New Roman" w:hAnsi="Times New Roman" w:cs="Times New Roman"/>
          <w:sz w:val="24"/>
        </w:rPr>
        <w:t>Для каждого ребенка с особыми потребностями выстраивается индивидуальная образовательная траектория, которая позволяет проектировать среду обучения, подходы к обучению, результат обучения, предусматривать социально-развивающую деятельность и систему коррекционной работы по компенсации нарушения. Совокупность созданных условий (организационных, материально-технических, кадровых, психолого-педагогических) дают возможность ребенку с особыми потребностями быть в коллективе сверстников, обеспечивать непрерывность получения образования и предоставления коррекционно - педагогической помощи и комплексного сопровождения специалистов, позволяют достичь успешной социализации и адаптации.</w:t>
      </w:r>
    </w:p>
    <w:p w:rsidR="00EA5130" w:rsidRDefault="00EA5130" w:rsidP="00EA5130">
      <w:pPr>
        <w:spacing w:after="0"/>
        <w:ind w:right="-1" w:firstLine="709"/>
        <w:jc w:val="both"/>
        <w:rPr>
          <w:rFonts w:ascii="Times New Roman" w:hAnsi="Times New Roman" w:cs="Times New Roman"/>
          <w:sz w:val="24"/>
        </w:rPr>
      </w:pPr>
      <w:r>
        <w:rPr>
          <w:rFonts w:ascii="Times New Roman" w:hAnsi="Times New Roman" w:cs="Times New Roman"/>
          <w:sz w:val="24"/>
        </w:rPr>
        <w:t xml:space="preserve">В рамках сетевого взаимодействия Центр активно сотрудничает с МБОУ Школа № </w:t>
      </w:r>
      <w:r w:rsidR="00B77E3D">
        <w:rPr>
          <w:rFonts w:ascii="Times New Roman" w:hAnsi="Times New Roman" w:cs="Times New Roman"/>
          <w:sz w:val="24"/>
        </w:rPr>
        <w:t xml:space="preserve">16, 34, 42, 53, </w:t>
      </w:r>
      <w:r>
        <w:rPr>
          <w:rFonts w:ascii="Times New Roman" w:hAnsi="Times New Roman" w:cs="Times New Roman"/>
          <w:sz w:val="24"/>
        </w:rPr>
        <w:t>67</w:t>
      </w:r>
      <w:r w:rsidR="00B77E3D">
        <w:rPr>
          <w:rFonts w:ascii="Times New Roman" w:hAnsi="Times New Roman" w:cs="Times New Roman"/>
          <w:sz w:val="24"/>
        </w:rPr>
        <w:t xml:space="preserve">, 72, 77, 90, 91, 73, 83, 89, 96, 141, 148, 168 </w:t>
      </w:r>
      <w:r>
        <w:rPr>
          <w:rFonts w:ascii="Times New Roman" w:hAnsi="Times New Roman" w:cs="Times New Roman"/>
          <w:sz w:val="24"/>
        </w:rPr>
        <w:t xml:space="preserve">г.о.Самара, </w:t>
      </w:r>
      <w:r w:rsidR="00B77E3D">
        <w:rPr>
          <w:rFonts w:ascii="Times New Roman" w:hAnsi="Times New Roman" w:cs="Times New Roman"/>
          <w:sz w:val="24"/>
        </w:rPr>
        <w:t xml:space="preserve">МБДОУ ЦРР Детский сад № 445, 462 г.о.Самара, </w:t>
      </w:r>
      <w:r w:rsidRPr="00871806">
        <w:rPr>
          <w:rFonts w:ascii="Times New Roman" w:hAnsi="Times New Roman" w:cs="Times New Roman"/>
          <w:sz w:val="24"/>
        </w:rPr>
        <w:t>ГБОУ Школа-интернат №</w:t>
      </w:r>
      <w:r>
        <w:rPr>
          <w:rFonts w:ascii="Times New Roman" w:hAnsi="Times New Roman" w:cs="Times New Roman"/>
          <w:sz w:val="24"/>
        </w:rPr>
        <w:t xml:space="preserve"> </w:t>
      </w:r>
      <w:r w:rsidRPr="00871806">
        <w:rPr>
          <w:rFonts w:ascii="Times New Roman" w:hAnsi="Times New Roman" w:cs="Times New Roman"/>
          <w:sz w:val="24"/>
        </w:rPr>
        <w:t>117 им. Т.С. Зыковой г.о. Самара</w:t>
      </w:r>
      <w:r>
        <w:rPr>
          <w:rFonts w:ascii="Times New Roman" w:hAnsi="Times New Roman" w:cs="Times New Roman"/>
          <w:sz w:val="24"/>
        </w:rPr>
        <w:t xml:space="preserve">, </w:t>
      </w:r>
      <w:r w:rsidRPr="00871806">
        <w:rPr>
          <w:rFonts w:ascii="Times New Roman" w:hAnsi="Times New Roman" w:cs="Times New Roman"/>
          <w:sz w:val="24"/>
        </w:rPr>
        <w:t>ГБОУ Школа-интернат</w:t>
      </w:r>
      <w:r>
        <w:rPr>
          <w:rFonts w:ascii="Times New Roman" w:hAnsi="Times New Roman" w:cs="Times New Roman"/>
          <w:sz w:val="24"/>
        </w:rPr>
        <w:t xml:space="preserve"> </w:t>
      </w:r>
      <w:r w:rsidRPr="00871806">
        <w:rPr>
          <w:rFonts w:ascii="Times New Roman" w:hAnsi="Times New Roman" w:cs="Times New Roman"/>
          <w:sz w:val="24"/>
        </w:rPr>
        <w:t>№</w:t>
      </w:r>
      <w:r>
        <w:rPr>
          <w:rFonts w:ascii="Times New Roman" w:hAnsi="Times New Roman" w:cs="Times New Roman"/>
          <w:sz w:val="24"/>
        </w:rPr>
        <w:t xml:space="preserve"> </w:t>
      </w:r>
      <w:r w:rsidRPr="00871806">
        <w:rPr>
          <w:rFonts w:ascii="Times New Roman" w:hAnsi="Times New Roman" w:cs="Times New Roman"/>
          <w:sz w:val="24"/>
        </w:rPr>
        <w:t>4</w:t>
      </w:r>
      <w:r>
        <w:rPr>
          <w:rFonts w:ascii="Times New Roman" w:hAnsi="Times New Roman" w:cs="Times New Roman"/>
          <w:sz w:val="24"/>
        </w:rPr>
        <w:t xml:space="preserve"> г.о. Самара, </w:t>
      </w:r>
      <w:r w:rsidRPr="00871806">
        <w:rPr>
          <w:rFonts w:ascii="Times New Roman" w:hAnsi="Times New Roman" w:cs="Times New Roman"/>
          <w:sz w:val="24"/>
        </w:rPr>
        <w:t xml:space="preserve">Храм Сергия Радонежского, АНО </w:t>
      </w:r>
      <w:r>
        <w:rPr>
          <w:rFonts w:ascii="Times New Roman" w:hAnsi="Times New Roman" w:cs="Times New Roman"/>
          <w:sz w:val="24"/>
        </w:rPr>
        <w:t>«</w:t>
      </w:r>
      <w:r w:rsidRPr="00871806">
        <w:rPr>
          <w:rFonts w:ascii="Times New Roman" w:hAnsi="Times New Roman" w:cs="Times New Roman"/>
          <w:sz w:val="24"/>
        </w:rPr>
        <w:t>Доверие</w:t>
      </w:r>
      <w:r>
        <w:rPr>
          <w:rFonts w:ascii="Times New Roman" w:hAnsi="Times New Roman" w:cs="Times New Roman"/>
          <w:sz w:val="24"/>
        </w:rPr>
        <w:t>», МАУ Центр «</w:t>
      </w:r>
      <w:r w:rsidRPr="00871806">
        <w:rPr>
          <w:rFonts w:ascii="Times New Roman" w:hAnsi="Times New Roman" w:cs="Times New Roman"/>
          <w:sz w:val="24"/>
        </w:rPr>
        <w:t xml:space="preserve">Авангард </w:t>
      </w:r>
      <w:r>
        <w:rPr>
          <w:rFonts w:ascii="Times New Roman" w:hAnsi="Times New Roman" w:cs="Times New Roman"/>
          <w:sz w:val="24"/>
        </w:rPr>
        <w:t>–</w:t>
      </w:r>
      <w:r w:rsidRPr="00871806">
        <w:rPr>
          <w:rFonts w:ascii="Times New Roman" w:hAnsi="Times New Roman" w:cs="Times New Roman"/>
          <w:sz w:val="24"/>
        </w:rPr>
        <w:t xml:space="preserve"> Самара</w:t>
      </w:r>
      <w:r>
        <w:rPr>
          <w:rFonts w:ascii="Times New Roman" w:hAnsi="Times New Roman" w:cs="Times New Roman"/>
          <w:sz w:val="24"/>
        </w:rPr>
        <w:t>»</w:t>
      </w:r>
      <w:r w:rsidRPr="00871806">
        <w:rPr>
          <w:rFonts w:ascii="Times New Roman" w:hAnsi="Times New Roman" w:cs="Times New Roman"/>
          <w:sz w:val="24"/>
        </w:rPr>
        <w:t xml:space="preserve"> г.о. Самара</w:t>
      </w:r>
      <w:r>
        <w:rPr>
          <w:rFonts w:ascii="Times New Roman" w:hAnsi="Times New Roman" w:cs="Times New Roman"/>
          <w:sz w:val="24"/>
        </w:rPr>
        <w:t>.</w:t>
      </w:r>
    </w:p>
    <w:p w:rsidR="00EA5130" w:rsidRDefault="00EA5130" w:rsidP="00EA5130">
      <w:pPr>
        <w:spacing w:after="0"/>
        <w:ind w:right="-1" w:firstLine="709"/>
        <w:jc w:val="both"/>
        <w:rPr>
          <w:rFonts w:ascii="Times New Roman" w:eastAsia="Calibri" w:hAnsi="Times New Roman" w:cs="Times New Roman"/>
          <w:color w:val="000000"/>
          <w:sz w:val="24"/>
          <w:szCs w:val="24"/>
          <w:lang w:eastAsia="ru-RU"/>
        </w:rPr>
      </w:pPr>
      <w:r>
        <w:rPr>
          <w:rFonts w:ascii="Times New Roman" w:hAnsi="Times New Roman" w:cs="Times New Roman"/>
          <w:sz w:val="24"/>
        </w:rPr>
        <w:t xml:space="preserve">На базе Школы-интерната № 117 по </w:t>
      </w:r>
      <w:r w:rsidRPr="005341D7">
        <w:rPr>
          <w:rFonts w:ascii="Times New Roman" w:eastAsia="Calibri" w:hAnsi="Times New Roman" w:cs="Times New Roman"/>
          <w:color w:val="000000"/>
          <w:sz w:val="24"/>
          <w:szCs w:val="24"/>
          <w:lang w:eastAsia="ru-RU"/>
        </w:rPr>
        <w:t>общеобразовательн</w:t>
      </w:r>
      <w:r>
        <w:rPr>
          <w:rFonts w:ascii="Times New Roman" w:eastAsia="Calibri" w:hAnsi="Times New Roman" w:cs="Times New Roman"/>
          <w:color w:val="000000"/>
          <w:sz w:val="24"/>
          <w:szCs w:val="24"/>
          <w:lang w:eastAsia="ru-RU"/>
        </w:rPr>
        <w:t>ой</w:t>
      </w:r>
      <w:r w:rsidRPr="005341D7">
        <w:rPr>
          <w:rFonts w:ascii="Times New Roman" w:eastAsia="Calibri" w:hAnsi="Times New Roman" w:cs="Times New Roman"/>
          <w:color w:val="000000"/>
          <w:sz w:val="24"/>
          <w:szCs w:val="24"/>
          <w:lang w:eastAsia="ru-RU"/>
        </w:rPr>
        <w:t xml:space="preserve"> общеразвивающ</w:t>
      </w:r>
      <w:r>
        <w:rPr>
          <w:rFonts w:ascii="Times New Roman" w:eastAsia="Calibri" w:hAnsi="Times New Roman" w:cs="Times New Roman"/>
          <w:color w:val="000000"/>
          <w:sz w:val="24"/>
          <w:szCs w:val="24"/>
          <w:lang w:eastAsia="ru-RU"/>
        </w:rPr>
        <w:t>ей</w:t>
      </w:r>
      <w:r w:rsidRPr="005341D7">
        <w:rPr>
          <w:rFonts w:ascii="Times New Roman" w:eastAsia="Calibri" w:hAnsi="Times New Roman" w:cs="Times New Roman"/>
          <w:color w:val="000000"/>
          <w:sz w:val="24"/>
          <w:szCs w:val="24"/>
          <w:lang w:eastAsia="ru-RU"/>
        </w:rPr>
        <w:t xml:space="preserve"> адаптированн</w:t>
      </w:r>
      <w:r>
        <w:rPr>
          <w:rFonts w:ascii="Times New Roman" w:eastAsia="Calibri" w:hAnsi="Times New Roman" w:cs="Times New Roman"/>
          <w:color w:val="000000"/>
          <w:sz w:val="24"/>
          <w:szCs w:val="24"/>
          <w:lang w:eastAsia="ru-RU"/>
        </w:rPr>
        <w:t>ой</w:t>
      </w:r>
      <w:r w:rsidRPr="005341D7">
        <w:rPr>
          <w:rFonts w:ascii="Times New Roman" w:eastAsia="Calibri" w:hAnsi="Times New Roman" w:cs="Times New Roman"/>
          <w:color w:val="000000"/>
          <w:sz w:val="24"/>
          <w:szCs w:val="24"/>
          <w:lang w:eastAsia="ru-RU"/>
        </w:rPr>
        <w:t xml:space="preserve"> программ</w:t>
      </w:r>
      <w:r>
        <w:rPr>
          <w:rFonts w:ascii="Times New Roman" w:eastAsia="Calibri" w:hAnsi="Times New Roman" w:cs="Times New Roman"/>
          <w:color w:val="000000"/>
          <w:sz w:val="24"/>
          <w:szCs w:val="24"/>
          <w:lang w:eastAsia="ru-RU"/>
        </w:rPr>
        <w:t>е</w:t>
      </w:r>
      <w:r w:rsidRPr="005341D7">
        <w:rPr>
          <w:rFonts w:ascii="Times New Roman" w:eastAsia="Calibri" w:hAnsi="Times New Roman" w:cs="Times New Roman"/>
          <w:color w:val="000000"/>
          <w:sz w:val="24"/>
          <w:szCs w:val="24"/>
          <w:lang w:eastAsia="ru-RU"/>
        </w:rPr>
        <w:t xml:space="preserve"> «Социальная экономика для детей с ограниченными возможностями в образовательном учреждении для слабослышащих и не слышащих детей»</w:t>
      </w:r>
      <w:r>
        <w:rPr>
          <w:rFonts w:ascii="Times New Roman" w:eastAsia="Calibri" w:hAnsi="Times New Roman" w:cs="Times New Roman"/>
          <w:color w:val="000000"/>
          <w:sz w:val="24"/>
          <w:szCs w:val="24"/>
          <w:lang w:eastAsia="ru-RU"/>
        </w:rPr>
        <w:t xml:space="preserve"> </w:t>
      </w:r>
      <w:r w:rsidRPr="005341D7">
        <w:rPr>
          <w:rFonts w:ascii="Times New Roman" w:eastAsia="Calibri" w:hAnsi="Times New Roman" w:cs="Times New Roman"/>
          <w:color w:val="000000"/>
          <w:sz w:val="24"/>
          <w:szCs w:val="24"/>
          <w:lang w:eastAsia="ru-RU"/>
        </w:rPr>
        <w:t>(основы и принципы прикладной экономики в современной жизни)</w:t>
      </w:r>
      <w:r w:rsidRPr="00A946D9">
        <w:rPr>
          <w:rFonts w:ascii="Times New Roman" w:hAnsi="Times New Roman" w:cs="Times New Roman"/>
          <w:sz w:val="24"/>
        </w:rPr>
        <w:t xml:space="preserve"> </w:t>
      </w:r>
      <w:r>
        <w:rPr>
          <w:rFonts w:ascii="Times New Roman" w:hAnsi="Times New Roman" w:cs="Times New Roman"/>
          <w:sz w:val="24"/>
        </w:rPr>
        <w:t>социально-гуманитарной направленности занимаются 2</w:t>
      </w:r>
      <w:r w:rsidR="00330DB9">
        <w:rPr>
          <w:rFonts w:ascii="Times New Roman" w:hAnsi="Times New Roman" w:cs="Times New Roman"/>
          <w:sz w:val="24"/>
        </w:rPr>
        <w:t>4</w:t>
      </w:r>
      <w:r>
        <w:rPr>
          <w:rFonts w:ascii="Times New Roman" w:hAnsi="Times New Roman" w:cs="Times New Roman"/>
          <w:sz w:val="24"/>
        </w:rPr>
        <w:t xml:space="preserve"> </w:t>
      </w:r>
      <w:r w:rsidR="00330DB9">
        <w:rPr>
          <w:rFonts w:ascii="Times New Roman" w:hAnsi="Times New Roman" w:cs="Times New Roman"/>
          <w:sz w:val="24"/>
        </w:rPr>
        <w:t>человека</w:t>
      </w:r>
      <w:r>
        <w:rPr>
          <w:rFonts w:ascii="Times New Roman" w:hAnsi="Times New Roman" w:cs="Times New Roman"/>
          <w:sz w:val="24"/>
        </w:rPr>
        <w:t xml:space="preserve">, в Школе-интернате № 4 ведётся обучение по </w:t>
      </w:r>
      <w:r w:rsidRPr="005341D7">
        <w:rPr>
          <w:rFonts w:ascii="Times New Roman" w:eastAsia="Calibri" w:hAnsi="Times New Roman" w:cs="Times New Roman"/>
          <w:color w:val="000000"/>
          <w:sz w:val="24"/>
          <w:szCs w:val="24"/>
          <w:lang w:eastAsia="ru-RU"/>
        </w:rPr>
        <w:t>общеобразовательн</w:t>
      </w:r>
      <w:r>
        <w:rPr>
          <w:rFonts w:ascii="Times New Roman" w:eastAsia="Calibri" w:hAnsi="Times New Roman" w:cs="Times New Roman"/>
          <w:color w:val="000000"/>
          <w:sz w:val="24"/>
          <w:szCs w:val="24"/>
          <w:lang w:eastAsia="ru-RU"/>
        </w:rPr>
        <w:t>ой</w:t>
      </w:r>
      <w:r w:rsidRPr="005341D7">
        <w:rPr>
          <w:rFonts w:ascii="Times New Roman" w:eastAsia="Calibri" w:hAnsi="Times New Roman" w:cs="Times New Roman"/>
          <w:color w:val="000000"/>
          <w:sz w:val="24"/>
          <w:szCs w:val="24"/>
          <w:lang w:eastAsia="ru-RU"/>
        </w:rPr>
        <w:t xml:space="preserve"> общеразвивающ</w:t>
      </w:r>
      <w:r>
        <w:rPr>
          <w:rFonts w:ascii="Times New Roman" w:eastAsia="Calibri" w:hAnsi="Times New Roman" w:cs="Times New Roman"/>
          <w:color w:val="000000"/>
          <w:sz w:val="24"/>
          <w:szCs w:val="24"/>
          <w:lang w:eastAsia="ru-RU"/>
        </w:rPr>
        <w:t>ей</w:t>
      </w:r>
      <w:r w:rsidRPr="005341D7">
        <w:rPr>
          <w:rFonts w:ascii="Times New Roman" w:eastAsia="Calibri" w:hAnsi="Times New Roman" w:cs="Times New Roman"/>
          <w:color w:val="000000"/>
          <w:sz w:val="24"/>
          <w:szCs w:val="24"/>
          <w:lang w:eastAsia="ru-RU"/>
        </w:rPr>
        <w:t xml:space="preserve"> адаптированн</w:t>
      </w:r>
      <w:r>
        <w:rPr>
          <w:rFonts w:ascii="Times New Roman" w:eastAsia="Calibri" w:hAnsi="Times New Roman" w:cs="Times New Roman"/>
          <w:color w:val="000000"/>
          <w:sz w:val="24"/>
          <w:szCs w:val="24"/>
          <w:lang w:eastAsia="ru-RU"/>
        </w:rPr>
        <w:t>ой</w:t>
      </w:r>
      <w:r w:rsidRPr="005341D7">
        <w:rPr>
          <w:rFonts w:ascii="Times New Roman" w:eastAsia="Calibri" w:hAnsi="Times New Roman" w:cs="Times New Roman"/>
          <w:color w:val="000000"/>
          <w:sz w:val="24"/>
          <w:szCs w:val="24"/>
          <w:lang w:eastAsia="ru-RU"/>
        </w:rPr>
        <w:t xml:space="preserve"> программ</w:t>
      </w:r>
      <w:r>
        <w:rPr>
          <w:rFonts w:ascii="Times New Roman" w:eastAsia="Calibri" w:hAnsi="Times New Roman" w:cs="Times New Roman"/>
          <w:color w:val="000000"/>
          <w:sz w:val="24"/>
          <w:szCs w:val="24"/>
          <w:lang w:eastAsia="ru-RU"/>
        </w:rPr>
        <w:t xml:space="preserve">е технической направленности «Волшебная кора» у 32 обучающихся, </w:t>
      </w:r>
      <w:r w:rsidR="00330DB9">
        <w:rPr>
          <w:rFonts w:ascii="Times New Roman" w:eastAsia="Calibri" w:hAnsi="Times New Roman" w:cs="Times New Roman"/>
          <w:color w:val="000000"/>
          <w:sz w:val="24"/>
          <w:szCs w:val="24"/>
          <w:lang w:eastAsia="ru-RU"/>
        </w:rPr>
        <w:t>36</w:t>
      </w:r>
      <w:r>
        <w:rPr>
          <w:rFonts w:ascii="Times New Roman" w:eastAsia="Calibri" w:hAnsi="Times New Roman" w:cs="Times New Roman"/>
          <w:color w:val="000000"/>
          <w:sz w:val="24"/>
          <w:szCs w:val="24"/>
          <w:lang w:eastAsia="ru-RU"/>
        </w:rPr>
        <w:t xml:space="preserve"> детей занимаются</w:t>
      </w:r>
      <w:r w:rsidRPr="00A946D9">
        <w:rPr>
          <w:rFonts w:ascii="Times New Roman" w:hAnsi="Times New Roman" w:cs="Times New Roman"/>
          <w:sz w:val="24"/>
        </w:rPr>
        <w:t xml:space="preserve"> </w:t>
      </w:r>
      <w:r>
        <w:rPr>
          <w:rFonts w:ascii="Times New Roman" w:hAnsi="Times New Roman" w:cs="Times New Roman"/>
          <w:sz w:val="24"/>
        </w:rPr>
        <w:t xml:space="preserve">по </w:t>
      </w:r>
      <w:r w:rsidRPr="005341D7">
        <w:rPr>
          <w:rFonts w:ascii="Times New Roman" w:eastAsia="Calibri" w:hAnsi="Times New Roman" w:cs="Times New Roman"/>
          <w:color w:val="000000"/>
          <w:sz w:val="24"/>
          <w:szCs w:val="24"/>
          <w:lang w:eastAsia="ru-RU"/>
        </w:rPr>
        <w:t>общеобразовательн</w:t>
      </w:r>
      <w:r>
        <w:rPr>
          <w:rFonts w:ascii="Times New Roman" w:eastAsia="Calibri" w:hAnsi="Times New Roman" w:cs="Times New Roman"/>
          <w:color w:val="000000"/>
          <w:sz w:val="24"/>
          <w:szCs w:val="24"/>
          <w:lang w:eastAsia="ru-RU"/>
        </w:rPr>
        <w:t>ой</w:t>
      </w:r>
      <w:r w:rsidRPr="005341D7">
        <w:rPr>
          <w:rFonts w:ascii="Times New Roman" w:eastAsia="Calibri" w:hAnsi="Times New Roman" w:cs="Times New Roman"/>
          <w:color w:val="000000"/>
          <w:sz w:val="24"/>
          <w:szCs w:val="24"/>
          <w:lang w:eastAsia="ru-RU"/>
        </w:rPr>
        <w:t xml:space="preserve"> общеразвивающ</w:t>
      </w:r>
      <w:r>
        <w:rPr>
          <w:rFonts w:ascii="Times New Roman" w:eastAsia="Calibri" w:hAnsi="Times New Roman" w:cs="Times New Roman"/>
          <w:color w:val="000000"/>
          <w:sz w:val="24"/>
          <w:szCs w:val="24"/>
          <w:lang w:eastAsia="ru-RU"/>
        </w:rPr>
        <w:t>ей</w:t>
      </w:r>
      <w:r w:rsidRPr="005341D7">
        <w:rPr>
          <w:rFonts w:ascii="Times New Roman" w:eastAsia="Calibri" w:hAnsi="Times New Roman" w:cs="Times New Roman"/>
          <w:color w:val="000000"/>
          <w:sz w:val="24"/>
          <w:szCs w:val="24"/>
          <w:lang w:eastAsia="ru-RU"/>
        </w:rPr>
        <w:t xml:space="preserve"> адаптированн</w:t>
      </w:r>
      <w:r>
        <w:rPr>
          <w:rFonts w:ascii="Times New Roman" w:eastAsia="Calibri" w:hAnsi="Times New Roman" w:cs="Times New Roman"/>
          <w:color w:val="000000"/>
          <w:sz w:val="24"/>
          <w:szCs w:val="24"/>
          <w:lang w:eastAsia="ru-RU"/>
        </w:rPr>
        <w:t>ой</w:t>
      </w:r>
      <w:r w:rsidRPr="005341D7">
        <w:rPr>
          <w:rFonts w:ascii="Times New Roman" w:eastAsia="Calibri" w:hAnsi="Times New Roman" w:cs="Times New Roman"/>
          <w:color w:val="000000"/>
          <w:sz w:val="24"/>
          <w:szCs w:val="24"/>
          <w:lang w:eastAsia="ru-RU"/>
        </w:rPr>
        <w:t xml:space="preserve"> программ</w:t>
      </w:r>
      <w:r>
        <w:rPr>
          <w:rFonts w:ascii="Times New Roman" w:eastAsia="Calibri" w:hAnsi="Times New Roman" w:cs="Times New Roman"/>
          <w:color w:val="000000"/>
          <w:sz w:val="24"/>
          <w:szCs w:val="24"/>
          <w:lang w:eastAsia="ru-RU"/>
        </w:rPr>
        <w:t xml:space="preserve">е технической направленности «Волшебство своими руками на базе Школы № 67. </w:t>
      </w:r>
      <w:r w:rsidR="00330DB9">
        <w:rPr>
          <w:rFonts w:ascii="Times New Roman" w:eastAsia="Calibri" w:hAnsi="Times New Roman" w:cs="Times New Roman"/>
          <w:color w:val="000000"/>
          <w:sz w:val="24"/>
          <w:szCs w:val="24"/>
          <w:lang w:eastAsia="ru-RU"/>
        </w:rPr>
        <w:t>На базе спортивного комплекса «Грация» 57</w:t>
      </w:r>
      <w:r>
        <w:rPr>
          <w:rFonts w:ascii="Times New Roman" w:eastAsia="Calibri" w:hAnsi="Times New Roman" w:cs="Times New Roman"/>
          <w:color w:val="000000"/>
          <w:sz w:val="24"/>
          <w:szCs w:val="24"/>
          <w:lang w:eastAsia="ru-RU"/>
        </w:rPr>
        <w:t xml:space="preserve"> обучающихся с разл</w:t>
      </w:r>
      <w:r w:rsidR="00330DB9">
        <w:rPr>
          <w:rFonts w:ascii="Times New Roman" w:eastAsia="Calibri" w:hAnsi="Times New Roman" w:cs="Times New Roman"/>
          <w:color w:val="000000"/>
          <w:sz w:val="24"/>
          <w:szCs w:val="24"/>
          <w:lang w:eastAsia="ru-RU"/>
        </w:rPr>
        <w:t>ичными ограничениями возможностями</w:t>
      </w:r>
      <w:r>
        <w:rPr>
          <w:rFonts w:ascii="Times New Roman" w:eastAsia="Calibri" w:hAnsi="Times New Roman" w:cs="Times New Roman"/>
          <w:color w:val="000000"/>
          <w:sz w:val="24"/>
          <w:szCs w:val="24"/>
          <w:lang w:eastAsia="ru-RU"/>
        </w:rPr>
        <w:t xml:space="preserve"> здоровья занимаются тхэквондо</w:t>
      </w:r>
      <w:r w:rsidR="00330DB9">
        <w:rPr>
          <w:rFonts w:ascii="Times New Roman" w:eastAsia="Calibri" w:hAnsi="Times New Roman" w:cs="Times New Roman"/>
          <w:color w:val="000000"/>
          <w:sz w:val="24"/>
          <w:szCs w:val="24"/>
          <w:lang w:eastAsia="ru-RU"/>
        </w:rPr>
        <w:t>. На территории Центра «Доверие» 14 детей обучаются по программе «Волшебная игрушка»</w:t>
      </w:r>
      <w:r>
        <w:rPr>
          <w:rFonts w:ascii="Times New Roman" w:eastAsia="Calibri" w:hAnsi="Times New Roman" w:cs="Times New Roman"/>
          <w:color w:val="000000"/>
          <w:sz w:val="24"/>
          <w:szCs w:val="24"/>
          <w:lang w:eastAsia="ru-RU"/>
        </w:rPr>
        <w:t>.</w:t>
      </w:r>
    </w:p>
    <w:p w:rsidR="00EA5130" w:rsidRDefault="00EA5130" w:rsidP="00EA5130">
      <w:pPr>
        <w:spacing w:after="0"/>
        <w:ind w:right="-1"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Педагоги Центра Сенькина Елена Павловна, Бузовская Ольга Николаевна, Боринская Елена Александровна, Пазылов Нуриддин Шухратович, </w:t>
      </w:r>
      <w:r w:rsidR="00330DB9">
        <w:rPr>
          <w:rFonts w:ascii="Times New Roman" w:eastAsia="Calibri" w:hAnsi="Times New Roman" w:cs="Times New Roman"/>
          <w:color w:val="000000"/>
          <w:sz w:val="24"/>
          <w:szCs w:val="24"/>
          <w:lang w:eastAsia="ru-RU"/>
        </w:rPr>
        <w:t xml:space="preserve">Нестерова Наталья Викторовна </w:t>
      </w:r>
      <w:r>
        <w:rPr>
          <w:rFonts w:ascii="Times New Roman" w:eastAsia="Calibri" w:hAnsi="Times New Roman" w:cs="Times New Roman"/>
          <w:color w:val="000000"/>
          <w:sz w:val="24"/>
          <w:szCs w:val="24"/>
          <w:lang w:eastAsia="ru-RU"/>
        </w:rPr>
        <w:t>имеют удостоверения о прохождении курсов повышения квалификации для педагогов, работающих с детьми с ОВЗ, участвуют со своими воспитанниками в конкурсах и мероприятиях различного уровня, занимают призовые места.</w:t>
      </w:r>
    </w:p>
    <w:p w:rsidR="00CF066F" w:rsidRPr="00072C82" w:rsidRDefault="00CF066F" w:rsidP="00EA5130">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t>В Центре продолжается работа по внедрению программ с применением дистанционных методов обучения с элементами дистанционного обучения и интернет - технологий по дополнительным общеразвивающим программам</w:t>
      </w:r>
      <w:r w:rsidR="00330DB9">
        <w:rPr>
          <w:rFonts w:ascii="Times New Roman" w:hAnsi="Times New Roman" w:cs="Times New Roman"/>
          <w:sz w:val="24"/>
          <w:szCs w:val="24"/>
        </w:rPr>
        <w:t xml:space="preserve">. </w:t>
      </w:r>
      <w:r w:rsidRPr="00072C82">
        <w:rPr>
          <w:rFonts w:ascii="Times New Roman" w:hAnsi="Times New Roman" w:cs="Times New Roman"/>
          <w:sz w:val="24"/>
          <w:szCs w:val="24"/>
        </w:rPr>
        <w:t>Для полного внедрения этих технологий требуется дополнительное оснащение материально-технической базы.</w:t>
      </w:r>
    </w:p>
    <w:p w:rsidR="00114DAF" w:rsidRDefault="00432E95" w:rsidP="00FD40CD">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7B0BD7" w:rsidRPr="00072C82">
        <w:rPr>
          <w:rFonts w:ascii="Times New Roman" w:hAnsi="Times New Roman" w:cs="Times New Roman"/>
          <w:sz w:val="24"/>
          <w:szCs w:val="24"/>
        </w:rPr>
        <w:t>%</w:t>
      </w:r>
      <w:r w:rsidR="00691EE1" w:rsidRPr="00072C82">
        <w:rPr>
          <w:rFonts w:ascii="Times New Roman" w:hAnsi="Times New Roman" w:cs="Times New Roman"/>
          <w:sz w:val="24"/>
          <w:szCs w:val="24"/>
        </w:rPr>
        <w:t xml:space="preserve"> </w:t>
      </w:r>
      <w:r w:rsidR="00BB2365" w:rsidRPr="00072C82">
        <w:rPr>
          <w:rFonts w:ascii="Times New Roman" w:hAnsi="Times New Roman" w:cs="Times New Roman"/>
          <w:sz w:val="24"/>
          <w:szCs w:val="24"/>
        </w:rPr>
        <w:t>об</w:t>
      </w:r>
      <w:r w:rsidR="00691EE1" w:rsidRPr="00072C82">
        <w:rPr>
          <w:rFonts w:ascii="Times New Roman" w:hAnsi="Times New Roman" w:cs="Times New Roman"/>
          <w:sz w:val="24"/>
          <w:szCs w:val="24"/>
        </w:rPr>
        <w:t>уча</w:t>
      </w:r>
      <w:r w:rsidR="00BB2365" w:rsidRPr="00072C82">
        <w:rPr>
          <w:rFonts w:ascii="Times New Roman" w:hAnsi="Times New Roman" w:cs="Times New Roman"/>
          <w:sz w:val="24"/>
          <w:szCs w:val="24"/>
        </w:rPr>
        <w:t>ю</w:t>
      </w:r>
      <w:r w:rsidR="00691EE1" w:rsidRPr="00072C82">
        <w:rPr>
          <w:rFonts w:ascii="Times New Roman" w:hAnsi="Times New Roman" w:cs="Times New Roman"/>
          <w:sz w:val="24"/>
          <w:szCs w:val="24"/>
        </w:rPr>
        <w:t>щихся Центра осваивают проектную деятельность.</w:t>
      </w:r>
      <w:r w:rsidR="00CA24CB" w:rsidRPr="00072C82">
        <w:rPr>
          <w:rFonts w:ascii="Times New Roman" w:hAnsi="Times New Roman" w:cs="Times New Roman"/>
          <w:sz w:val="24"/>
          <w:szCs w:val="24"/>
        </w:rPr>
        <w:t xml:space="preserve"> Большая часть </w:t>
      </w:r>
      <w:r w:rsidR="00BB2365" w:rsidRPr="00072C82">
        <w:rPr>
          <w:rFonts w:ascii="Times New Roman" w:hAnsi="Times New Roman" w:cs="Times New Roman"/>
          <w:sz w:val="24"/>
          <w:szCs w:val="24"/>
        </w:rPr>
        <w:t>об</w:t>
      </w:r>
      <w:r w:rsidR="00CA24CB" w:rsidRPr="00072C82">
        <w:rPr>
          <w:rFonts w:ascii="Times New Roman" w:hAnsi="Times New Roman" w:cs="Times New Roman"/>
          <w:sz w:val="24"/>
          <w:szCs w:val="24"/>
        </w:rPr>
        <w:t>уча</w:t>
      </w:r>
      <w:r w:rsidR="00BB2365" w:rsidRPr="00072C82">
        <w:rPr>
          <w:rFonts w:ascii="Times New Roman" w:hAnsi="Times New Roman" w:cs="Times New Roman"/>
          <w:sz w:val="24"/>
          <w:szCs w:val="24"/>
        </w:rPr>
        <w:t>ю</w:t>
      </w:r>
      <w:r w:rsidR="00CA24CB" w:rsidRPr="00072C82">
        <w:rPr>
          <w:rFonts w:ascii="Times New Roman" w:hAnsi="Times New Roman" w:cs="Times New Roman"/>
          <w:sz w:val="24"/>
          <w:szCs w:val="24"/>
        </w:rPr>
        <w:t>щихся Центра</w:t>
      </w:r>
      <w:r w:rsidR="007E00FD" w:rsidRPr="00072C82">
        <w:rPr>
          <w:rFonts w:ascii="Times New Roman" w:hAnsi="Times New Roman" w:cs="Times New Roman"/>
          <w:sz w:val="24"/>
          <w:szCs w:val="24"/>
        </w:rPr>
        <w:t xml:space="preserve"> </w:t>
      </w:r>
      <w:r w:rsidR="00CA24CB" w:rsidRPr="00072C82">
        <w:rPr>
          <w:rFonts w:ascii="Times New Roman" w:hAnsi="Times New Roman" w:cs="Times New Roman"/>
          <w:sz w:val="24"/>
          <w:szCs w:val="24"/>
        </w:rPr>
        <w:t>(</w:t>
      </w:r>
      <w:r>
        <w:rPr>
          <w:rFonts w:ascii="Times New Roman" w:hAnsi="Times New Roman" w:cs="Times New Roman"/>
          <w:sz w:val="24"/>
          <w:szCs w:val="24"/>
        </w:rPr>
        <w:t>100</w:t>
      </w:r>
      <w:r w:rsidR="00CA24CB" w:rsidRPr="00072C82">
        <w:rPr>
          <w:rFonts w:ascii="Times New Roman" w:hAnsi="Times New Roman" w:cs="Times New Roman"/>
          <w:sz w:val="24"/>
          <w:szCs w:val="24"/>
        </w:rPr>
        <w:t>%) активно участвует в массовых мероприятиях</w:t>
      </w:r>
      <w:r w:rsidR="005F72D9" w:rsidRPr="00072C82">
        <w:rPr>
          <w:rFonts w:ascii="Times New Roman" w:hAnsi="Times New Roman" w:cs="Times New Roman"/>
          <w:sz w:val="24"/>
          <w:szCs w:val="24"/>
        </w:rPr>
        <w:t xml:space="preserve"> </w:t>
      </w:r>
      <w:r w:rsidR="00210185" w:rsidRPr="00072C82">
        <w:rPr>
          <w:rFonts w:ascii="Times New Roman" w:hAnsi="Times New Roman" w:cs="Times New Roman"/>
          <w:sz w:val="24"/>
          <w:szCs w:val="24"/>
        </w:rPr>
        <w:t xml:space="preserve">городского </w:t>
      </w:r>
      <w:r w:rsidR="00750B96" w:rsidRPr="00072C82">
        <w:rPr>
          <w:rFonts w:ascii="Times New Roman" w:hAnsi="Times New Roman" w:cs="Times New Roman"/>
          <w:sz w:val="24"/>
          <w:szCs w:val="24"/>
        </w:rPr>
        <w:t xml:space="preserve">уровня </w:t>
      </w:r>
      <w:r w:rsidR="00210185" w:rsidRPr="00072C82">
        <w:rPr>
          <w:rFonts w:ascii="Times New Roman" w:hAnsi="Times New Roman" w:cs="Times New Roman"/>
          <w:sz w:val="24"/>
          <w:szCs w:val="24"/>
        </w:rPr>
        <w:t xml:space="preserve">и выше </w:t>
      </w:r>
      <w:r w:rsidR="005F72D9" w:rsidRPr="00072C82">
        <w:rPr>
          <w:rFonts w:ascii="Times New Roman" w:hAnsi="Times New Roman" w:cs="Times New Roman"/>
          <w:sz w:val="24"/>
          <w:szCs w:val="24"/>
        </w:rPr>
        <w:t>(конкурсах, соревнованиях, фестивалях)</w:t>
      </w:r>
      <w:r w:rsidR="00CA24CB" w:rsidRPr="00072C82">
        <w:rPr>
          <w:rFonts w:ascii="Times New Roman" w:hAnsi="Times New Roman" w:cs="Times New Roman"/>
          <w:sz w:val="24"/>
          <w:szCs w:val="24"/>
        </w:rPr>
        <w:t>, демонстрируя результаты обученности на всех уровнях</w:t>
      </w:r>
      <w:r w:rsidR="0034737F" w:rsidRPr="00072C82">
        <w:rPr>
          <w:rFonts w:ascii="Times New Roman" w:hAnsi="Times New Roman" w:cs="Times New Roman"/>
          <w:sz w:val="24"/>
          <w:szCs w:val="24"/>
        </w:rPr>
        <w:t>:</w:t>
      </w:r>
      <w:r w:rsidR="00CA24CB" w:rsidRPr="00072C82">
        <w:rPr>
          <w:rFonts w:ascii="Times New Roman" w:hAnsi="Times New Roman" w:cs="Times New Roman"/>
          <w:sz w:val="24"/>
          <w:szCs w:val="24"/>
        </w:rPr>
        <w:t xml:space="preserve"> от муниципального до международного.  </w:t>
      </w:r>
    </w:p>
    <w:p w:rsidR="00F623E2" w:rsidRPr="00022DF4" w:rsidRDefault="000C6A4E" w:rsidP="00FD40CD">
      <w:pPr>
        <w:spacing w:after="0"/>
        <w:ind w:firstLine="851"/>
        <w:rPr>
          <w:rFonts w:ascii="Times New Roman" w:hAnsi="Times New Roman" w:cs="Times New Roman"/>
          <w:b/>
          <w:sz w:val="24"/>
          <w:szCs w:val="24"/>
        </w:rPr>
      </w:pPr>
      <w:r w:rsidRPr="00022DF4">
        <w:rPr>
          <w:rFonts w:ascii="Times New Roman" w:hAnsi="Times New Roman" w:cs="Times New Roman"/>
          <w:b/>
          <w:bCs/>
          <w:sz w:val="24"/>
          <w:szCs w:val="24"/>
        </w:rPr>
        <w:t xml:space="preserve">1.4 </w:t>
      </w:r>
      <w:r w:rsidR="00F623E2" w:rsidRPr="00022DF4">
        <w:rPr>
          <w:rFonts w:ascii="Times New Roman" w:hAnsi="Times New Roman" w:cs="Times New Roman"/>
          <w:b/>
          <w:bCs/>
          <w:sz w:val="24"/>
          <w:szCs w:val="24"/>
        </w:rPr>
        <w:t>Результативность участия в конкурсах, фестивалях, соревнованиях.</w:t>
      </w:r>
    </w:p>
    <w:p w:rsidR="004E288E" w:rsidRPr="00072C82" w:rsidRDefault="00CA24CB" w:rsidP="00FD40CD">
      <w:pPr>
        <w:ind w:firstLine="708"/>
        <w:jc w:val="both"/>
        <w:rPr>
          <w:rFonts w:ascii="Times New Roman" w:hAnsi="Times New Roman" w:cs="Times New Roman"/>
          <w:sz w:val="24"/>
          <w:szCs w:val="24"/>
        </w:rPr>
      </w:pPr>
      <w:r w:rsidRPr="00022DF4">
        <w:rPr>
          <w:rFonts w:ascii="Times New Roman" w:hAnsi="Times New Roman" w:cs="Times New Roman"/>
          <w:sz w:val="24"/>
          <w:szCs w:val="24"/>
        </w:rPr>
        <w:t xml:space="preserve">За исследуемый </w:t>
      </w:r>
      <w:r w:rsidR="0034737F" w:rsidRPr="00022DF4">
        <w:rPr>
          <w:rFonts w:ascii="Times New Roman" w:hAnsi="Times New Roman" w:cs="Times New Roman"/>
          <w:sz w:val="24"/>
          <w:szCs w:val="24"/>
        </w:rPr>
        <w:t>период (</w:t>
      </w:r>
      <w:r w:rsidRPr="00022DF4">
        <w:rPr>
          <w:rFonts w:ascii="Times New Roman" w:hAnsi="Times New Roman" w:cs="Times New Roman"/>
          <w:sz w:val="24"/>
          <w:szCs w:val="24"/>
        </w:rPr>
        <w:t>с 01.0</w:t>
      </w:r>
      <w:r w:rsidR="005F72D9" w:rsidRPr="00022DF4">
        <w:rPr>
          <w:rFonts w:ascii="Times New Roman" w:hAnsi="Times New Roman" w:cs="Times New Roman"/>
          <w:sz w:val="24"/>
          <w:szCs w:val="24"/>
        </w:rPr>
        <w:t>1</w:t>
      </w:r>
      <w:r w:rsidRPr="00022DF4">
        <w:rPr>
          <w:rFonts w:ascii="Times New Roman" w:hAnsi="Times New Roman" w:cs="Times New Roman"/>
          <w:sz w:val="24"/>
          <w:szCs w:val="24"/>
        </w:rPr>
        <w:t>.20</w:t>
      </w:r>
      <w:r w:rsidR="002C30DD" w:rsidRPr="00022DF4">
        <w:rPr>
          <w:rFonts w:ascii="Times New Roman" w:hAnsi="Times New Roman" w:cs="Times New Roman"/>
          <w:sz w:val="24"/>
          <w:szCs w:val="24"/>
        </w:rPr>
        <w:t>2</w:t>
      </w:r>
      <w:r w:rsidR="00432E95">
        <w:rPr>
          <w:rFonts w:ascii="Times New Roman" w:hAnsi="Times New Roman" w:cs="Times New Roman"/>
          <w:sz w:val="24"/>
          <w:szCs w:val="24"/>
        </w:rPr>
        <w:t>4</w:t>
      </w:r>
      <w:r w:rsidRPr="00022DF4">
        <w:rPr>
          <w:rFonts w:ascii="Times New Roman" w:hAnsi="Times New Roman" w:cs="Times New Roman"/>
          <w:sz w:val="24"/>
          <w:szCs w:val="24"/>
        </w:rPr>
        <w:t xml:space="preserve">г. </w:t>
      </w:r>
      <w:r w:rsidR="0034737F" w:rsidRPr="00022DF4">
        <w:rPr>
          <w:rFonts w:ascii="Times New Roman" w:hAnsi="Times New Roman" w:cs="Times New Roman"/>
          <w:sz w:val="24"/>
          <w:szCs w:val="24"/>
        </w:rPr>
        <w:t>п</w:t>
      </w:r>
      <w:r w:rsidRPr="00022DF4">
        <w:rPr>
          <w:rFonts w:ascii="Times New Roman" w:hAnsi="Times New Roman" w:cs="Times New Roman"/>
          <w:sz w:val="24"/>
          <w:szCs w:val="24"/>
        </w:rPr>
        <w:t xml:space="preserve">о </w:t>
      </w:r>
      <w:r w:rsidR="005F72D9" w:rsidRPr="00022DF4">
        <w:rPr>
          <w:rFonts w:ascii="Times New Roman" w:hAnsi="Times New Roman" w:cs="Times New Roman"/>
          <w:sz w:val="24"/>
          <w:szCs w:val="24"/>
        </w:rPr>
        <w:t>3</w:t>
      </w:r>
      <w:r w:rsidRPr="00022DF4">
        <w:rPr>
          <w:rFonts w:ascii="Times New Roman" w:hAnsi="Times New Roman" w:cs="Times New Roman"/>
          <w:sz w:val="24"/>
          <w:szCs w:val="24"/>
        </w:rPr>
        <w:t>1.</w:t>
      </w:r>
      <w:r w:rsidR="005F72D9" w:rsidRPr="00022DF4">
        <w:rPr>
          <w:rFonts w:ascii="Times New Roman" w:hAnsi="Times New Roman" w:cs="Times New Roman"/>
          <w:sz w:val="24"/>
          <w:szCs w:val="24"/>
        </w:rPr>
        <w:t>12</w:t>
      </w:r>
      <w:r w:rsidRPr="00022DF4">
        <w:rPr>
          <w:rFonts w:ascii="Times New Roman" w:hAnsi="Times New Roman" w:cs="Times New Roman"/>
          <w:sz w:val="24"/>
          <w:szCs w:val="24"/>
        </w:rPr>
        <w:t>.20</w:t>
      </w:r>
      <w:r w:rsidR="002C30DD" w:rsidRPr="00022DF4">
        <w:rPr>
          <w:rFonts w:ascii="Times New Roman" w:hAnsi="Times New Roman" w:cs="Times New Roman"/>
          <w:sz w:val="24"/>
          <w:szCs w:val="24"/>
        </w:rPr>
        <w:t>2</w:t>
      </w:r>
      <w:r w:rsidR="00432E95">
        <w:rPr>
          <w:rFonts w:ascii="Times New Roman" w:hAnsi="Times New Roman" w:cs="Times New Roman"/>
          <w:sz w:val="24"/>
          <w:szCs w:val="24"/>
        </w:rPr>
        <w:t>4</w:t>
      </w:r>
      <w:r w:rsidRPr="00022DF4">
        <w:rPr>
          <w:rFonts w:ascii="Times New Roman" w:hAnsi="Times New Roman" w:cs="Times New Roman"/>
          <w:sz w:val="24"/>
          <w:szCs w:val="24"/>
        </w:rPr>
        <w:t xml:space="preserve"> г</w:t>
      </w:r>
      <w:r w:rsidR="0034737F" w:rsidRPr="00022DF4">
        <w:rPr>
          <w:rFonts w:ascii="Times New Roman" w:hAnsi="Times New Roman" w:cs="Times New Roman"/>
          <w:sz w:val="24"/>
          <w:szCs w:val="24"/>
        </w:rPr>
        <w:t>.</w:t>
      </w:r>
      <w:r w:rsidR="000F5140" w:rsidRPr="00022DF4">
        <w:rPr>
          <w:rFonts w:ascii="Times New Roman" w:hAnsi="Times New Roman" w:cs="Times New Roman"/>
          <w:sz w:val="24"/>
          <w:szCs w:val="24"/>
        </w:rPr>
        <w:t xml:space="preserve">) </w:t>
      </w:r>
      <w:r w:rsidR="00432E95">
        <w:rPr>
          <w:rFonts w:ascii="Times New Roman" w:hAnsi="Times New Roman" w:cs="Times New Roman"/>
          <w:sz w:val="24"/>
          <w:szCs w:val="24"/>
        </w:rPr>
        <w:t>3274</w:t>
      </w:r>
      <w:r w:rsidR="00A95644" w:rsidRPr="00022DF4">
        <w:rPr>
          <w:rFonts w:ascii="Times New Roman" w:hAnsi="Times New Roman" w:cs="Times New Roman"/>
          <w:sz w:val="24"/>
          <w:szCs w:val="24"/>
        </w:rPr>
        <w:t xml:space="preserve"> обучающи</w:t>
      </w:r>
      <w:r w:rsidR="00984815" w:rsidRPr="00022DF4">
        <w:rPr>
          <w:rFonts w:ascii="Times New Roman" w:hAnsi="Times New Roman" w:cs="Times New Roman"/>
          <w:sz w:val="24"/>
          <w:szCs w:val="24"/>
        </w:rPr>
        <w:t>х</w:t>
      </w:r>
      <w:r w:rsidR="00A95644" w:rsidRPr="00022DF4">
        <w:rPr>
          <w:rFonts w:ascii="Times New Roman" w:hAnsi="Times New Roman" w:cs="Times New Roman"/>
          <w:sz w:val="24"/>
          <w:szCs w:val="24"/>
        </w:rPr>
        <w:t xml:space="preserve">ся Центра приняли участие в конкурсах, соревнованиях и фестивалях различного уровня, из них </w:t>
      </w:r>
      <w:r w:rsidR="00EE4C10">
        <w:rPr>
          <w:rFonts w:ascii="Times New Roman" w:hAnsi="Times New Roman" w:cs="Times New Roman"/>
          <w:sz w:val="24"/>
          <w:szCs w:val="24"/>
        </w:rPr>
        <w:t>2621</w:t>
      </w:r>
      <w:r w:rsidRPr="00022DF4">
        <w:rPr>
          <w:rFonts w:ascii="Times New Roman" w:hAnsi="Times New Roman" w:cs="Times New Roman"/>
          <w:sz w:val="24"/>
          <w:szCs w:val="24"/>
        </w:rPr>
        <w:t xml:space="preserve"> </w:t>
      </w:r>
      <w:r w:rsidR="00A95644" w:rsidRPr="00022DF4">
        <w:rPr>
          <w:rFonts w:ascii="Times New Roman" w:hAnsi="Times New Roman" w:cs="Times New Roman"/>
          <w:sz w:val="24"/>
          <w:szCs w:val="24"/>
        </w:rPr>
        <w:t>-</w:t>
      </w:r>
      <w:r w:rsidRPr="00022DF4">
        <w:rPr>
          <w:rFonts w:ascii="Times New Roman" w:hAnsi="Times New Roman" w:cs="Times New Roman"/>
          <w:sz w:val="24"/>
          <w:szCs w:val="24"/>
        </w:rPr>
        <w:t xml:space="preserve"> стали</w:t>
      </w:r>
      <w:r w:rsidRPr="00072C82">
        <w:rPr>
          <w:rFonts w:ascii="Times New Roman" w:hAnsi="Times New Roman" w:cs="Times New Roman"/>
          <w:sz w:val="24"/>
          <w:szCs w:val="24"/>
        </w:rPr>
        <w:t xml:space="preserve"> победителями, призерами или лауреатами, в том числе:</w:t>
      </w:r>
    </w:p>
    <w:p w:rsidR="00F97EE7" w:rsidRPr="00072C82" w:rsidRDefault="00543C3F" w:rsidP="00FD40CD">
      <w:pPr>
        <w:spacing w:after="0"/>
        <w:jc w:val="center"/>
        <w:rPr>
          <w:rFonts w:ascii="Times New Roman" w:hAnsi="Times New Roman"/>
          <w:b/>
          <w:sz w:val="24"/>
          <w:szCs w:val="24"/>
        </w:rPr>
      </w:pPr>
      <w:r w:rsidRPr="00072C82">
        <w:rPr>
          <w:rFonts w:ascii="Times New Roman" w:hAnsi="Times New Roman"/>
          <w:b/>
          <w:sz w:val="24"/>
          <w:szCs w:val="24"/>
        </w:rPr>
        <w:t xml:space="preserve">Итоги участия в конкурсах, соревнованиях </w:t>
      </w:r>
      <w:r w:rsidR="00991969" w:rsidRPr="00072C82">
        <w:rPr>
          <w:rFonts w:ascii="Times New Roman" w:hAnsi="Times New Roman"/>
          <w:b/>
          <w:sz w:val="24"/>
          <w:szCs w:val="24"/>
        </w:rPr>
        <w:t>с 01.0</w:t>
      </w:r>
      <w:r w:rsidR="00ED7DEA" w:rsidRPr="00072C82">
        <w:rPr>
          <w:rFonts w:ascii="Times New Roman" w:hAnsi="Times New Roman"/>
          <w:b/>
          <w:sz w:val="24"/>
          <w:szCs w:val="24"/>
        </w:rPr>
        <w:t>1</w:t>
      </w:r>
      <w:r w:rsidR="00991969" w:rsidRPr="00072C82">
        <w:rPr>
          <w:rFonts w:ascii="Times New Roman" w:hAnsi="Times New Roman"/>
          <w:b/>
          <w:sz w:val="24"/>
          <w:szCs w:val="24"/>
        </w:rPr>
        <w:t>.</w:t>
      </w:r>
      <w:r w:rsidR="00FE3B71" w:rsidRPr="00072C82">
        <w:rPr>
          <w:rFonts w:ascii="Times New Roman" w:hAnsi="Times New Roman"/>
          <w:b/>
          <w:sz w:val="24"/>
          <w:szCs w:val="24"/>
        </w:rPr>
        <w:t>202</w:t>
      </w:r>
      <w:r w:rsidR="00E44774">
        <w:rPr>
          <w:rFonts w:ascii="Times New Roman" w:hAnsi="Times New Roman"/>
          <w:b/>
          <w:sz w:val="24"/>
          <w:szCs w:val="24"/>
        </w:rPr>
        <w:t>4</w:t>
      </w:r>
      <w:r w:rsidRPr="00072C82">
        <w:rPr>
          <w:rFonts w:ascii="Times New Roman" w:hAnsi="Times New Roman"/>
          <w:b/>
          <w:sz w:val="24"/>
          <w:szCs w:val="24"/>
        </w:rPr>
        <w:t xml:space="preserve"> г. по 3</w:t>
      </w:r>
      <w:r w:rsidR="00991969" w:rsidRPr="00072C82">
        <w:rPr>
          <w:rFonts w:ascii="Times New Roman" w:hAnsi="Times New Roman"/>
          <w:b/>
          <w:sz w:val="24"/>
          <w:szCs w:val="24"/>
        </w:rPr>
        <w:t>1.</w:t>
      </w:r>
      <w:r w:rsidR="00ED7DEA" w:rsidRPr="00072C82">
        <w:rPr>
          <w:rFonts w:ascii="Times New Roman" w:hAnsi="Times New Roman"/>
          <w:b/>
          <w:sz w:val="24"/>
          <w:szCs w:val="24"/>
        </w:rPr>
        <w:t>12</w:t>
      </w:r>
      <w:r w:rsidR="00991969" w:rsidRPr="00072C82">
        <w:rPr>
          <w:rFonts w:ascii="Times New Roman" w:hAnsi="Times New Roman"/>
          <w:b/>
          <w:sz w:val="24"/>
          <w:szCs w:val="24"/>
        </w:rPr>
        <w:t>.20</w:t>
      </w:r>
      <w:r w:rsidR="00FE3B71" w:rsidRPr="00072C82">
        <w:rPr>
          <w:rFonts w:ascii="Times New Roman" w:hAnsi="Times New Roman"/>
          <w:b/>
          <w:sz w:val="24"/>
          <w:szCs w:val="24"/>
        </w:rPr>
        <w:t>2</w:t>
      </w:r>
      <w:r w:rsidR="00E44774">
        <w:rPr>
          <w:rFonts w:ascii="Times New Roman" w:hAnsi="Times New Roman"/>
          <w:b/>
          <w:sz w:val="24"/>
          <w:szCs w:val="24"/>
        </w:rPr>
        <w:t>4</w:t>
      </w:r>
      <w:r w:rsidRPr="00072C82">
        <w:rPr>
          <w:rFonts w:ascii="Times New Roman" w:hAnsi="Times New Roman"/>
          <w:b/>
          <w:sz w:val="24"/>
          <w:szCs w:val="24"/>
        </w:rPr>
        <w:t xml:space="preserve"> г. </w:t>
      </w:r>
    </w:p>
    <w:tbl>
      <w:tblPr>
        <w:tblW w:w="15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2560"/>
        <w:gridCol w:w="1985"/>
        <w:gridCol w:w="993"/>
        <w:gridCol w:w="1199"/>
        <w:gridCol w:w="785"/>
        <w:gridCol w:w="709"/>
        <w:gridCol w:w="709"/>
        <w:gridCol w:w="903"/>
        <w:gridCol w:w="8"/>
        <w:gridCol w:w="648"/>
        <w:gridCol w:w="1134"/>
        <w:gridCol w:w="709"/>
        <w:gridCol w:w="708"/>
        <w:gridCol w:w="1843"/>
        <w:gridCol w:w="22"/>
      </w:tblGrid>
      <w:tr w:rsidR="00E44774" w:rsidRPr="00E44774" w:rsidTr="00E44774">
        <w:trPr>
          <w:gridAfter w:val="1"/>
          <w:wAfter w:w="22" w:type="dxa"/>
          <w:trHeight w:val="20"/>
        </w:trPr>
        <w:tc>
          <w:tcPr>
            <w:tcW w:w="417"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Название конкурса</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Кто проводит</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Направленность</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Дата конкурса</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дата приказа</w:t>
            </w:r>
          </w:p>
        </w:tc>
        <w:tc>
          <w:tcPr>
            <w:tcW w:w="2329" w:type="dxa"/>
            <w:gridSpan w:val="4"/>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Кол-во участников</w:t>
            </w:r>
          </w:p>
        </w:tc>
        <w:tc>
          <w:tcPr>
            <w:tcW w:w="64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Кол-во заявок</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Результат</w:t>
            </w:r>
          </w:p>
        </w:tc>
        <w:tc>
          <w:tcPr>
            <w:tcW w:w="1417"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Кол-во победителей</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ФИО педагога</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мальчики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девочки</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возраст</w:t>
            </w:r>
          </w:p>
        </w:tc>
        <w:tc>
          <w:tcPr>
            <w:tcW w:w="656" w:type="dxa"/>
            <w:gridSpan w:val="2"/>
            <w:vAlign w:val="center"/>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p>
        </w:tc>
        <w:tc>
          <w:tcPr>
            <w:tcW w:w="1134" w:type="dxa"/>
            <w:vAlign w:val="center"/>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мальчики</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девочки</w:t>
            </w:r>
          </w:p>
        </w:tc>
        <w:tc>
          <w:tcPr>
            <w:tcW w:w="1843" w:type="dxa"/>
            <w:vAlign w:val="center"/>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p>
        </w:tc>
      </w:tr>
      <w:tr w:rsidR="00E44774" w:rsidRPr="00E44774" w:rsidTr="00E44774">
        <w:trPr>
          <w:trHeight w:val="20"/>
        </w:trPr>
        <w:tc>
          <w:tcPr>
            <w:tcW w:w="15332" w:type="dxa"/>
            <w:gridSpan w:val="16"/>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МЕЖДУНАРОДНЫЕ КОНКУРСЫ</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конкурс фестиваль музыкально художественного творчества"Рождественская Москва"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при поддержке Международной Академии Музыки Елены Образцовой и АНО ДПО Академия последипломного образования». Г.Москва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04.01.2023.</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26\12\02-од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спец приз.лауреат 1 ст(2)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многожанровый фестиваль- конкурс детского ,юношеского и взрослого творчества "Зодиак"</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при поддержке фонда "Планета Талантов"</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20.01.2024.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17\01\01-од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Киева К.А.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конкурс "Жар-птица"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Фонд творческих интеллектуальных Событийг.Москва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25.01.2024.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24\01\02-од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8-11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2ст,+(2),лауреат 2ст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 Международный конкурс "Синяя роза"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при поддержке Министерства Культуры и Министерства Образования  г.Москвы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10.02.2024.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05\02\01-од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3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многожанровый фестиваль- конкурс  "Сцена талантов"</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учредитель конкурса "Конкурс талантов"</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18.02.2024.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07\02\02-од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7-12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степени+(1)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конкурс"Красная птица"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Фонд творческих интеллектуальных Событийг.Москва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07\02\01-од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лауреат3 ст,лауреат 3ст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фестиваль конкурс "На Вдохе"</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проект "Твой вариант"</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31\03\01-од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9-12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2ст,луареат 2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конкурс "Друзья"</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учредитель конкурса "Конкурс талантов"</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25\03\01-од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3 степени(1) лауреат 2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45</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конкурс исполнительского мастерства "Территория искусства"Москва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Фонд творческих интеллектуальных Событийг.Москва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28\03\02-од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степени,лауреат 2,лауреат 3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многожанровый фестивальдетского ,юношеского возраста "Инфинити СТАРТ"</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Фонд поддеожеи и развития детского и юношеского творчетва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04\05\03-од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лауреат1 ст,лауреат2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Киева К.А.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творческий театров моды и дизайна "АртМода"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творческий проект "Улыбки мира"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19\05\02од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 Ковалева О.С.</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онлайн конкур "Жар птица России"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фонд творческих интеллектуальных Событийг.Москва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6-8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ждем</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Абоимова М.А.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военно - патриотический многожанровый фестиваль - конкурс "Победный Каскад"</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Российский союз авторов - исполнителей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08.04 - 15.05.2024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28|03|02 - ОД от 28.03.2024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7-8лет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II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патриотический  фестиваль "Самарское знамя"</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13|05|05 - ОД от 13.05.2024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«Изменение климата глазами детей»</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Естественнонаучная </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01.02.2024-01.03.2024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Резяпкина О.В</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«Друзья по вдохновенью»</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01.12.2023-30.02.2024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Сертификат участника</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Алдабергенова А.Ф</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конкурс-фестиваль"Достижение"</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"Конкурс талантов"центр поддержки молодежи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20\09\01-од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14-18.</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степени,лауреат 2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 Абоимова М.А..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Многожанровый еждународный конкурс-фестиваль"Харизма"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 "Конкурс талантов" выявление и поддержка творческого потенциала в области культуры и мскусства.г.Москва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22\10\01-од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8-11.</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 степени,лауреат 3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33</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 Абоимова М.А..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конкурс-фестиваль искусств"Арт Премьер"</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продюсерский центр А.г.л.республика Крым</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28\10\02-од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9-12.</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степени,лауреат 3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фестиваль конкурс "Осенний бриз"</w:t>
            </w:r>
          </w:p>
        </w:tc>
        <w:tc>
          <w:tcPr>
            <w:tcW w:w="1985" w:type="dxa"/>
            <w:shd w:val="clear" w:color="auto" w:fill="auto"/>
            <w:hideMark/>
          </w:tcPr>
          <w:p w:rsidR="00E44774" w:rsidRPr="00E44774" w:rsidRDefault="00E44774" w:rsidP="00E44774">
            <w:pPr>
              <w:spacing w:after="24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Национальное Творческое Объединение "НАСЛЕДИЕ" г. Москва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ноябрь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28\10\03-од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9-12.</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 Абоимова М.А..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конкурс ифестиваль "Волжские созвездия"</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Общественное фестивальное движение «Дети России»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28\10\02-од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 Абоимова М.А..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конкурс для детей ОВЗ "Жар Птийа России"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"Конкурс талантов"центр поддержки молодежи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29\10\03-од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Гран -при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Международном онлайн-конкурсе  «Новогоднее чудо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"Конкурс талантов"центр поддержки молодежи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02\123\03-од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Чеснокова О.Н.</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Международном открытом конкурсе- фестивале «Парус Мечты»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Национальное Творческое Объединение "Наследие" г. Москва</w:t>
            </w:r>
            <w:r w:rsidRPr="00E44774">
              <w:rPr>
                <w:rFonts w:ascii="Times New Roman" w:eastAsia="Times New Roman" w:hAnsi="Times New Roman" w:cs="Times New Roman"/>
                <w:color w:val="000000"/>
                <w:sz w:val="20"/>
                <w:szCs w:val="20"/>
                <w:lang w:eastAsia="ru-RU"/>
              </w:rPr>
              <w:br w:type="page"/>
            </w:r>
            <w:r w:rsidRPr="00E44774">
              <w:rPr>
                <w:rFonts w:ascii="Times New Roman" w:eastAsia="Times New Roman" w:hAnsi="Times New Roman" w:cs="Times New Roman"/>
                <w:color w:val="000000"/>
                <w:sz w:val="20"/>
                <w:szCs w:val="20"/>
                <w:lang w:eastAsia="ru-RU"/>
              </w:rPr>
              <w:br w:type="page"/>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03\12\030од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творческий марафон "День народного единства"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Фестивальное движение "Музыккантофф"</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ноябрь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01|11|03 - ОД от 01.11.2024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9 - 15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Горлова А.А., Холопова С.Н.</w:t>
            </w:r>
          </w:p>
        </w:tc>
      </w:tr>
      <w:tr w:rsidR="00E44774" w:rsidRPr="00E44774" w:rsidTr="00E44774">
        <w:trPr>
          <w:gridAfter w:val="1"/>
          <w:wAfter w:w="22" w:type="dxa"/>
          <w:trHeight w:val="20"/>
        </w:trPr>
        <w:tc>
          <w:tcPr>
            <w:tcW w:w="417" w:type="dxa"/>
            <w:shd w:val="clear" w:color="000000" w:fill="C5D9F1"/>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2560" w:type="dxa"/>
            <w:shd w:val="clear" w:color="000000" w:fill="C5D9F1"/>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ИТОГО</w:t>
            </w:r>
          </w:p>
        </w:tc>
        <w:tc>
          <w:tcPr>
            <w:tcW w:w="1985"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993"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1199"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85"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42</w:t>
            </w:r>
          </w:p>
        </w:tc>
        <w:tc>
          <w:tcPr>
            <w:tcW w:w="709"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404</w:t>
            </w:r>
          </w:p>
        </w:tc>
        <w:tc>
          <w:tcPr>
            <w:tcW w:w="903"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656" w:type="dxa"/>
            <w:gridSpan w:val="2"/>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27</w:t>
            </w:r>
          </w:p>
        </w:tc>
        <w:tc>
          <w:tcPr>
            <w:tcW w:w="1134"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35</w:t>
            </w:r>
          </w:p>
        </w:tc>
        <w:tc>
          <w:tcPr>
            <w:tcW w:w="708"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392</w:t>
            </w:r>
          </w:p>
        </w:tc>
        <w:tc>
          <w:tcPr>
            <w:tcW w:w="1843" w:type="dxa"/>
            <w:shd w:val="clear" w:color="000000" w:fill="C5D9F1"/>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r>
      <w:tr w:rsidR="00E44774" w:rsidRPr="00E44774" w:rsidTr="00E44774">
        <w:trPr>
          <w:trHeight w:val="20"/>
        </w:trPr>
        <w:tc>
          <w:tcPr>
            <w:tcW w:w="15332" w:type="dxa"/>
            <w:gridSpan w:val="16"/>
            <w:shd w:val="clear" w:color="000000" w:fill="366092"/>
            <w:noWrap/>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ВСЕРОССИЙСКИЕ КОНКУРСЫ</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фестиваль-конкурс  театров моды и студий костюма Лаборатория моды"</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МКУ Департамент культуры и молодежи г.Чапаевска</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11.02.2024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31\01\01-од</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9-11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1ст.(2)</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 Ковалева О.С.</w:t>
            </w:r>
          </w:p>
        </w:tc>
      </w:tr>
      <w:tr w:rsidR="00E44774" w:rsidRPr="00E44774" w:rsidTr="00E44774">
        <w:trPr>
          <w:gridAfter w:val="1"/>
          <w:wAfter w:w="22" w:type="dxa"/>
          <w:trHeight w:val="20"/>
        </w:trPr>
        <w:tc>
          <w:tcPr>
            <w:tcW w:w="417" w:type="dxa"/>
            <w:shd w:val="clear" w:color="000000" w:fill="366092"/>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творческий конкурс "Мой любимый снеговик"</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Творческое организация "Солнечный круг"</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19.01.2024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19\01\01-од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 место,1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Бузовская О.Н.</w:t>
            </w:r>
          </w:p>
        </w:tc>
      </w:tr>
      <w:tr w:rsidR="00E44774" w:rsidRPr="00E44774" w:rsidTr="00E44774">
        <w:trPr>
          <w:gridAfter w:val="1"/>
          <w:wAfter w:w="22" w:type="dxa"/>
          <w:trHeight w:val="20"/>
        </w:trPr>
        <w:tc>
          <w:tcPr>
            <w:tcW w:w="417" w:type="dxa"/>
            <w:shd w:val="clear" w:color="000000" w:fill="366092"/>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конкурс-фестиваль искусств "Конфети искусств"</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продюсерский центр "Конфетти"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28.02.2024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28\02\06-од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9-12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1ст.лауреат 2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366092"/>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4</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детский творческий конкурс  "Эти славные ежи!!</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Высшая школа делового администрирования</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07.02.24.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7\02\040-д</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15-17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 место,1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Бузовская О.Н.</w:t>
            </w:r>
          </w:p>
        </w:tc>
      </w:tr>
      <w:tr w:rsidR="00E44774" w:rsidRPr="00E44774" w:rsidTr="00E44774">
        <w:trPr>
          <w:gridAfter w:val="1"/>
          <w:wAfter w:w="22" w:type="dxa"/>
          <w:trHeight w:val="20"/>
        </w:trPr>
        <w:tc>
          <w:tcPr>
            <w:tcW w:w="417" w:type="dxa"/>
            <w:shd w:val="clear" w:color="000000" w:fill="366092"/>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5</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конкурс детского рисунка"Время творить.Родные любимые""</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Высшая школа делового администрирования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28.02.24.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8-11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Чеснокова О.Н.</w:t>
            </w:r>
          </w:p>
        </w:tc>
      </w:tr>
      <w:tr w:rsidR="00E44774" w:rsidRPr="00E44774" w:rsidTr="00E44774">
        <w:trPr>
          <w:gridAfter w:val="1"/>
          <w:wAfter w:w="22" w:type="dxa"/>
          <w:trHeight w:val="20"/>
        </w:trPr>
        <w:tc>
          <w:tcPr>
            <w:tcW w:w="417" w:type="dxa"/>
            <w:vMerge w:val="restart"/>
            <w:shd w:val="clear" w:color="000000" w:fill="366092"/>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многожанровый конкурс -фестиваль "Мишка .Фест"</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творческое организация "Atliis@"</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17.03.2024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18\03\01-од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дипломант 1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FFFFFF"/>
                <w:sz w:val="20"/>
                <w:szCs w:val="20"/>
                <w:lang w:eastAsia="ru-RU"/>
              </w:rPr>
            </w:pP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многожанровый конкурс -фестиваль "Мишка .Фест"</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творческое организация "Atliis@"</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17.03.2024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18\03\01-од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ст(3),лауреат 2ст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 Ковалева О.С.</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конкурс художников модельеров"Солнесный круг г.Уфа"</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Высшая школа делового администрирования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27.04.2024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27\04\05-од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Дипломант 2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 Ковалева О.С.</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фестиваль  театральных коллективов "Театральное Приволье"</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Высшая школа делового администрирования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23.04.-27.04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18.\04\01-од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16.-18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 ст,диплом(5)</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Михайлов в.Н</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фестиваль любительских театров</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Высшая школа делового администрирования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28.04.2024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18.\04\02-од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16.-18</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 1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Михайлов в.Н</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фестивальдетского и юношеского творчества" На Старт"</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сетевое издание Гид по танцу "Арт-компас"</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20.04.2024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ждем</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всероссийский Большой фестиваль детского и юношеского творчества </w:t>
            </w:r>
          </w:p>
        </w:tc>
        <w:tc>
          <w:tcPr>
            <w:tcW w:w="1985"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фонд Москва</w:t>
            </w:r>
          </w:p>
        </w:tc>
        <w:tc>
          <w:tcPr>
            <w:tcW w:w="99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май-сентябрь</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10-12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ждем</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12</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Большой семейный проект "Всей семьёй"</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Министерство социально - демографической и семейной политики Самарской области </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с 15 декабря 2024 г. </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11|12|01 - ОД от 11.12. 2024г</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restart"/>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13</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Открытый Всероссийский фестиваль TOP TEN CHALLENDGE в дисциплине адаптивный кикбоксинг. </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ООО Школа единоборств "ТОПТЭН" и АНО "Центр развития многофункциональных видов спорта и боевых единоборств "ДЕЛЬТА" при поддержке общероссийской организации "Федерация Кикбоксинга России"</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27.01.2024</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19|01|02 - ОД от 19.01. 2024г. </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23</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7-15 лет</w:t>
            </w:r>
          </w:p>
        </w:tc>
        <w:tc>
          <w:tcPr>
            <w:tcW w:w="656" w:type="dxa"/>
            <w:gridSpan w:val="2"/>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FFFFFF"/>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FFFFFF"/>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14</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III Всероссийском конкурсе детского рисунка «Время творчества. Родные и любимые»</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МАУ ДО г. Набережные Челны «Детская школа искусств №6 «ДА-ДА», Межрегиональная молодежная общественная организация «Дом Мира»</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01 - 26 февраля 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29|01|07 - ОД от 29.01.2024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15</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конкурс детских исследовательских и научных работ, проектов</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центр образования и педагогики</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бессрочно</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12|02|04 - ОД от 12.02.2024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Сенькина Е.П.</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16</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Дистанционный всероссийский конкурс "ГалактиУм"</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Всероссийские онлайн - конкурсы и олимпиады для детей и молодёжи</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февраль</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27|02|03 - ОД от 27.02.2024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Сенькина Е.П.</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17</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Дистанционный всероссийский конкурс "ГалактиУм"</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Всероссийские онлайн - конкурсы и олимпиады для детей и молодёжи</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март</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21|03|02 - ОД от 21.03.2024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Сенькина Е.П.</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18</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Дистанционный всероссийский конкурс "ГалактиУм"</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Всероссийские онлайн - конкурсы и олимпиады для детей и молодёжи</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апрель</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04|04|01 - ОД от 04.04.2024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Сенькина Е.П.</w:t>
            </w:r>
          </w:p>
        </w:tc>
      </w:tr>
      <w:tr w:rsidR="00E44774" w:rsidRPr="00E44774" w:rsidTr="00E44774">
        <w:trPr>
          <w:gridAfter w:val="1"/>
          <w:wAfter w:w="22" w:type="dxa"/>
          <w:trHeight w:val="20"/>
        </w:trPr>
        <w:tc>
          <w:tcPr>
            <w:tcW w:w="417" w:type="dxa"/>
            <w:vMerge w:val="restart"/>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19</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Дистанционный всероссийский конкурс на портале "Парад талантов России"</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образовательный портал "Одарённость"</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бессрочно</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04|04|02 - ОД от 04.04.2024</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15 - 16 лет</w:t>
            </w:r>
          </w:p>
        </w:tc>
        <w:tc>
          <w:tcPr>
            <w:tcW w:w="656" w:type="dxa"/>
            <w:gridSpan w:val="2"/>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Сенькина Е.П.</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FFFFFF"/>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VIII Всероссийском полумарафоне «ЗаБег.РФ»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 мая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13|05|06 - ОД от 13.05.2024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9 - 16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фестиваль научно- технического творчества Технофест-2024</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Техническая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12.02.2024-22.03.2024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Сертификат участника</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Попова Ольга Ивановна</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фестиваль КосмоФест-2024</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Техническая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26.02.2024-17.04.2024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Сертификат участника</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Попова Ольга Ивановна</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конкурс «Многоликая Россия»</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08\09\04-од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Дрожджа О.В.</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конкурс творческих .пректных работ"Вместе Ярче"</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Министерство энергетики РФ</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09\09\02-од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Сорокина Ю.В. Боринская Е.А.</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фестиваль-конкурс "Театральная завалинка"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г.москва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ноябрь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09\10\01-од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9--12</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лауреата</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Михайлов В.Н.</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открытый всероссийский конкурс -фестиваль искусств "Талантливая страна"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Министерство МТОУ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25\10\01-од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09.-12</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степени,лауреат 1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Всероссийский детский творческий конкурс    «Зимние птицы»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Центр гражданских и молодёжных инициатив «Идея» г. Оренбурга;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ноябрь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11\11\032-од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9-11.</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1 место (5)</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Сорокина Ю.В.</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Всероссийском конкурсе хореографического искусства «Арт-Компас. Поволжья.»</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Высшая школа делового администрирования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24.11.2024.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14\11\01-од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89</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8-14.</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 степени,лауреат 3 степени,лаур 3ст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89</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К.а.Абоимова М.А.</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Всероссийском конкурсе школьных журналистских проектов «Медианавигатор»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Высшая школа делового администрирования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ноябрь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12\11\01-од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2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Дрожджа О.в</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конкурс "Я могу"</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партал "Одаренность"</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11\11\04-од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3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Нестерова Н.в.</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Всероссийском  ежегодном конкурсе на лучшее освещение парламентской деятельности в российских средствах массовой информации «Совет Федерации — палата регионов»</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 ГТРК «Самара» и с областной газетой «Образование. Самарский регион</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04\12\05-од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Дрожджа О.в</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Всероссийском конкурсе детских рисунков  «Зима в окно стучится»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Высшая школа делового администрирования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23\11\02-од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9-11.</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1 место(10)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Сорокина Ю.В.</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конкурс театральных коллективов "Театральный портал"</w:t>
            </w:r>
          </w:p>
        </w:tc>
        <w:tc>
          <w:tcPr>
            <w:tcW w:w="1985" w:type="dxa"/>
            <w:shd w:val="clear" w:color="auto" w:fill="auto"/>
            <w:hideMark/>
          </w:tcPr>
          <w:p w:rsidR="00E44774" w:rsidRPr="00E44774" w:rsidRDefault="00CC6289" w:rsidP="00E44774">
            <w:pPr>
              <w:spacing w:after="0" w:line="240" w:lineRule="auto"/>
              <w:jc w:val="center"/>
              <w:rPr>
                <w:rFonts w:ascii="Times New Roman" w:eastAsia="Times New Roman" w:hAnsi="Times New Roman" w:cs="Times New Roman"/>
                <w:color w:val="000000"/>
                <w:sz w:val="20"/>
                <w:szCs w:val="20"/>
                <w:lang w:eastAsia="ru-RU"/>
              </w:rPr>
            </w:pPr>
            <w:hyperlink r:id="rId12" w:history="1">
              <w:r w:rsidR="00E44774" w:rsidRPr="00E44774">
                <w:rPr>
                  <w:rFonts w:ascii="Times New Roman" w:eastAsia="Times New Roman" w:hAnsi="Times New Roman" w:cs="Times New Roman"/>
                  <w:color w:val="000000"/>
                  <w:sz w:val="20"/>
                  <w:szCs w:val="20"/>
                  <w:lang w:eastAsia="ru-RU"/>
                </w:rPr>
                <w:t>ГБОУДОД ЦРТДЮ "Центр социализации молодежи"Г</w:t>
              </w:r>
            </w:hyperlink>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15\12\02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16-17.</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гран-при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Михайлов В.Н.</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Всероссийский  детский творческий конкурс «Волшебная кисть»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Высшая школа делового администрирования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16\12\03-од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1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Сорокина Ю.В.</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Всероссийский  детский  конкурс новогодних поделок «К Новому году готовы»»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Высшая школа делового администрирования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16\12\04-од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1 место (10)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Сорокина Ю.В.</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Открытый Всероссийский Фестиваль боевых искусств «PRESIDENT CUP 2024».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 ООО Школа единоборств «ТОПТЭН» при поддержки Общероссийской общественной организации «Федерация кикбоксинга России».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21 - 22 сентября 2024 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18|09|01 - ОД от 18.09.2024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8 - 15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творческий конкурс "По праву памяти" в рамках проекта "Фестиваль творчества для участников СВО"</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Общероссийское общественное</w:t>
            </w:r>
            <w:r w:rsidRPr="00E44774">
              <w:rPr>
                <w:rFonts w:ascii="Times New Roman" w:eastAsia="Times New Roman" w:hAnsi="Times New Roman" w:cs="Times New Roman"/>
                <w:color w:val="000000"/>
                <w:sz w:val="20"/>
                <w:szCs w:val="20"/>
                <w:lang w:eastAsia="ru-RU"/>
              </w:rPr>
              <w:br w:type="page"/>
              <w:t>гражданско-патриотическое движение «Бессмертный полк России»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11.09 - 15.11. 2024 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05|09|02 - ОД от 05.09.2024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restart"/>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38</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Ежегодная Всероссийская Олимпиада " «Эколята – молодые защитники природы»</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Министерство просвещения РФ, ФГБОУ ДО ФЦДО</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естественно - научная</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14.10 - 20.10. 2024</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11|10|01 - ОД от 11.10.2024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Призёр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Исмагилова Р.А.</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b/>
                <w:bCs/>
                <w:color w:val="FFFFFF"/>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Победитель</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Всероссийском уроке «Эколята – молодые защитники природы</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Министерство просвещения РФ, ФГБОУ ДО ФЦДО</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естественно - научная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до декабря 2024 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11|10|03 - ОД от 11.10.2024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Сертификат участников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Исмагилова Р.А.</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40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конкурс "Исследовательсукие и научные работы, проекты"</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Международный образовательно - просветителький портал "ФГОС онлайн"</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11 ноября     2024 г. </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05|11|03 - ОД от 05.11.2024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Сенькина Е.П.</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41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II Всероссийский многожанровый патриотический конкурс "Наша страна - 2024"</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Фестивальное движение "Музыкантофф"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04 ноября                2024 г. </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01|11|04 - ОД от 01.11.2024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9 - 15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I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Горлова А.А., Холопова С.Н.</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42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конкурс исследовательских и научных работ</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Педагогический портал "Педагог РФ"</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бессрочно</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04|12|06 - ОД от 04.12. 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15 - 16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Сенькина Е.П.</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43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Открытый Всероссийский дистанционный многожанровый конкурс детского и взрослого творчества «Новогодние чудеса в семейном кругу»</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МБОУ До "Дворец творчества детей и молодёжи" г.о Тольятти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16.12 - 20.01. 2025 </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11|12|03 - ОД от 11.12.2024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Горлова А.А.</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44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Всероссийский конкурс исследовательских и научных работ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Педагогический портал "Педагог РФ"</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бессрочно</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09|12|02 - ОД от 09.12.2024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Сенькина Е.П.</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45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Всероссийский конкурс "Читаем всей семьей"</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"Ассоциация деятелей культуры, исскуства и просвещения по приобщению детей к чтению "Растим читателя"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09.06.2024-30.09.2024г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02/09/01-ОД от 02.09.2024 г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Алдабергенова А.Ф.</w:t>
            </w:r>
          </w:p>
        </w:tc>
      </w:tr>
      <w:tr w:rsidR="00E44774" w:rsidRPr="00E44774" w:rsidTr="00E44774">
        <w:trPr>
          <w:gridAfter w:val="1"/>
          <w:wAfter w:w="22" w:type="dxa"/>
          <w:trHeight w:val="20"/>
        </w:trPr>
        <w:tc>
          <w:tcPr>
            <w:tcW w:w="417" w:type="dxa"/>
            <w:shd w:val="clear" w:color="000000" w:fill="366092"/>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 </w:t>
            </w:r>
          </w:p>
        </w:tc>
        <w:tc>
          <w:tcPr>
            <w:tcW w:w="2560" w:type="dxa"/>
            <w:shd w:val="clear" w:color="000000" w:fill="366092"/>
            <w:hideMark/>
          </w:tcPr>
          <w:p w:rsidR="00E44774" w:rsidRPr="00E44774" w:rsidRDefault="00E44774" w:rsidP="00E44774">
            <w:pPr>
              <w:spacing w:after="0" w:line="240" w:lineRule="auto"/>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ИТОГО</w:t>
            </w:r>
          </w:p>
        </w:tc>
        <w:tc>
          <w:tcPr>
            <w:tcW w:w="1985"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 </w:t>
            </w:r>
          </w:p>
        </w:tc>
        <w:tc>
          <w:tcPr>
            <w:tcW w:w="993"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 </w:t>
            </w:r>
          </w:p>
        </w:tc>
        <w:tc>
          <w:tcPr>
            <w:tcW w:w="1199"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 </w:t>
            </w:r>
          </w:p>
        </w:tc>
        <w:tc>
          <w:tcPr>
            <w:tcW w:w="785"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 </w:t>
            </w:r>
          </w:p>
        </w:tc>
        <w:tc>
          <w:tcPr>
            <w:tcW w:w="709"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134</w:t>
            </w:r>
          </w:p>
        </w:tc>
        <w:tc>
          <w:tcPr>
            <w:tcW w:w="709"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379</w:t>
            </w:r>
          </w:p>
        </w:tc>
        <w:tc>
          <w:tcPr>
            <w:tcW w:w="903"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 </w:t>
            </w:r>
          </w:p>
        </w:tc>
        <w:tc>
          <w:tcPr>
            <w:tcW w:w="656" w:type="dxa"/>
            <w:gridSpan w:val="2"/>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46</w:t>
            </w:r>
          </w:p>
        </w:tc>
        <w:tc>
          <w:tcPr>
            <w:tcW w:w="1134"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 </w:t>
            </w:r>
          </w:p>
        </w:tc>
        <w:tc>
          <w:tcPr>
            <w:tcW w:w="709"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114</w:t>
            </w:r>
          </w:p>
        </w:tc>
        <w:tc>
          <w:tcPr>
            <w:tcW w:w="708"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297</w:t>
            </w:r>
          </w:p>
        </w:tc>
        <w:tc>
          <w:tcPr>
            <w:tcW w:w="1843" w:type="dxa"/>
            <w:shd w:val="clear" w:color="000000" w:fill="366092"/>
            <w:hideMark/>
          </w:tcPr>
          <w:p w:rsidR="00E44774" w:rsidRPr="00E44774" w:rsidRDefault="00E44774" w:rsidP="00E44774">
            <w:pPr>
              <w:spacing w:after="0" w:line="240" w:lineRule="auto"/>
              <w:jc w:val="center"/>
              <w:rPr>
                <w:rFonts w:ascii="Times New Roman" w:eastAsia="Times New Roman" w:hAnsi="Times New Roman" w:cs="Times New Roman"/>
                <w:b/>
                <w:bCs/>
                <w:color w:val="FFFFFF"/>
                <w:sz w:val="20"/>
                <w:szCs w:val="20"/>
                <w:lang w:eastAsia="ru-RU"/>
              </w:rPr>
            </w:pPr>
            <w:r w:rsidRPr="00E44774">
              <w:rPr>
                <w:rFonts w:ascii="Times New Roman" w:eastAsia="Times New Roman" w:hAnsi="Times New Roman" w:cs="Times New Roman"/>
                <w:b/>
                <w:bCs/>
                <w:color w:val="FFFFFF"/>
                <w:sz w:val="20"/>
                <w:szCs w:val="20"/>
                <w:lang w:eastAsia="ru-RU"/>
              </w:rPr>
              <w:t> </w:t>
            </w:r>
          </w:p>
        </w:tc>
      </w:tr>
      <w:tr w:rsidR="00E44774" w:rsidRPr="00E44774" w:rsidTr="00E44774">
        <w:trPr>
          <w:trHeight w:val="20"/>
        </w:trPr>
        <w:tc>
          <w:tcPr>
            <w:tcW w:w="15332" w:type="dxa"/>
            <w:gridSpan w:val="16"/>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МЕЖРЕГИОНАЛЬНЫЕ КОНКУРСЫ</w:t>
            </w:r>
          </w:p>
        </w:tc>
      </w:tr>
      <w:tr w:rsidR="00E44774" w:rsidRPr="00E44774" w:rsidTr="00E44774">
        <w:trPr>
          <w:gridAfter w:val="1"/>
          <w:wAfter w:w="22" w:type="dxa"/>
          <w:trHeight w:val="20"/>
        </w:trPr>
        <w:tc>
          <w:tcPr>
            <w:tcW w:w="417" w:type="dxa"/>
            <w:shd w:val="clear" w:color="000000" w:fill="C4D79B"/>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межрегиональный творческий игротехнический слет старшеклассников и студентов "Зимовка -26</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общественный фонд развития города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тех</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22-25.02.24.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22\02\05-од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сертификат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Дрожджа О.В.</w:t>
            </w:r>
          </w:p>
        </w:tc>
      </w:tr>
      <w:tr w:rsidR="00E44774" w:rsidRPr="00E44774" w:rsidTr="00E44774">
        <w:trPr>
          <w:gridAfter w:val="1"/>
          <w:wAfter w:w="22" w:type="dxa"/>
          <w:trHeight w:val="20"/>
        </w:trPr>
        <w:tc>
          <w:tcPr>
            <w:tcW w:w="417" w:type="dxa"/>
            <w:shd w:val="clear" w:color="000000" w:fill="C4D79B"/>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Межрегтональный конкурс "Лабиринты моды</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самарский дворец юношеского творчества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03.04.2024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03\04\01-од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3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w:t>
            </w:r>
          </w:p>
        </w:tc>
      </w:tr>
      <w:tr w:rsidR="00E44774" w:rsidRPr="00E44774" w:rsidTr="00E44774">
        <w:trPr>
          <w:gridAfter w:val="1"/>
          <w:wAfter w:w="22" w:type="dxa"/>
          <w:trHeight w:val="20"/>
        </w:trPr>
        <w:tc>
          <w:tcPr>
            <w:tcW w:w="417" w:type="dxa"/>
            <w:shd w:val="clear" w:color="000000" w:fill="C4D79B"/>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Межгериональный конкурс творческих работ художественного направления "Мир через призму творчества"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ГАУДО ООДТДМ им.Поляничко</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w:t>
            </w:r>
          </w:p>
        </w:tc>
      </w:tr>
      <w:tr w:rsidR="00E44774" w:rsidRPr="00E44774" w:rsidTr="00E44774">
        <w:trPr>
          <w:gridAfter w:val="1"/>
          <w:wAfter w:w="22" w:type="dxa"/>
          <w:trHeight w:val="20"/>
        </w:trPr>
        <w:tc>
          <w:tcPr>
            <w:tcW w:w="417" w:type="dxa"/>
            <w:vMerge w:val="restart"/>
            <w:shd w:val="clear" w:color="000000" w:fill="C4D79B"/>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Межрегиональный экологический проект "Водорослям крышка: вверх по Волге" при поддержке Фонда президентских грантов </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АНО "ЭКОЛОГИЗАТОР" Саратовской области, АНО "Чистые водоёмы" Самарской области</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сентябрь - декабрь 2024 г. </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02|09|07 - ОД от 02.09.2024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7 - 8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Андриянова В.С.</w:t>
            </w:r>
          </w:p>
        </w:tc>
      </w:tr>
      <w:tr w:rsidR="00E44774" w:rsidRPr="00E44774" w:rsidTr="00E44774">
        <w:trPr>
          <w:gridAfter w:val="1"/>
          <w:wAfter w:w="22" w:type="dxa"/>
          <w:trHeight w:val="20"/>
        </w:trPr>
        <w:tc>
          <w:tcPr>
            <w:tcW w:w="417" w:type="dxa"/>
            <w:shd w:val="clear" w:color="000000" w:fill="C4D79B"/>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2560" w:type="dxa"/>
            <w:shd w:val="clear" w:color="000000" w:fill="C4D79B"/>
            <w:noWrap/>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ИТОГО</w:t>
            </w:r>
          </w:p>
        </w:tc>
        <w:tc>
          <w:tcPr>
            <w:tcW w:w="1985"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993"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1199"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85"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68</w:t>
            </w:r>
          </w:p>
        </w:tc>
        <w:tc>
          <w:tcPr>
            <w:tcW w:w="709"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73</w:t>
            </w:r>
          </w:p>
        </w:tc>
        <w:tc>
          <w:tcPr>
            <w:tcW w:w="903"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656" w:type="dxa"/>
            <w:gridSpan w:val="2"/>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4</w:t>
            </w:r>
          </w:p>
        </w:tc>
        <w:tc>
          <w:tcPr>
            <w:tcW w:w="1134"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68</w:t>
            </w:r>
          </w:p>
        </w:tc>
        <w:tc>
          <w:tcPr>
            <w:tcW w:w="708"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59</w:t>
            </w:r>
          </w:p>
        </w:tc>
        <w:tc>
          <w:tcPr>
            <w:tcW w:w="1843" w:type="dxa"/>
            <w:shd w:val="clear" w:color="000000" w:fill="C4D79B"/>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r>
      <w:tr w:rsidR="00E44774" w:rsidRPr="00E44774" w:rsidTr="00E44774">
        <w:trPr>
          <w:trHeight w:val="20"/>
        </w:trPr>
        <w:tc>
          <w:tcPr>
            <w:tcW w:w="15332" w:type="dxa"/>
            <w:gridSpan w:val="16"/>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ОБЛАСТНЫЕ КОНКУРСЫ</w:t>
            </w:r>
          </w:p>
        </w:tc>
      </w:tr>
      <w:tr w:rsidR="00E44774" w:rsidRPr="00E44774" w:rsidTr="00E44774">
        <w:trPr>
          <w:gridAfter w:val="1"/>
          <w:wAfter w:w="22" w:type="dxa"/>
          <w:trHeight w:val="20"/>
        </w:trPr>
        <w:tc>
          <w:tcPr>
            <w:tcW w:w="417" w:type="dxa"/>
            <w:shd w:val="clear" w:color="000000" w:fill="FDE9D9"/>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Первенство Самарскойс области по стрельбе из лука</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Региональная общественная спортивная организация "Федерация стрельбы из лука Самарской области"</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туристско - краеведчекая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04 - 07 января</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22|12|01 - ОД от 22.12.2023</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11 - 16 лет</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Афанасьев Н.В.</w:t>
            </w:r>
          </w:p>
        </w:tc>
      </w:tr>
      <w:tr w:rsidR="00E44774" w:rsidRPr="00E44774" w:rsidTr="00E44774">
        <w:trPr>
          <w:gridAfter w:val="1"/>
          <w:wAfter w:w="22" w:type="dxa"/>
          <w:trHeight w:val="20"/>
        </w:trPr>
        <w:tc>
          <w:tcPr>
            <w:tcW w:w="417" w:type="dxa"/>
            <w:shd w:val="clear" w:color="000000" w:fill="FDE9D9"/>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VI Пушкинский областной Фестиваль детского и юношеского творчества "Руслан и Людмила"</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АНО Культурно - развивающий Центр "НООСФЕРА", Тольяттинское отделение ВТОО "Союз художников России"</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10.02 - 25.03. 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30|01|01- ОД от 30.01.2024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Поощрительное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FDE9D9"/>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XVI Открытый областной фотоконкурс и конкурс компьютерной графики "Всякое дыхание да хвалит Господа"</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НФ "ДЕОЦ", УФ "Воскресение" г.о Самара</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20.01 - 10.02 2024г. </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17|01|03 - ОД от 17.01.2024</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Дипломант</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FDE9D9"/>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Региональный конкурс творческих проектов учащихся, студентов и молодёжи "Моя семейная реликвия", посвящённый году семьи </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ГБОУ ДО Центр развития творчества детей и юношества «Центр социализации молодежи»</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 марта - 31 мая 2024г</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05|02|02 - ОД от 05.02.2024</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 лет</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Региональный конкурс детских рисунков "Нарисуй защитника Отечества"</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Центр детского художественного творчества ГБОУ ДОД ЦРТДЮ ЦСМ</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01 - 15 февраля 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29|01|08 - ОД от 29.01.2024</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5-6лет</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конкурс "Поэтическая радуга Юности"</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ЦДХТ ЦСМ</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01.02 - 05.03. 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29|01|03 - ОД от 29.01.2024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II Областной фестиваль "Новое поколение экскурсоводов"</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ГБОУ ДОД ЦРТДЮ "Центр социализации молодёжи", МБУ ДО ЦВР "Парус" г.о Самара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туристско - краеведчекая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21.02 - 08.05.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09|02|05 - ОД от 09.02.2024</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12 -16 лет</w:t>
            </w:r>
          </w:p>
        </w:tc>
        <w:tc>
          <w:tcPr>
            <w:tcW w:w="656" w:type="dxa"/>
            <w:gridSpan w:val="2"/>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 место</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184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Казачкова И.И.</w:t>
            </w:r>
          </w:p>
        </w:tc>
      </w:tr>
      <w:tr w:rsidR="00E44774" w:rsidRPr="00E44774" w:rsidTr="00E44774">
        <w:trPr>
          <w:gridAfter w:val="1"/>
          <w:wAfter w:w="22" w:type="dxa"/>
          <w:trHeight w:val="20"/>
        </w:trPr>
        <w:tc>
          <w:tcPr>
            <w:tcW w:w="417" w:type="dxa"/>
            <w:vMerge w:val="restart"/>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Спартакиада Специальной олимпиады в рамках реализации проекта «Инклюзивный спорт для всех».</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Самарская региональная общественная благотворительная организация инвалидов с умственной отсталостью "Специальная олимпиада Самарской области"</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05 - 07 апреля 20024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23|03|01 - ОД от 23.03.2024</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7 - 14 лет</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Соревнования Самарской области "Волга - 2024" по спорттивной аэробике</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Министерство спорта Самарской области</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30 - 31 марта 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18|03|03 - ОД от 18.03.2024</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Горлова А.А.</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Региональном конкурсе творческих проектов учащихся, студентов и молодёжи «Моя семейная реликвия», посвящённом году семьи.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ГБОУ ДО Центр развития творчества детей и юношества «Центр социализации молодежи»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январь - май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09|01|05 - ОД от 09.01.2024</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13 - 15 лет</w:t>
            </w:r>
          </w:p>
        </w:tc>
        <w:tc>
          <w:tcPr>
            <w:tcW w:w="656" w:type="dxa"/>
            <w:gridSpan w:val="2"/>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Казачкова И.И.</w:t>
            </w:r>
          </w:p>
        </w:tc>
      </w:tr>
      <w:tr w:rsidR="00E44774" w:rsidRPr="00E44774" w:rsidTr="00E44774">
        <w:trPr>
          <w:gridAfter w:val="1"/>
          <w:wAfter w:w="22" w:type="dxa"/>
          <w:trHeight w:val="20"/>
        </w:trPr>
        <w:tc>
          <w:tcPr>
            <w:tcW w:w="417" w:type="dxa"/>
            <w:vMerge w:val="restart"/>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Турнир по хапкидо"Волжский вызов" в 2024 году</w:t>
            </w:r>
          </w:p>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Министерство спорта Самарской области, региональная общественная физкультурно - спортивная организация "Федерация хапкидо Самарской области"</w:t>
            </w:r>
            <w:r w:rsidRPr="00E44774">
              <w:rPr>
                <w:rFonts w:ascii="Times New Roman" w:eastAsia="Times New Roman" w:hAnsi="Times New Roman" w:cs="Times New Roman"/>
                <w:color w:val="000000"/>
                <w:sz w:val="20"/>
                <w:szCs w:val="20"/>
                <w:lang w:eastAsia="ru-RU"/>
              </w:rPr>
              <w:br w:type="page"/>
              <w:t>физкультурно-спортивной организации</w:t>
            </w:r>
            <w:r w:rsidRPr="00E44774">
              <w:rPr>
                <w:rFonts w:ascii="Times New Roman" w:eastAsia="Times New Roman" w:hAnsi="Times New Roman" w:cs="Times New Roman"/>
                <w:color w:val="000000"/>
                <w:sz w:val="20"/>
                <w:szCs w:val="20"/>
                <w:lang w:eastAsia="ru-RU"/>
              </w:rPr>
              <w:br w:type="page"/>
              <w:t>«Федерация хапкидо Самарской</w:t>
            </w:r>
            <w:r w:rsidRPr="00E44774">
              <w:rPr>
                <w:rFonts w:ascii="Times New Roman" w:eastAsia="Times New Roman" w:hAnsi="Times New Roman" w:cs="Times New Roman"/>
                <w:color w:val="000000"/>
                <w:sz w:val="20"/>
                <w:szCs w:val="20"/>
                <w:lang w:eastAsia="ru-RU"/>
              </w:rPr>
              <w:br w:type="page"/>
              <w:t>области»</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06.04.2024</w:t>
            </w:r>
          </w:p>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02|04|01 - ОД от 02.04.2024</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13 - 14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Борисов В.Н.</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993" w:type="dxa"/>
            <w:vMerge/>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1199" w:type="dxa"/>
            <w:vMerge/>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vMerge w:val="restart"/>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Турнире городского округа Тольятти по тхэквондо </w:t>
            </w:r>
          </w:p>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Тхэквондо ДЮСК "KWON"</w:t>
            </w:r>
          </w:p>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99" w:type="dxa"/>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13.04.2024</w:t>
            </w:r>
          </w:p>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08|04|01 - ОД от 08.04.2024</w:t>
            </w:r>
          </w:p>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10 - 14 лет</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Борисов В.Н.</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993" w:type="dxa"/>
            <w:vMerge/>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1199" w:type="dxa"/>
            <w:vMerge/>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785" w:type="dxa"/>
            <w:vMerge/>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993" w:type="dxa"/>
            <w:vMerge/>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1199" w:type="dxa"/>
            <w:vMerge/>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785" w:type="dxa"/>
            <w:vMerge/>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Окружной этап Международного детского экологического форума "Изменение климата глазами детей - 2024 года"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ЦДТ "Ирбис"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01.03.2024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29|01|06 - ОД от 2.01.2024</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 лет</w:t>
            </w:r>
          </w:p>
        </w:tc>
        <w:tc>
          <w:tcPr>
            <w:tcW w:w="656" w:type="dxa"/>
            <w:gridSpan w:val="2"/>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Открытый двухдневный турнир по 3D стрельба из лука "Марафон 50 зверей"</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Стрелковый клуб «Фаворит» при МАУ «Организационный центр спортивных и молодежных мероприятий»</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туристско - краеведчекая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25 - 26 мая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16|05|01 - ОД от 16.05.2024</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13-16 лет</w:t>
            </w:r>
          </w:p>
        </w:tc>
        <w:tc>
          <w:tcPr>
            <w:tcW w:w="656" w:type="dxa"/>
            <w:gridSpan w:val="2"/>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Афанасьев Н.В.</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фестиваль-конкурс «Самарское  кольцо»</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656" w:type="dxa"/>
            <w:gridSpan w:val="2"/>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1 место</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Бузовская о.н.</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открытый областной конкурс детского и юношеского творчества "Виват,Победа!"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Мбоу до ДТДМ "дворец творчества детей и молодежи"г.Тольятти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17.04.2024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14-16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межнациональный фестиваль-конкурс "Радуга Поволжья"</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ГБОУ шк.35г.,ЦДЮТ Новокуйбышевска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ждем</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фестиваль детского танца"ОРЕН СТАРТ"</w:t>
            </w:r>
          </w:p>
        </w:tc>
        <w:tc>
          <w:tcPr>
            <w:tcW w:w="1985"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ЦСМ</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ждем</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Этап областного конкурса юных журналистов и блогеров в рамках международного партиотического проекта "Парад памяти"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образования г.самара ,ЦВР  "крылатый"</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тех</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25\09\01-од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Мамышева А.А.</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Региональный конкурс творческих работ "Птицы нашего двора"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ГБУ СО"Природный центр"</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25\09\03-од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           10.</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Сорокина Ю.В.</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конкурс "Доброе сердце"</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"Дворец творчества детей и молодежи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09\10\02-од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8-13.</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степени,лаурет 2 ст,лауреат 3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К.А.Абоимова М.А.</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конкурс "Доброе сердце"</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Дворец творчества детей и молодежи г.Тольятти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10\10\04-од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гран при,лауреат 1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 Ковалева О.С.</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фестиваль- конкурс "Великие символы России"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Самарский дворец детского и юношеского творчества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10\10\03-од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лаурет 2 степени (2),лауреат 3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К.А.Абоимова М.А.</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Гала концерт Областной конкурс "Доброе сердце"</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Дворец творчества детей и молодежи г.Тольятти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29\10\02-од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концерт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 Ковалева О.С.</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творческий конкурс "Все мы -Россия"</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ГКУ СО "дом дружбы народов"</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29\10\04-од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Сорокина Ю.В.</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Региональный конкурс творческих работ "Дети про животных,дети для животных"</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центр информационного развития "Генезис"</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4 10.24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15\11\03-од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3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Бузовская О.Н.</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конкурс "Наша семья Победа"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Самарский дворец детского и юношеского творчества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ноябрь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24\11\01-од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лаурет 1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дрожджа о.в.</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регионального этапа Фестиваля детских и молодежных театральных коллективов «Театральное Приволжье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общественный проект ПФО</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05\12\01-од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лауреата</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Михайлов В.н.</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конкурс "Театральный Портал"</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Самарский дворец детского и юношеского творчества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03\12\04-од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гран-при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михайлов</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конкурс "Техномир"</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ЦДт "Подросток"</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тех</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 место,2 место(3)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Зимичев Е.А.</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Региональный день в рамказ профильной сменгы "Навигаторы будущего"</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РОСДЕТЦЕНТР, Навигаторы детства Самарская область</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12 октября 2024 </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10|10|06 - ОД от 10.10.2024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Королева А.П.</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Чемпионат и Первенство Самарской области по Хапкидо в 2024 г.</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Министерство спорта Самарской области, региональная</w:t>
            </w:r>
            <w:r w:rsidRPr="00E44774">
              <w:rPr>
                <w:rFonts w:ascii="Times New Roman" w:eastAsia="Times New Roman" w:hAnsi="Times New Roman" w:cs="Times New Roman"/>
                <w:color w:val="000000"/>
                <w:sz w:val="20"/>
                <w:szCs w:val="20"/>
                <w:lang w:eastAsia="ru-RU"/>
              </w:rPr>
              <w:br/>
              <w:t>общественная физкультурно-спортивная организация «Федерация хапкидо Самарской</w:t>
            </w:r>
            <w:r w:rsidRPr="00E44774">
              <w:rPr>
                <w:rFonts w:ascii="Times New Roman" w:eastAsia="Times New Roman" w:hAnsi="Times New Roman" w:cs="Times New Roman"/>
                <w:color w:val="000000"/>
                <w:sz w:val="20"/>
                <w:szCs w:val="20"/>
                <w:lang w:eastAsia="ru-RU"/>
              </w:rPr>
              <w:br/>
              <w:t>области»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18 - 20 октября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11|10|02 - ОД от 11.10.2024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vMerge w:val="restart"/>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33</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Фестиваль тхэквондо и Адаптивное тхэквондо «Кубок СРОООП «Центр Чемпион».</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СРОООП "Центр Чемпион"</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физкультурно - спортивная </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 ноября 2024</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28|10|07 - ОД от 28.10.2024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7 - 16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Соревнования Самарской области по спортивной аэробике</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Министерство спорта Самарской области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спортинвная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09 - 10 ноября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05|11|06 - ОД от 05.11.2024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7 - 15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33</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Горлова А.А.</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Соревнования Самарской области "XIII Кубоук Сызранского Кремля" по тхэквондо ВТФ</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ОО «Сызранская городская федерация тхэквондо ВТФ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 ноября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26|11|01 - ОД от 26.11.2024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8 - 14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vMerge w:val="restart"/>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36</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Соревнования Самарской области "Жемчужины Поволжья" по спортивной аэробике</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Министерство спорта Самарской области,ГАУ СО ОЦСМ</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 декабря 2024</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29|11|01 - ОД от 29.11.2024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5 - 14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Горлова А.А.</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конкурс новогодних и рождественских композиций "Новогодняя сказка"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ГБОУ ДО СО СОДЭБЦ</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художественная </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02 - 15 декабря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25|11|04 - ОД от 29.11.2024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Областные соревнования школьной спортивной лиги по волейболу среди обучающихся общеобразовательных организаций Самарской области 2024</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ГБУ ДО Самарской области ОДЮЦРФКС</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декабря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02|12|04 - ОД от 02.12.2024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Овинова И.С.</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Областной турнир по баскетболу «3*3» среди обучающихся образовательных организаций Самарской области памяти Д.В. Сафонова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ГБУ ДО СО ОДЮЦРФКС</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05.11 - 15.12.2024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02|12|05 - ОД от 02.12.2024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13 - 15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Овинова И.С.</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Обласной конкурс детских рисунков "Любимые цветы моей семьи"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ГБОУ ДО СО СОДЭБЦ</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художественная </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02.09.2024-26.09.2024г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11/09/01-ОД от 11.09.2024г</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3- 7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2 место, диплом 3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Алдабергенова А.Ф., Айткалиева Ж.Т.,Перфильева В.Г., Махтева А.А.</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"Будущие профессионалы 5+"</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Министерство образования Самарской Области совместно с АНО ДО "Планета детства "Лада"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художественная </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01.10.2024-29.11.2024г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10/10/01-ОД от 10.10.2024г</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Айткалиева Ж.Т.</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Онлайн-марафон "Мои ЭКО-каникулы"</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 ГБОУ ДО СО СОДЭБЦ</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художественная </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01.06.2024-12.09.2024г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11/09/02-ОД от 11/09/2024г</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Айткалиева Ж.Т., Алдабергенова А.Ф., Махтева А.А.</w:t>
            </w:r>
          </w:p>
        </w:tc>
      </w:tr>
      <w:tr w:rsidR="00E44774" w:rsidRPr="00E44774" w:rsidTr="00E44774">
        <w:trPr>
          <w:gridAfter w:val="1"/>
          <w:wAfter w:w="22" w:type="dxa"/>
          <w:trHeight w:val="20"/>
        </w:trPr>
        <w:tc>
          <w:tcPr>
            <w:tcW w:w="417" w:type="dxa"/>
            <w:shd w:val="clear" w:color="000000" w:fill="FDE9D9"/>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2560" w:type="dxa"/>
            <w:shd w:val="clear" w:color="000000" w:fill="FDE9D9"/>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ИТОГО</w:t>
            </w:r>
          </w:p>
        </w:tc>
        <w:tc>
          <w:tcPr>
            <w:tcW w:w="1985"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993"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1199"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85"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97</w:t>
            </w:r>
          </w:p>
        </w:tc>
        <w:tc>
          <w:tcPr>
            <w:tcW w:w="709"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304</w:t>
            </w:r>
          </w:p>
        </w:tc>
        <w:tc>
          <w:tcPr>
            <w:tcW w:w="903"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656" w:type="dxa"/>
            <w:gridSpan w:val="2"/>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41</w:t>
            </w:r>
          </w:p>
        </w:tc>
        <w:tc>
          <w:tcPr>
            <w:tcW w:w="1134"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96</w:t>
            </w:r>
          </w:p>
        </w:tc>
        <w:tc>
          <w:tcPr>
            <w:tcW w:w="708"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158</w:t>
            </w:r>
          </w:p>
        </w:tc>
        <w:tc>
          <w:tcPr>
            <w:tcW w:w="1843" w:type="dxa"/>
            <w:shd w:val="clear" w:color="000000" w:fill="FDE9D9"/>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r>
      <w:tr w:rsidR="00E44774" w:rsidRPr="00E44774" w:rsidTr="00E44774">
        <w:trPr>
          <w:trHeight w:val="20"/>
        </w:trPr>
        <w:tc>
          <w:tcPr>
            <w:tcW w:w="15332" w:type="dxa"/>
            <w:gridSpan w:val="16"/>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ГОРОДСКИЕ КОНКУРСЫ</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этап областного конкурса хореографического искусства"Сказки весны"</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ЦвР "Парус"</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29.01.2024.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26\01\02-од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дипломант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конкурстеатров детской и молодежной моды "Самарский стиль"</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ЦВР "Крылатый"</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21.02.2024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12\05\06-од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4+12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ст.+(1)Лауреат 2 ст,+1лауреат 2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4+12</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конкурстеатров детской и молодежной моды "Самарский стиль"</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ЦВР "Крылатый"</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21.02.2024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12\05\06-од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 ст.Лауреат 2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фестиваль народной культуры "Волжские традиции"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образования,ЦДТ Младость"</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15.02.2024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20\02\04-од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дипломант(3)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33</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региональный конкурс детского рисунка"Нарисуй защитника Отечества"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ЦСМ</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31.01-15.02.24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Чеснокова О.Н.</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народного исполнителей народной песни "Истоки""Голоса родной Земли"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ДШИ №3 "Младость""</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16.02.2024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10\02\02-од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3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"Маслена"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образования,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15.03.2024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15\03\01-од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 Юные Дарования"</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образования,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05.04.2024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05\04\02\-од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24+36</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8-12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Г.А.Гребенюк</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народного исполнителей народной танца "Традиции"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образования,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25.04.24.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лауреут 3 ст(1)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марафон рисунка"Мир.Труд.Май."</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образования,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ждем</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Чеснокова О.Н.</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марафон рисунка"Война глазами детей."</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образования,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ждем</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Чеснокова О.Н.</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литературно-художественный конкурс "Пушкина наше все!"</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образования,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18.\5.24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ждем</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Чеснокова О.Н.</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"Голоса Земли Русской"</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ЦДТ Младость</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ждем</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фестиваль  "Театральный Олимп"</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образования,</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апрель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15-17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1 ст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Михайлов В.Н.</w:t>
            </w:r>
          </w:p>
        </w:tc>
      </w:tr>
      <w:tr w:rsidR="00E44774" w:rsidRPr="00E44774" w:rsidTr="00E44774">
        <w:trPr>
          <w:gridAfter w:val="1"/>
          <w:wAfter w:w="22" w:type="dxa"/>
          <w:trHeight w:val="20"/>
        </w:trPr>
        <w:tc>
          <w:tcPr>
            <w:tcW w:w="417" w:type="dxa"/>
            <w:shd w:val="clear" w:color="000000" w:fill="DAEEF3"/>
            <w:vAlign w:val="center"/>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Чемпионат и Первенство городского округа Самара по спортивной аэробике</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Деартамент спорта, ОО "Федерация фитнес - аэробики и спортивной аэробики Самаркой области"</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 февраля 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22|01|01 - ОД от 22.01.2024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Горлова А.А.</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фотоконкурс "Самарский объектив", посвящённый дню возвращения городу Самара исторического имени</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ЦДЮТТ "Импульс" г.о Самара</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до 27.01. 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15|01|02 - ОД от 15.01.2024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Дипломант</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Городская социально - значимая спортивная акция "Вставай на лыжи!"</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Детская общественная организация волонтёров "Городская Лига Волонтёров"</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22 - 28 января 2024г.</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17|01|04 - ОД от 17.01.2024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7-11 лет</w:t>
            </w:r>
          </w:p>
        </w:tc>
        <w:tc>
          <w:tcPr>
            <w:tcW w:w="656" w:type="dxa"/>
            <w:gridSpan w:val="2"/>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Андриянова В.С.</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7-8 лет</w:t>
            </w: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Городская социально - значимаяпатриотическая акция "Посылка солдату"</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ДЮЦ "Пилигрим" г.о Самара</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социально-гуманитарная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01 - 22 февраля 2024</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29|01|04 - ОД от 29.01.2024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60</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48</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6-11 лет</w:t>
            </w:r>
          </w:p>
        </w:tc>
        <w:tc>
          <w:tcPr>
            <w:tcW w:w="656" w:type="dxa"/>
            <w:gridSpan w:val="2"/>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60</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48</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Андриянова В.С.</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8-10 лет</w:t>
            </w: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Ожогина Е.О.</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7-9 лет</w:t>
            </w: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Городская социально значимая патриотическая акции «Своих не бросаем»</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образования Администпрации городкого округа Самара</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социально-гуманитарная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01 - 16 февраля 2024</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29|01|02 - ОД от 29.01.2024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6 - 9 лет</w:t>
            </w:r>
          </w:p>
        </w:tc>
        <w:tc>
          <w:tcPr>
            <w:tcW w:w="656" w:type="dxa"/>
            <w:gridSpan w:val="2"/>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56</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7-15 лет</w:t>
            </w: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56</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Спирин В.А.</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посвящённый здоровому образу жизни "Говорим здоровью - да"</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ДЮЦ "Пилигрим" г.о Самара</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социально-гуманитарная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01 - 18 февраля 2024 </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29|01|05 - ОД от 29.01.2024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Окружной этап Международного детского экологического форума "Изменение климата глазами детей - 2024 года"</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ЦДТ "Ирбис" г.о Самара</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социально-гуманитарная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01 - 26 февраля 2024</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29|01|06 - ОД от 2.01.2024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Ожогина Е.О.</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22</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Соревнования по тхэквондо "День защитника Отечества"</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Администрация советского внутригородского района городского округа Самара,  МБУ ДО Спортивная Школа №4 "Аврора" г.о Самара</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02.03.2024</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26|02|02 - ОД от 26.02.2024</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7 - 14 лет</w:t>
            </w:r>
          </w:p>
        </w:tc>
        <w:tc>
          <w:tcPr>
            <w:tcW w:w="656" w:type="dxa"/>
            <w:gridSpan w:val="2"/>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Борисов В.Н.</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23</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чтецов "Мы о той весне стихами", посвящённый Дню памяти  о россиянах, исполнявших служебный долг за пределами Отечества</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МАУ Центр "Авангард - Самара г.о Самара</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15.01 - 16.02. 2024</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09|01|04 - ОД от 09.01.2024</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11 - 14 лет</w:t>
            </w:r>
          </w:p>
        </w:tc>
        <w:tc>
          <w:tcPr>
            <w:tcW w:w="656" w:type="dxa"/>
            <w:gridSpan w:val="2"/>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I степени</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II степени</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Муниципальном этап областного конкурса изобразительного и декоративно – прикладного искусства «Родные просторы» </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ЦВР "Парус" г.о Самара</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07 - 31 марта 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01|03|02 - ОД от 01.03.2024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Дипломант</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творческих проектов учащихся образовательных учреждений "Самара - территория будущего"</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"ЦДЮТ Мечта"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10 - 26 апреля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01|04|03 - ОД от 01.04.2024</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лет</w:t>
            </w:r>
          </w:p>
        </w:tc>
        <w:tc>
          <w:tcPr>
            <w:tcW w:w="656" w:type="dxa"/>
            <w:gridSpan w:val="2"/>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Ожогина Е.О.</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Турнир городского округа Самара по дзюдо памяти В.Г. Караваева</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Департамент спорта и Местная общественная организация "Федерация дзюдо города Самары" </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27 - 28 апреля 2024</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17|04|01 - ОД от 17.04.2024</w:t>
            </w:r>
          </w:p>
        </w:tc>
        <w:tc>
          <w:tcPr>
            <w:tcW w:w="709" w:type="dxa"/>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709" w:type="dxa"/>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8 - 13 лет</w:t>
            </w:r>
          </w:p>
        </w:tc>
        <w:tc>
          <w:tcPr>
            <w:tcW w:w="656" w:type="dxa"/>
            <w:gridSpan w:val="2"/>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Паршикова О.С.</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27</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литературный конкурс для молодых авторов "Алый парус: новая волна"</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"ЦВР "Поиск" г.о Самара</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01 - 25 апреля 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25|03|01 - ОД от 25.03.2024</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лет</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социальной рекламы "Нет коррупции"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ЦДЮТ "Мечта"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25.04 - 25.05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18|04|03 - ОД от 18.04.2024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Ожогина Е.О.</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Городская социально значимая акция "Георгиевская ленточка"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"ДЮЦ "Пилигрим"</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 апреля - 09 мая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25|04|01 - ОД от 25.04.2024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7 - 9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Ожогина Е.О.</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Турнир городского округа Самара по тхэквондо "Спорту - Да! Наркотикам - Нет!"</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МБУ ДО "Спортивная школа №4" г.о Самара </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 мая                  2024 г.</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15|05|04 -  ОД от 15.05.2024</w:t>
            </w:r>
          </w:p>
        </w:tc>
        <w:tc>
          <w:tcPr>
            <w:tcW w:w="709" w:type="dxa"/>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7 - 14 лет</w:t>
            </w:r>
          </w:p>
        </w:tc>
        <w:tc>
          <w:tcPr>
            <w:tcW w:w="656" w:type="dxa"/>
            <w:gridSpan w:val="2"/>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vMerge w:val="restart"/>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Борисов В.Н.</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31</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Чемпионат школьной баскетбольной лиги "КЭС - БАСКЕТ" </w:t>
            </w:r>
          </w:p>
        </w:tc>
        <w:tc>
          <w:tcPr>
            <w:tcW w:w="1985"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ГАУ СО "ОЦСМ"</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 17, 24 февраля 2024 г</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12|02|07 - ОД от 12.02.2024</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10 - 16 лет</w:t>
            </w:r>
          </w:p>
        </w:tc>
        <w:tc>
          <w:tcPr>
            <w:tcW w:w="656" w:type="dxa"/>
            <w:gridSpan w:val="2"/>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1843" w:type="dxa"/>
            <w:shd w:val="clear" w:color="000000" w:fill="FFFFFF"/>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Овинова И.С.</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XV Городские эколого - биологические чтения имени К.А. Тимирязева "Сохраним планету голубой и зелёной"</w:t>
            </w:r>
          </w:p>
        </w:tc>
        <w:tc>
          <w:tcPr>
            <w:tcW w:w="1985"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социально - гуманитарная </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 марта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11|03|01 - ОД </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 лет</w:t>
            </w:r>
          </w:p>
        </w:tc>
        <w:tc>
          <w:tcPr>
            <w:tcW w:w="656" w:type="dxa"/>
            <w:gridSpan w:val="2"/>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Сенькина Е.П.</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«Самарский скворечник»</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01.02.2024-17.03.2024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Дипломант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Резяпкина О.В. Перфильева В.Г</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«Говорим здоровью-да»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18.02.2024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 место,   3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Алдабергенова А.Ф. Перфильева В.Г</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«Юные дарования Самары»</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19.03.2024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Дипломант</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Перфильева В.Г</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«Конкурс чтецов»</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05.04.2024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Сертификат участника</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Перфильева В.Г</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«Нарисуй защитника Отечества»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30.01.2024-15.02.2024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 года</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Сертификат участника</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Резяпкина О.В</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Подмостки -2023</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13.02.2023</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Попова О.И.</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детского творчества юных журналистов «Парад памяти»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художественный</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окт.23</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16-17</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Дмитриева Л.А.</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40</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Соревнования г.о.Самара по хоккею "Золотая шайба" </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Департамент физической культуры и спорта</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физ-спорт</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13-14</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 место</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Егоров А.В.</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11-12л</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 место</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Егоров А.В.</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Открытый турнир ОДЮЦФКС по хоккею на траве</w:t>
            </w:r>
          </w:p>
        </w:tc>
        <w:tc>
          <w:tcPr>
            <w:tcW w:w="19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МОиН СО, ГБУДО СО "Областной детско-юношеский центр развития физической культуры и спорта"</w:t>
            </w:r>
          </w:p>
        </w:tc>
        <w:tc>
          <w:tcPr>
            <w:tcW w:w="99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физ-спорт</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7-12 лет</w:t>
            </w:r>
          </w:p>
        </w:tc>
        <w:tc>
          <w:tcPr>
            <w:tcW w:w="656" w:type="dxa"/>
            <w:gridSpan w:val="2"/>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 место</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Егоров А.В.</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42</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Открытый городской кубок по хоккею на траве на призы ЗМС, призёра XXII олимпийских игр1980г .А.И.Мясникова</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управление физической культуры и спорта Администрации г.о.Сызрань</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физ-спорт</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10-13л</w:t>
            </w:r>
          </w:p>
        </w:tc>
        <w:tc>
          <w:tcPr>
            <w:tcW w:w="656" w:type="dxa"/>
            <w:gridSpan w:val="2"/>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 место</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Егоров А.В.</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14-16л</w:t>
            </w:r>
          </w:p>
        </w:tc>
        <w:tc>
          <w:tcPr>
            <w:tcW w:w="656" w:type="dxa"/>
            <w:gridSpan w:val="2"/>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 место</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Егоров А.В.</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Открытый городской творческий конкурсиз природного материала "Целый мир под ногами"</w:t>
            </w:r>
          </w:p>
        </w:tc>
        <w:tc>
          <w:tcPr>
            <w:tcW w:w="19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ЦДОД "Лидер</w:t>
            </w:r>
          </w:p>
        </w:tc>
        <w:tc>
          <w:tcPr>
            <w:tcW w:w="99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21/10/01-од</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 место,2 место</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Сорокина Ю.В.</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Городском творческом конкурсе  «Все начинается с семьи» </w:t>
            </w:r>
          </w:p>
        </w:tc>
        <w:tc>
          <w:tcPr>
            <w:tcW w:w="19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ноябрь</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29\10\06-од</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9-11.</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 место,2 место,3 место</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Элекина О.В.</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Городских соревнованиях по робототехнике среди школьников «Мир Роботов 2024» </w:t>
            </w:r>
          </w:p>
        </w:tc>
        <w:tc>
          <w:tcPr>
            <w:tcW w:w="19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ЦДОД "Подросток</w:t>
            </w:r>
          </w:p>
        </w:tc>
        <w:tc>
          <w:tcPr>
            <w:tcW w:w="99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тех</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ноябрь</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05\11\02-од</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1 место,диплом 3 место</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Пересторонин Н.Д.</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Открытый Фестиваль для детей, подростков и молодых взрослых с ограниченными возможностями здоровья «Возможности-ограниченные,способности</w:t>
            </w:r>
          </w:p>
        </w:tc>
        <w:tc>
          <w:tcPr>
            <w:tcW w:w="19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ЦВР"Крылатый"</w:t>
            </w:r>
          </w:p>
        </w:tc>
        <w:tc>
          <w:tcPr>
            <w:tcW w:w="99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25\11\02-од</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9.-12.</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концерт</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Городском дистанционном конкурсе на лучший новогодний рисунок и лучшую новогоднюю игрушку«Самара.Дети.Новый год» </w:t>
            </w:r>
          </w:p>
        </w:tc>
        <w:tc>
          <w:tcPr>
            <w:tcW w:w="19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ЦДОД " Лидер"</w:t>
            </w:r>
          </w:p>
        </w:tc>
        <w:tc>
          <w:tcPr>
            <w:tcW w:w="99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ноябрь</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15\11\03-од</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1 место(2),диплом 2 место,диплом 3 место</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   Сорокина Ю.В.</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Городском дистанционном конкурсе на лучший новогодний рисунок и лучшую новогоднюю игрушку«Самара.Дети.Новый год» </w:t>
            </w:r>
          </w:p>
        </w:tc>
        <w:tc>
          <w:tcPr>
            <w:tcW w:w="19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ЦДОД " Лидер"</w:t>
            </w:r>
          </w:p>
        </w:tc>
        <w:tc>
          <w:tcPr>
            <w:tcW w:w="99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ноябрь</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15\11\03-од</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 степени (1),лауреат 3 ст7)</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   Чеснокова О.Н.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Городской  конкурсе Хореографических коллективов "Душой исполненный полет"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ДШИ №16</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04\12\02-од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44</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8-13.</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Гребенюк К.А.Абоимова М.А.</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Городском конкурсе компьютерного творчества "Удивительный мир  мультфильмов"</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ЦВО "Творчество"</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04\12\03-од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1место,3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Чеснокова О.Н.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городской фестиваль исполнителей Русской песни «Звени,частушка-24»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ДМШ №7</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02\12\02-од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10-.12.</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Лауреат 2 степени</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Городской Рождественский фестиваль 2025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ЦДТ " Премьера"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декабрь</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03\12\02-од</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Кудряшова Г.А.</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фестиваль творчества "Моя Самара", посвящённый Дню города Самара и приуроченный к Году семьи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"ЦДЮТ "Мечта" г.о Самара и МБУ ДО "ЦДОД "Лидер"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физкультурно- спортивная </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04 - 06 сентября</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02|09|04 - ОД от 02.09.2024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Городском фестивале дружбы народов «В семье единой!», приуроченном к Году семьи.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МБУ ДО "ЦВР "Поиск" г.о Самара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20.09 - 28.10.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16|09|01 - ОД от 16.09.2024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Социальная акция "Стань заметнее! ЗАСВЕТИСЬ! Самара" по пропаганде безопасности дорожного движения</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центр по профилактике детского дорожно-транспортного травматизма на базе МБУ ДО  ЦДОД «Искра» г.о. Самара,  отдел Госавтоинспекции  Управления МВД России по городу Самаре.</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14.10 - 30.11.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09|10|03 - ОД от 09.10.2024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8 - 10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Ожогина Е.О.</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исторический квест «Куйбышев 41/45», посвящённый Параду памяти 7 ноября 1941</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"ЦДТ "Металлург"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туристско - краеведческая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20.10 - 06.11.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16|10|01 - ОД от 16.10.2024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12 - 14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Казачкова И.И.</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XI Открытый городской краеведческий конкурс "Люблю тебя, моя Самара!"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МБУ ДО "ЦВР "Парус" г.о Самара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туристско - краеведческая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21.10 - 22.11.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16|10|02 - ОД от 16.10.2024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9 - 10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Ожогина Е.О.</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58</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Соревнования городского округа Самара "Самарская осень - 2024"</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"Спортивная школа №4 "Аврора" г.о Самара, Администрация Советского внутригородского района г.о Самара</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физкультурно- спортивная </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17|10|01 - ОД от 17.10.2024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8 - 14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семейного творчества "Семья - хранитель традиций!"</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ЦВР "Общение поколений"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06 - 11 ноября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30|10|02 - ОД от 31.10.2024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VI Городско дистанционный конкурс детского и юношеского творчества «Моя малая Родина»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 ФГБОУ ВО «СамГТУ» кафедра Архитектурного факультета; ГБПОУ «Самарское художественное училище им. К.С. Петрова-Водкина»; МБУ ДО «ДМШ № 22» при поддержке Департамента культуры и молодежной политики городского округа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17.11 - 20.12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30|10|01 - ОД от 30.10.2024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61</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Открытое первенство МАУ ЦЕНТР дзюдо "Мужество" среди юношей и девочек 2014 - 2015 г.р.</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МАУ Центр дзюджо "Мужество" </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физкультурно- спортивная </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октябрь</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21|10|04 - ОД от 21.10.2024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9 - 10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Кильдяйкин Р.В.</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творческий конкурс "Всё начинается с семьи"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"ЦДО "Красноглинский" г.о Самара, МБУ до "ЦДО "Меридиан"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01.11 - 15.12.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29|10|05 - ОД от 29.10.2024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63</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Городском этап соревнований школьных спортивных лиг по волейболу среди обучающихся образовательных организаций  городского округа Самара в 2024 году</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"ЦВО "Творчество"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физкультурно- спортивная </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14.11 - 15.11.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08|11|03 - ОД от 08.11.2024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Овинова и.С.</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Открытый городской интернет - конкурс "Многоликое Поволжье"</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ЦДЮТиК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туристско - краеведческая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01 - 30 ноября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28|10|06 - ОД от 28.10.2024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Ожогина Е.О.</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Окружной этап Всероссийской олимпиады школьников в 2024/25 учебном году в образовательных организациях, расположенных на территории городского округа Самара. </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Министерство образования Самарскрой области</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физкультурно- спортивная </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05 - 06 ноября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01|11|02 - ОД от 01.11.2024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Овинова И.С.</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66</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творческий конкурс "Воробьи, синички и другие птички"</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"ЦДО "Компас" г.о Самара</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01.11 - 15.12. 2024</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28|10|08 - ОД от 28.10.2024</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8 - 12 лет</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Исмагилова Р.А.</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видеороликов "Моя семья в кадре"</w:t>
            </w:r>
          </w:p>
        </w:tc>
        <w:tc>
          <w:tcPr>
            <w:tcW w:w="19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"ЦДТ "Премьера" г.о Самара</w:t>
            </w:r>
          </w:p>
        </w:tc>
        <w:tc>
          <w:tcPr>
            <w:tcW w:w="99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07.11 - 26.11. 2024</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05|11|05 - ОД от 05.11.2024</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лет</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Закрытом дне борьбы в рамках закрытой детской лиги дзюдо «HAJIME. ПЕРВЫЕ ШАГИ»</w:t>
            </w:r>
          </w:p>
        </w:tc>
        <w:tc>
          <w:tcPr>
            <w:tcW w:w="19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Лига дзюдо "Первые шаги"</w:t>
            </w:r>
          </w:p>
        </w:tc>
        <w:tc>
          <w:tcPr>
            <w:tcW w:w="99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физкультурно- спортивная </w:t>
            </w:r>
          </w:p>
        </w:tc>
        <w:tc>
          <w:tcPr>
            <w:tcW w:w="119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45613</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13|11|03 - ОД от 13.11.2024</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7 - 10 лет</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Кильдяйкин Р.В.</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хореографических коллективов "Душой исполненный полёт - 2024"</w:t>
            </w:r>
          </w:p>
        </w:tc>
        <w:tc>
          <w:tcPr>
            <w:tcW w:w="19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МАУ ДО "ДШИ №16 "Дивертисмент" г.о Самара</w:t>
            </w:r>
          </w:p>
        </w:tc>
        <w:tc>
          <w:tcPr>
            <w:tcW w:w="99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физкультурно- спортивная </w:t>
            </w:r>
          </w:p>
        </w:tc>
        <w:tc>
          <w:tcPr>
            <w:tcW w:w="119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07 - 08 декабря 2024</w:t>
            </w:r>
          </w:p>
        </w:tc>
        <w:tc>
          <w:tcPr>
            <w:tcW w:w="785"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02|12|01 - ОД от 02.12.2024</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7 - 15 лет</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Горлова А.А.</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70</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дистанционный конкурс на лучший новогодний рисунок и лучшую новогоднюю игрушку "Самара. Дети. Новый год"</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МБУ ДО "ЦДОД "Лидер" г.о Самара, МБУ ДО "ЦДО "Красноглинский"  г.о Самара </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18.11 - 10.12. 2024</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14|11|01 - ОД от 14.11.2024</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11 - 12 лет</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Овинова И.С.</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90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07 - 10 лет</w:t>
            </w:r>
          </w:p>
        </w:tc>
        <w:tc>
          <w:tcPr>
            <w:tcW w:w="656" w:type="dxa"/>
            <w:gridSpan w:val="2"/>
            <w:shd w:val="clear" w:color="auto" w:fill="auto"/>
            <w:hideMark/>
          </w:tcPr>
          <w:p w:rsidR="00E44774" w:rsidRPr="00E44774" w:rsidRDefault="00E44774" w:rsidP="00E44774">
            <w:pPr>
              <w:spacing w:after="0" w:line="240" w:lineRule="auto"/>
              <w:jc w:val="right"/>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Городская социальная акция "БЕЗопасный Новый год" по пропаганде безопасноси дорожного движения</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центр по профилактике детского дорожно-транспортного травматизма на базе МБУ ДО  ЦДОД «Искра»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02 - 27 декабря 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25|11|05 - ОД от 25.11.2024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9 - 11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29</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26</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Ожогина Е.О.</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Рождественский фестиваль - 2025</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"ЦДТ "Младость" нг.о Самара, МБУ ДО ЦДТ "Премьера" г.о Самара, МБУ ДО ЦДЮТ "Мечта" г.о Самара, МБУ ДО ЦВР "Парус" г.о Самара, МБУ ДО "ЦДТ "Гармония детства"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09.12 - 15.01. 2025</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05|12|02 - ОД от 05.12.2024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73</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Турнир спортивной школы филиала ФАУ МО РФ ЦСКА по дзюдо на призы Деда Мороза</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ФАУ МО РФ ЦСКА </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физкультурно- спортивная </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 декабря 2024</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10|12|01 - ОД от 10.12.2024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7 - 10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Паршикова О.С.</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vMerge w:val="restart"/>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74</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Соревнования по тхэквондо «Рождественский турнир»</w:t>
            </w:r>
          </w:p>
        </w:tc>
        <w:tc>
          <w:tcPr>
            <w:tcW w:w="19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СШ №4 "Аврора" г.о Самара </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физкультурно- спортивная </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 ноября 2024</w:t>
            </w:r>
          </w:p>
        </w:tc>
        <w:tc>
          <w:tcPr>
            <w:tcW w:w="785"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24|12|01 - ОД от 24.12.2024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9 - 14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Пазылов Н.Ш.</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75</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фестиваль творчества "Моя Самара", посвящённый Дню города Самара и приуроченный к Году семьи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при поддержке Международной Академии Музыки Елены Образцовой и АНО ДПО Академия последипломного образования». Г.Москва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04.01.2023.</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02/09/06-ОД от 02.09.2024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2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Алдабергенова А.Ф.</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76</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"Воробьи, синички и другие птички"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ЦДО "Компас"</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01.11.2024-15.12.2024г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11/11\01-ОД от 11.11.2024г</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2 место, диплом 3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Перфильева В.Г, Махтева А.А.</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77</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Городская социальная акция "Капелькой тепла согреем душу"</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ДЮЦ "Пилигрим"</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30.09.2024-05.10.2024г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04/09/01-ОД от 04.10.2024г</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3- 7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Айткалиева Ж.Т.,Алдабергенова А,ф.</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78</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"Книжка-малышка"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ЦДТТ "Поиск"</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07.10.2024 -16.12.2024г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18/10/02-ОД от 18.10.2024 г</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3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Перфильева В.Г.</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79</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Городская акция "Стань заметнее! ЗАСВЕТИСЬ! Самара!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центр по профилактике детско-дорожно-транспортного травматизма на базе МБУ ДО ЦДОД "Искра"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социально - гуманитарная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14.102024-30.11.2024г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10/10/07-ОД от 10.10.2024г</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Перфильева В.Г., Махтева А.А, Айткалиева Ж.Т, Алдабергенова А.Ф.</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80</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"Осення мастерская Самоделкина"</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"Центр творчества "Свежий ветер"</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Техническая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14.10.2024-17.12.2024г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08/11/01-ОД от 08.11.2024г</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 года</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Попова О.И.</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81</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конкурс "Все начинается с семьи"</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МБУ ДО "ЦДО "Красноглинский" г.о Самара, МБУ до "ЦДО "Меридиан" г.о Самара</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01.11.2024-15.12.2024г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05/11/01-ОД от 05.11.2024г</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два вторых места</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Алдабергенова А.Ф., Айткалиева Ж.Т.</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Городская акция "БЕЗопасный Новый год"</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Городской центр по профилактике ДДТТ</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02.12.2024-20.02.2024г</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28/11/01-ОД от 28.11.2024г</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Айткалиева Ж.Т, Перфильева В.Г, Махтева А.А, Алдабергенова А.Ф.</w:t>
            </w:r>
          </w:p>
        </w:tc>
      </w:tr>
      <w:tr w:rsidR="00E44774" w:rsidRPr="00E44774" w:rsidTr="00E44774">
        <w:trPr>
          <w:gridAfter w:val="1"/>
          <w:wAfter w:w="22" w:type="dxa"/>
          <w:trHeight w:val="20"/>
        </w:trPr>
        <w:tc>
          <w:tcPr>
            <w:tcW w:w="417" w:type="dxa"/>
            <w:shd w:val="clear" w:color="000000" w:fill="DAEEF3"/>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2560" w:type="dxa"/>
            <w:shd w:val="clear" w:color="000000" w:fill="DAEEF3"/>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ИТОГО</w:t>
            </w:r>
          </w:p>
        </w:tc>
        <w:tc>
          <w:tcPr>
            <w:tcW w:w="1985"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993"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1199"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85"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631</w:t>
            </w:r>
          </w:p>
        </w:tc>
        <w:tc>
          <w:tcPr>
            <w:tcW w:w="709"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1218</w:t>
            </w:r>
          </w:p>
        </w:tc>
        <w:tc>
          <w:tcPr>
            <w:tcW w:w="903"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656" w:type="dxa"/>
            <w:gridSpan w:val="2"/>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176</w:t>
            </w:r>
          </w:p>
        </w:tc>
        <w:tc>
          <w:tcPr>
            <w:tcW w:w="1134"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540</w:t>
            </w:r>
          </w:p>
        </w:tc>
        <w:tc>
          <w:tcPr>
            <w:tcW w:w="708"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744</w:t>
            </w:r>
          </w:p>
        </w:tc>
        <w:tc>
          <w:tcPr>
            <w:tcW w:w="1843" w:type="dxa"/>
            <w:shd w:val="clear" w:color="000000" w:fill="DAEEF3"/>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r>
      <w:tr w:rsidR="00E44774" w:rsidRPr="00E44774" w:rsidTr="00E44774">
        <w:trPr>
          <w:trHeight w:val="20"/>
        </w:trPr>
        <w:tc>
          <w:tcPr>
            <w:tcW w:w="15332" w:type="dxa"/>
            <w:gridSpan w:val="16"/>
            <w:shd w:val="clear" w:color="000000" w:fill="92CDDC"/>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РАЙОННЫЕ КОНКУРСЫ</w:t>
            </w:r>
          </w:p>
        </w:tc>
      </w:tr>
      <w:tr w:rsidR="00E44774" w:rsidRPr="00E44774" w:rsidTr="00E44774">
        <w:trPr>
          <w:gridAfter w:val="1"/>
          <w:wAfter w:w="22" w:type="dxa"/>
          <w:trHeight w:val="20"/>
        </w:trPr>
        <w:tc>
          <w:tcPr>
            <w:tcW w:w="417" w:type="dxa"/>
            <w:vMerge w:val="restart"/>
            <w:shd w:val="clear" w:color="000000" w:fill="92CDDC"/>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2560" w:type="dxa"/>
            <w:vMerge w:val="restart"/>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Районный этап Областных соревнований по футболу "Кожаный мяч" в 2024 году</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Администрация Кировского внутригородского района, ЦВР"Крылатый"</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02 - 07 мая 2024</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27|04|04 - ОД от 27.04.2024</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11 -12лет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Спирин В.А.</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13 -14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vMerge w:val="restart"/>
            <w:shd w:val="clear" w:color="000000" w:fill="92CDDC"/>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«Пасхальный перезвон»</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Администрация Кировского внутригородского района, ЦВР"Крылатый"</w:t>
            </w:r>
          </w:p>
        </w:tc>
        <w:tc>
          <w:tcPr>
            <w:tcW w:w="993"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vMerge w:val="restart"/>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15.03.2024-16.05.2024</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 года, 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 место, 3 место</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Алдабергенова А.Ф. Айткалиева Ж.Т.</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15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Бузовская О.Н.</w:t>
            </w:r>
          </w:p>
        </w:tc>
      </w:tr>
      <w:tr w:rsidR="00E44774" w:rsidRPr="00E44774" w:rsidTr="00E44774">
        <w:trPr>
          <w:gridAfter w:val="1"/>
          <w:wAfter w:w="22" w:type="dxa"/>
          <w:trHeight w:val="20"/>
        </w:trPr>
        <w:tc>
          <w:tcPr>
            <w:tcW w:w="417" w:type="dxa"/>
            <w:vMerge w:val="restart"/>
            <w:shd w:val="clear" w:color="000000" w:fill="92CDDC"/>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3</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Фестиваль  спорта и искусства"Самарская грация"</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Администрация Кировского внутригородского района, ЦВР"Крылатый"</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Физкультурно-спортивная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22.05.2024</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62</w:t>
            </w:r>
          </w:p>
        </w:tc>
        <w:tc>
          <w:tcPr>
            <w:tcW w:w="90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5-18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победители</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62</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Горлова А.А.</w:t>
            </w:r>
          </w:p>
        </w:tc>
      </w:tr>
      <w:tr w:rsidR="00E44774" w:rsidRPr="00E44774" w:rsidTr="00E44774">
        <w:trPr>
          <w:gridAfter w:val="1"/>
          <w:wAfter w:w="22" w:type="dxa"/>
          <w:trHeight w:val="2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134"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9</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14</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Холопова С.Н.</w:t>
            </w:r>
          </w:p>
        </w:tc>
      </w:tr>
      <w:tr w:rsidR="00E44774" w:rsidRPr="00E44774" w:rsidTr="00E44774">
        <w:trPr>
          <w:gridAfter w:val="1"/>
          <w:wAfter w:w="22" w:type="dxa"/>
          <w:trHeight w:val="20"/>
        </w:trPr>
        <w:tc>
          <w:tcPr>
            <w:tcW w:w="417" w:type="dxa"/>
            <w:shd w:val="clear" w:color="000000" w:fill="92CDDC"/>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4</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Лучик в ладошках</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художественная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8</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5-7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участие</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Абоимова М.А.</w:t>
            </w:r>
          </w:p>
        </w:tc>
      </w:tr>
      <w:tr w:rsidR="00E44774" w:rsidRPr="00E44774" w:rsidTr="00E44774">
        <w:trPr>
          <w:gridAfter w:val="1"/>
          <w:wAfter w:w="22" w:type="dxa"/>
          <w:trHeight w:val="230"/>
        </w:trPr>
        <w:tc>
          <w:tcPr>
            <w:tcW w:w="417" w:type="dxa"/>
            <w:vMerge w:val="restart"/>
            <w:shd w:val="clear" w:color="000000" w:fill="92CDDC"/>
            <w:noWrap/>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2560" w:type="dxa"/>
            <w:vMerge w:val="restart"/>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Районный этап Соревнований школьных спортивных лиг по волейболу </w:t>
            </w:r>
            <w:r w:rsidRPr="00E44774">
              <w:rPr>
                <w:rFonts w:ascii="Times New Roman" w:eastAsia="Times New Roman" w:hAnsi="Times New Roman" w:cs="Times New Roman"/>
                <w:color w:val="000000"/>
                <w:sz w:val="20"/>
                <w:szCs w:val="20"/>
                <w:lang w:eastAsia="ru-RU"/>
              </w:rPr>
              <w:br/>
              <w:t xml:space="preserve">среди обучающихся образовательных учреждений городского округа Самара </w:t>
            </w:r>
          </w:p>
        </w:tc>
        <w:tc>
          <w:tcPr>
            <w:tcW w:w="19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МБУ ДО «ЦВО «Творчество» г.о. Самара, МБОУ «Школа № 80» г.о Самара, МБОУ «Школа №176», Лицей «Созвездие № 131», Гимназия «Перпектива» </w:t>
            </w:r>
          </w:p>
        </w:tc>
        <w:tc>
          <w:tcPr>
            <w:tcW w:w="99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физкультурно - спортивная</w:t>
            </w:r>
          </w:p>
        </w:tc>
        <w:tc>
          <w:tcPr>
            <w:tcW w:w="119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21 - 31 октября</w:t>
            </w:r>
          </w:p>
        </w:tc>
        <w:tc>
          <w:tcPr>
            <w:tcW w:w="785"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17|10|02 - ОД от 17.10.2024</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90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12 - 14 лет</w:t>
            </w:r>
          </w:p>
        </w:tc>
        <w:tc>
          <w:tcPr>
            <w:tcW w:w="656" w:type="dxa"/>
            <w:gridSpan w:val="2"/>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III место</w:t>
            </w:r>
          </w:p>
        </w:tc>
        <w:tc>
          <w:tcPr>
            <w:tcW w:w="709"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708"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vMerge w:val="restart"/>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Овинова И.С.</w:t>
            </w:r>
          </w:p>
        </w:tc>
      </w:tr>
      <w:tr w:rsidR="00E44774" w:rsidRPr="00E44774" w:rsidTr="00E44774">
        <w:trPr>
          <w:gridAfter w:val="1"/>
          <w:wAfter w:w="22" w:type="dxa"/>
          <w:trHeight w:val="230"/>
        </w:trPr>
        <w:tc>
          <w:tcPr>
            <w:tcW w:w="417"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2560"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9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9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85"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90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656" w:type="dxa"/>
            <w:gridSpan w:val="2"/>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134"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9"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c>
          <w:tcPr>
            <w:tcW w:w="1843" w:type="dxa"/>
            <w:vMerge/>
            <w:vAlign w:val="center"/>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p>
        </w:tc>
      </w:tr>
      <w:tr w:rsidR="00E44774" w:rsidRPr="00E44774" w:rsidTr="00E44774">
        <w:trPr>
          <w:gridAfter w:val="1"/>
          <w:wAfter w:w="22" w:type="dxa"/>
          <w:trHeight w:val="20"/>
        </w:trPr>
        <w:tc>
          <w:tcPr>
            <w:tcW w:w="417" w:type="dxa"/>
            <w:shd w:val="clear" w:color="000000" w:fill="92CDDC"/>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2560" w:type="dxa"/>
            <w:shd w:val="clear" w:color="000000" w:fill="92CDDC"/>
            <w:noWrap/>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ИТОГО</w:t>
            </w:r>
          </w:p>
        </w:tc>
        <w:tc>
          <w:tcPr>
            <w:tcW w:w="1985"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993"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1199"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85"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37</w:t>
            </w:r>
          </w:p>
        </w:tc>
        <w:tc>
          <w:tcPr>
            <w:tcW w:w="709"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87</w:t>
            </w:r>
          </w:p>
        </w:tc>
        <w:tc>
          <w:tcPr>
            <w:tcW w:w="903"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656" w:type="dxa"/>
            <w:gridSpan w:val="2"/>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8</w:t>
            </w:r>
          </w:p>
        </w:tc>
        <w:tc>
          <w:tcPr>
            <w:tcW w:w="1134"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33</w:t>
            </w:r>
          </w:p>
        </w:tc>
        <w:tc>
          <w:tcPr>
            <w:tcW w:w="708"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78</w:t>
            </w:r>
          </w:p>
        </w:tc>
        <w:tc>
          <w:tcPr>
            <w:tcW w:w="1843" w:type="dxa"/>
            <w:shd w:val="clear" w:color="000000" w:fill="92CDDC"/>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r>
      <w:tr w:rsidR="00E44774" w:rsidRPr="00E44774" w:rsidTr="00E44774">
        <w:trPr>
          <w:trHeight w:val="20"/>
        </w:trPr>
        <w:tc>
          <w:tcPr>
            <w:tcW w:w="15332" w:type="dxa"/>
            <w:gridSpan w:val="16"/>
            <w:shd w:val="clear" w:color="000000" w:fill="DA9694"/>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УЧРЕЖДЕНЧЕСКИЕ КОНКУРСЫ</w:t>
            </w:r>
          </w:p>
        </w:tc>
      </w:tr>
      <w:tr w:rsidR="00E44774" w:rsidRPr="00E44774" w:rsidTr="00E44774">
        <w:trPr>
          <w:gridAfter w:val="1"/>
          <w:wAfter w:w="22" w:type="dxa"/>
          <w:trHeight w:val="20"/>
        </w:trPr>
        <w:tc>
          <w:tcPr>
            <w:tcW w:w="417" w:type="dxa"/>
            <w:shd w:val="clear" w:color="000000" w:fill="DA9694"/>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2560" w:type="dxa"/>
            <w:shd w:val="clear" w:color="000000" w:fill="FFFFFF"/>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Товарищеский матч по мини - футболу</w:t>
            </w:r>
          </w:p>
        </w:tc>
        <w:tc>
          <w:tcPr>
            <w:tcW w:w="19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МБОУ "Школа №77" г.о Самара</w:t>
            </w:r>
          </w:p>
        </w:tc>
        <w:tc>
          <w:tcPr>
            <w:tcW w:w="99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физукльтурно - спортивная</w:t>
            </w:r>
          </w:p>
        </w:tc>
        <w:tc>
          <w:tcPr>
            <w:tcW w:w="119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11.04.2024</w:t>
            </w:r>
          </w:p>
        </w:tc>
        <w:tc>
          <w:tcPr>
            <w:tcW w:w="785"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05|04|01- ОД от 05.04.2024</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90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11-12 лет</w:t>
            </w:r>
          </w:p>
        </w:tc>
        <w:tc>
          <w:tcPr>
            <w:tcW w:w="656" w:type="dxa"/>
            <w:gridSpan w:val="2"/>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Диплом II  место</w:t>
            </w:r>
          </w:p>
        </w:tc>
        <w:tc>
          <w:tcPr>
            <w:tcW w:w="709"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7</w:t>
            </w:r>
          </w:p>
        </w:tc>
        <w:tc>
          <w:tcPr>
            <w:tcW w:w="708"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000000" w:fill="FFFFFF"/>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Спирин В.А</w:t>
            </w:r>
          </w:p>
        </w:tc>
      </w:tr>
      <w:tr w:rsidR="00E44774" w:rsidRPr="00E44774" w:rsidTr="00E44774">
        <w:trPr>
          <w:gridAfter w:val="1"/>
          <w:wAfter w:w="22" w:type="dxa"/>
          <w:trHeight w:val="20"/>
        </w:trPr>
        <w:tc>
          <w:tcPr>
            <w:tcW w:w="417" w:type="dxa"/>
            <w:shd w:val="clear" w:color="000000" w:fill="DA9694"/>
            <w:vAlign w:val="center"/>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2</w:t>
            </w:r>
          </w:p>
        </w:tc>
        <w:tc>
          <w:tcPr>
            <w:tcW w:w="2560" w:type="dxa"/>
            <w:shd w:val="clear" w:color="auto" w:fill="auto"/>
            <w:hideMark/>
          </w:tcPr>
          <w:p w:rsidR="00E44774" w:rsidRPr="00E44774" w:rsidRDefault="00E44774" w:rsidP="00E44774">
            <w:pPr>
              <w:spacing w:after="0" w:line="240" w:lineRule="auto"/>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Товарищеская встреча по тхээквондо</w:t>
            </w:r>
          </w:p>
        </w:tc>
        <w:tc>
          <w:tcPr>
            <w:tcW w:w="19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xml:space="preserve">МБОУ "ЦВР "Крылатый" г.о Самара </w:t>
            </w:r>
          </w:p>
        </w:tc>
        <w:tc>
          <w:tcPr>
            <w:tcW w:w="99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физукльтурно - спортивная</w:t>
            </w:r>
          </w:p>
        </w:tc>
        <w:tc>
          <w:tcPr>
            <w:tcW w:w="119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07.05.2024</w:t>
            </w:r>
          </w:p>
        </w:tc>
        <w:tc>
          <w:tcPr>
            <w:tcW w:w="785"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02|05|02 - ОД от 02.05.2024</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10</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5</w:t>
            </w:r>
          </w:p>
        </w:tc>
        <w:tc>
          <w:tcPr>
            <w:tcW w:w="90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6 - 15 лет</w:t>
            </w:r>
          </w:p>
        </w:tc>
        <w:tc>
          <w:tcPr>
            <w:tcW w:w="656" w:type="dxa"/>
            <w:gridSpan w:val="2"/>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1</w:t>
            </w:r>
          </w:p>
        </w:tc>
        <w:tc>
          <w:tcPr>
            <w:tcW w:w="1134"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9"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708"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 </w:t>
            </w:r>
          </w:p>
        </w:tc>
        <w:tc>
          <w:tcPr>
            <w:tcW w:w="1843" w:type="dxa"/>
            <w:shd w:val="clear" w:color="auto" w:fill="auto"/>
            <w:hideMark/>
          </w:tcPr>
          <w:p w:rsidR="00E44774" w:rsidRPr="00E44774" w:rsidRDefault="00E44774" w:rsidP="00E44774">
            <w:pPr>
              <w:spacing w:after="0" w:line="240" w:lineRule="auto"/>
              <w:jc w:val="center"/>
              <w:rPr>
                <w:rFonts w:ascii="Times New Roman" w:eastAsia="Times New Roman" w:hAnsi="Times New Roman" w:cs="Times New Roman"/>
                <w:color w:val="000000"/>
                <w:sz w:val="20"/>
                <w:szCs w:val="20"/>
                <w:lang w:eastAsia="ru-RU"/>
              </w:rPr>
            </w:pPr>
            <w:r w:rsidRPr="00E44774">
              <w:rPr>
                <w:rFonts w:ascii="Times New Roman" w:eastAsia="Times New Roman" w:hAnsi="Times New Roman" w:cs="Times New Roman"/>
                <w:color w:val="000000"/>
                <w:sz w:val="20"/>
                <w:szCs w:val="20"/>
                <w:lang w:eastAsia="ru-RU"/>
              </w:rPr>
              <w:t>Борисов В.Н.</w:t>
            </w:r>
          </w:p>
        </w:tc>
      </w:tr>
      <w:tr w:rsidR="00E44774" w:rsidRPr="00E44774" w:rsidTr="00E44774">
        <w:trPr>
          <w:gridAfter w:val="1"/>
          <w:wAfter w:w="22" w:type="dxa"/>
          <w:trHeight w:val="20"/>
        </w:trPr>
        <w:tc>
          <w:tcPr>
            <w:tcW w:w="417" w:type="dxa"/>
            <w:shd w:val="clear" w:color="000000" w:fill="DA9694"/>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2560" w:type="dxa"/>
            <w:shd w:val="clear" w:color="000000" w:fill="DA9694"/>
            <w:noWrap/>
            <w:hideMark/>
          </w:tcPr>
          <w:p w:rsidR="00E44774" w:rsidRPr="00E44774" w:rsidRDefault="00E44774" w:rsidP="00E44774">
            <w:pPr>
              <w:spacing w:after="0" w:line="240" w:lineRule="auto"/>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ИТОГО</w:t>
            </w:r>
          </w:p>
        </w:tc>
        <w:tc>
          <w:tcPr>
            <w:tcW w:w="1985"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993"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1199"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85"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17</w:t>
            </w:r>
          </w:p>
        </w:tc>
        <w:tc>
          <w:tcPr>
            <w:tcW w:w="709"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5</w:t>
            </w:r>
          </w:p>
        </w:tc>
        <w:tc>
          <w:tcPr>
            <w:tcW w:w="903"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656" w:type="dxa"/>
            <w:gridSpan w:val="2"/>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2</w:t>
            </w:r>
          </w:p>
        </w:tc>
        <w:tc>
          <w:tcPr>
            <w:tcW w:w="1134"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7</w:t>
            </w:r>
          </w:p>
        </w:tc>
        <w:tc>
          <w:tcPr>
            <w:tcW w:w="708"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0</w:t>
            </w:r>
          </w:p>
        </w:tc>
        <w:tc>
          <w:tcPr>
            <w:tcW w:w="1843" w:type="dxa"/>
            <w:shd w:val="clear" w:color="000000" w:fill="DA9694"/>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r>
      <w:tr w:rsidR="00E44774" w:rsidRPr="00E44774" w:rsidTr="00E44774">
        <w:trPr>
          <w:gridAfter w:val="1"/>
          <w:wAfter w:w="22" w:type="dxa"/>
          <w:trHeight w:val="20"/>
        </w:trPr>
        <w:tc>
          <w:tcPr>
            <w:tcW w:w="417" w:type="dxa"/>
            <w:shd w:val="clear" w:color="auto" w:fill="auto"/>
            <w:noWrap/>
            <w:vAlign w:val="center"/>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2560" w:type="dxa"/>
            <w:shd w:val="clear" w:color="auto" w:fill="auto"/>
            <w:noWrap/>
            <w:hideMark/>
          </w:tcPr>
          <w:p w:rsidR="00E44774" w:rsidRPr="00E44774" w:rsidRDefault="00E44774" w:rsidP="00E44774">
            <w:pPr>
              <w:spacing w:after="0" w:line="240" w:lineRule="auto"/>
              <w:jc w:val="right"/>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ВСЕГО</w:t>
            </w:r>
          </w:p>
        </w:tc>
        <w:tc>
          <w:tcPr>
            <w:tcW w:w="1985"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99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119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85"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1026</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2470</w:t>
            </w:r>
          </w:p>
        </w:tc>
        <w:tc>
          <w:tcPr>
            <w:tcW w:w="90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656" w:type="dxa"/>
            <w:gridSpan w:val="2"/>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304</w:t>
            </w:r>
          </w:p>
        </w:tc>
        <w:tc>
          <w:tcPr>
            <w:tcW w:w="1134"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c>
          <w:tcPr>
            <w:tcW w:w="709"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893</w:t>
            </w:r>
          </w:p>
        </w:tc>
        <w:tc>
          <w:tcPr>
            <w:tcW w:w="708"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1728</w:t>
            </w:r>
          </w:p>
        </w:tc>
        <w:tc>
          <w:tcPr>
            <w:tcW w:w="1843" w:type="dxa"/>
            <w:shd w:val="clear" w:color="auto" w:fill="auto"/>
            <w:noWrap/>
            <w:hideMark/>
          </w:tcPr>
          <w:p w:rsidR="00E44774" w:rsidRPr="00E44774" w:rsidRDefault="00E44774" w:rsidP="00E44774">
            <w:pPr>
              <w:spacing w:after="0" w:line="240" w:lineRule="auto"/>
              <w:jc w:val="center"/>
              <w:rPr>
                <w:rFonts w:ascii="Times New Roman" w:eastAsia="Times New Roman" w:hAnsi="Times New Roman" w:cs="Times New Roman"/>
                <w:b/>
                <w:bCs/>
                <w:color w:val="000000"/>
                <w:sz w:val="20"/>
                <w:szCs w:val="20"/>
                <w:lang w:eastAsia="ru-RU"/>
              </w:rPr>
            </w:pPr>
            <w:r w:rsidRPr="00E44774">
              <w:rPr>
                <w:rFonts w:ascii="Times New Roman" w:eastAsia="Times New Roman" w:hAnsi="Times New Roman" w:cs="Times New Roman"/>
                <w:b/>
                <w:bCs/>
                <w:color w:val="000000"/>
                <w:sz w:val="20"/>
                <w:szCs w:val="20"/>
                <w:lang w:eastAsia="ru-RU"/>
              </w:rPr>
              <w:t> </w:t>
            </w:r>
          </w:p>
        </w:tc>
      </w:tr>
    </w:tbl>
    <w:p w:rsidR="00EE4C10" w:rsidRPr="00072C82" w:rsidRDefault="00EE4C10" w:rsidP="00EE4C10">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t xml:space="preserve">Эти результаты характеризуют высокое качество обучения в объединениях Центра. </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985"/>
        <w:gridCol w:w="1985"/>
        <w:gridCol w:w="1985"/>
      </w:tblGrid>
      <w:tr w:rsidR="00EE4C10" w:rsidRPr="00072C82" w:rsidTr="00DD51C0">
        <w:trPr>
          <w:trHeight w:val="109"/>
          <w:jc w:val="center"/>
        </w:trPr>
        <w:tc>
          <w:tcPr>
            <w:tcW w:w="4248" w:type="dxa"/>
            <w:shd w:val="clear" w:color="auto" w:fill="E4F4DF" w:themeFill="accent5" w:themeFillTint="33"/>
          </w:tcPr>
          <w:p w:rsidR="00EE4C10" w:rsidRPr="00072C82" w:rsidRDefault="00EE4C10" w:rsidP="00EE4C10">
            <w:pPr>
              <w:pStyle w:val="Default"/>
              <w:jc w:val="center"/>
              <w:rPr>
                <w:b/>
                <w:color w:val="auto"/>
              </w:rPr>
            </w:pPr>
            <w:r w:rsidRPr="00072C82">
              <w:rPr>
                <w:b/>
                <w:bCs/>
                <w:color w:val="auto"/>
              </w:rPr>
              <w:t>Уровень достижений</w:t>
            </w:r>
          </w:p>
        </w:tc>
        <w:tc>
          <w:tcPr>
            <w:tcW w:w="1985" w:type="dxa"/>
            <w:shd w:val="clear" w:color="auto" w:fill="E4F4DF" w:themeFill="accent5" w:themeFillTint="33"/>
          </w:tcPr>
          <w:p w:rsidR="00EE4C10" w:rsidRPr="00072C82" w:rsidRDefault="00EE4C10" w:rsidP="00EE4C10">
            <w:pPr>
              <w:pStyle w:val="Default"/>
              <w:jc w:val="center"/>
              <w:rPr>
                <w:b/>
                <w:color w:val="auto"/>
              </w:rPr>
            </w:pPr>
            <w:r>
              <w:rPr>
                <w:b/>
                <w:color w:val="auto"/>
              </w:rPr>
              <w:t>2022 год</w:t>
            </w:r>
          </w:p>
        </w:tc>
        <w:tc>
          <w:tcPr>
            <w:tcW w:w="1985" w:type="dxa"/>
            <w:shd w:val="clear" w:color="auto" w:fill="E4F4DF" w:themeFill="accent5" w:themeFillTint="33"/>
          </w:tcPr>
          <w:p w:rsidR="00EE4C10" w:rsidRPr="00072C82" w:rsidRDefault="00EE4C10" w:rsidP="00EE4C10">
            <w:pPr>
              <w:pStyle w:val="Default"/>
              <w:jc w:val="center"/>
              <w:rPr>
                <w:b/>
                <w:color w:val="auto"/>
              </w:rPr>
            </w:pPr>
            <w:r>
              <w:rPr>
                <w:b/>
                <w:color w:val="auto"/>
              </w:rPr>
              <w:t>2023 год</w:t>
            </w:r>
          </w:p>
        </w:tc>
        <w:tc>
          <w:tcPr>
            <w:tcW w:w="1985" w:type="dxa"/>
            <w:shd w:val="clear" w:color="auto" w:fill="E4F4DF" w:themeFill="accent5" w:themeFillTint="33"/>
          </w:tcPr>
          <w:p w:rsidR="00EE4C10" w:rsidRPr="00072C82" w:rsidRDefault="00EE4C10" w:rsidP="00EE4C10">
            <w:pPr>
              <w:pStyle w:val="Default"/>
              <w:jc w:val="center"/>
              <w:rPr>
                <w:b/>
                <w:color w:val="auto"/>
              </w:rPr>
            </w:pPr>
            <w:r>
              <w:rPr>
                <w:b/>
                <w:color w:val="auto"/>
              </w:rPr>
              <w:t>2024 год</w:t>
            </w:r>
          </w:p>
        </w:tc>
      </w:tr>
      <w:tr w:rsidR="00EE4C10" w:rsidRPr="00072C82" w:rsidTr="00022DF4">
        <w:trPr>
          <w:trHeight w:val="109"/>
          <w:jc w:val="center"/>
        </w:trPr>
        <w:tc>
          <w:tcPr>
            <w:tcW w:w="4248" w:type="dxa"/>
            <w:vAlign w:val="bottom"/>
          </w:tcPr>
          <w:p w:rsidR="00EE4C10" w:rsidRPr="00072C82" w:rsidRDefault="00EE4C10" w:rsidP="00EE4C10">
            <w:pPr>
              <w:pStyle w:val="af6"/>
              <w:shd w:val="clear" w:color="auto" w:fill="auto"/>
              <w:rPr>
                <w:sz w:val="24"/>
                <w:szCs w:val="24"/>
              </w:rPr>
            </w:pPr>
            <w:r w:rsidRPr="00072C82">
              <w:rPr>
                <w:sz w:val="24"/>
                <w:szCs w:val="24"/>
                <w:lang w:eastAsia="ru-RU" w:bidi="ru-RU"/>
              </w:rPr>
              <w:t>Международный уровень</w:t>
            </w:r>
          </w:p>
        </w:tc>
        <w:tc>
          <w:tcPr>
            <w:tcW w:w="1985" w:type="dxa"/>
          </w:tcPr>
          <w:p w:rsidR="00EE4C10" w:rsidRPr="009962F6" w:rsidRDefault="00EE4C10" w:rsidP="00EE4C10">
            <w:pPr>
              <w:spacing w:after="0" w:line="240" w:lineRule="auto"/>
              <w:jc w:val="center"/>
              <w:rPr>
                <w:rFonts w:ascii="Times New Roman" w:eastAsia="Times New Roman" w:hAnsi="Times New Roman" w:cs="Times New Roman"/>
                <w:sz w:val="24"/>
                <w:szCs w:val="24"/>
                <w:lang w:eastAsia="ru-RU"/>
              </w:rPr>
            </w:pPr>
            <w:r w:rsidRPr="009962F6">
              <w:rPr>
                <w:rFonts w:ascii="Times New Roman" w:eastAsia="Times New Roman" w:hAnsi="Times New Roman" w:cs="Times New Roman"/>
                <w:sz w:val="24"/>
                <w:szCs w:val="24"/>
                <w:lang w:eastAsia="ru-RU"/>
              </w:rPr>
              <w:t>415</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sidRPr="00022DF4">
              <w:rPr>
                <w:rFonts w:ascii="Times New Roman" w:eastAsia="Times New Roman" w:hAnsi="Times New Roman" w:cs="Times New Roman"/>
                <w:sz w:val="24"/>
                <w:szCs w:val="24"/>
                <w:lang w:eastAsia="ru-RU"/>
              </w:rPr>
              <w:t>335</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w:t>
            </w:r>
          </w:p>
        </w:tc>
      </w:tr>
      <w:tr w:rsidR="00EE4C10" w:rsidRPr="00072C82" w:rsidTr="00022DF4">
        <w:trPr>
          <w:trHeight w:val="109"/>
          <w:jc w:val="center"/>
        </w:trPr>
        <w:tc>
          <w:tcPr>
            <w:tcW w:w="4248" w:type="dxa"/>
            <w:vAlign w:val="bottom"/>
          </w:tcPr>
          <w:p w:rsidR="00EE4C10" w:rsidRPr="00072C82" w:rsidRDefault="00EE4C10" w:rsidP="00EE4C10">
            <w:pPr>
              <w:pStyle w:val="af6"/>
              <w:shd w:val="clear" w:color="auto" w:fill="auto"/>
              <w:rPr>
                <w:sz w:val="24"/>
                <w:szCs w:val="24"/>
              </w:rPr>
            </w:pPr>
            <w:r w:rsidRPr="00072C82">
              <w:rPr>
                <w:sz w:val="24"/>
                <w:szCs w:val="24"/>
                <w:lang w:eastAsia="ru-RU" w:bidi="ru-RU"/>
              </w:rPr>
              <w:t>Всероссийский уровень</w:t>
            </w:r>
          </w:p>
        </w:tc>
        <w:tc>
          <w:tcPr>
            <w:tcW w:w="1985" w:type="dxa"/>
          </w:tcPr>
          <w:p w:rsidR="00EE4C10" w:rsidRPr="009962F6" w:rsidRDefault="00EE4C10" w:rsidP="00EE4C10">
            <w:pPr>
              <w:spacing w:after="0" w:line="240" w:lineRule="auto"/>
              <w:jc w:val="center"/>
              <w:rPr>
                <w:rFonts w:ascii="Times New Roman" w:eastAsia="Times New Roman" w:hAnsi="Times New Roman" w:cs="Times New Roman"/>
                <w:sz w:val="24"/>
                <w:szCs w:val="24"/>
                <w:lang w:eastAsia="ru-RU"/>
              </w:rPr>
            </w:pPr>
            <w:r w:rsidRPr="009962F6">
              <w:rPr>
                <w:rFonts w:ascii="Times New Roman" w:eastAsia="Times New Roman" w:hAnsi="Times New Roman" w:cs="Times New Roman"/>
                <w:sz w:val="24"/>
                <w:szCs w:val="24"/>
                <w:lang w:eastAsia="ru-RU"/>
              </w:rPr>
              <w:t>211</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sidRPr="00022DF4">
              <w:rPr>
                <w:rFonts w:ascii="Times New Roman" w:eastAsia="Times New Roman" w:hAnsi="Times New Roman" w:cs="Times New Roman"/>
                <w:sz w:val="24"/>
                <w:szCs w:val="24"/>
                <w:lang w:eastAsia="ru-RU"/>
              </w:rPr>
              <w:t>853</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w:t>
            </w:r>
          </w:p>
        </w:tc>
      </w:tr>
      <w:tr w:rsidR="00EE4C10" w:rsidRPr="00072C82" w:rsidTr="00022DF4">
        <w:trPr>
          <w:trHeight w:val="109"/>
          <w:jc w:val="center"/>
        </w:trPr>
        <w:tc>
          <w:tcPr>
            <w:tcW w:w="4248" w:type="dxa"/>
            <w:vAlign w:val="bottom"/>
          </w:tcPr>
          <w:p w:rsidR="00EE4C10" w:rsidRPr="00072C82" w:rsidRDefault="00EE4C10" w:rsidP="00EE4C10">
            <w:pPr>
              <w:pStyle w:val="af6"/>
              <w:shd w:val="clear" w:color="auto" w:fill="auto"/>
              <w:rPr>
                <w:sz w:val="24"/>
                <w:szCs w:val="24"/>
              </w:rPr>
            </w:pPr>
            <w:r w:rsidRPr="00072C82">
              <w:rPr>
                <w:sz w:val="24"/>
                <w:szCs w:val="24"/>
                <w:lang w:eastAsia="ru-RU" w:bidi="ru-RU"/>
              </w:rPr>
              <w:t>Межрегиональный уровень</w:t>
            </w:r>
          </w:p>
        </w:tc>
        <w:tc>
          <w:tcPr>
            <w:tcW w:w="1985" w:type="dxa"/>
          </w:tcPr>
          <w:p w:rsidR="00EE4C10" w:rsidRPr="009962F6" w:rsidRDefault="00EE4C10" w:rsidP="00EE4C10">
            <w:pPr>
              <w:spacing w:after="0" w:line="240" w:lineRule="auto"/>
              <w:jc w:val="center"/>
              <w:rPr>
                <w:rFonts w:ascii="Times New Roman" w:eastAsia="Times New Roman" w:hAnsi="Times New Roman" w:cs="Times New Roman"/>
                <w:sz w:val="24"/>
                <w:szCs w:val="24"/>
                <w:lang w:eastAsia="ru-RU"/>
              </w:rPr>
            </w:pPr>
            <w:r w:rsidRPr="009962F6">
              <w:rPr>
                <w:rFonts w:ascii="Times New Roman" w:eastAsia="Times New Roman" w:hAnsi="Times New Roman" w:cs="Times New Roman"/>
                <w:sz w:val="24"/>
                <w:szCs w:val="24"/>
                <w:lang w:eastAsia="ru-RU"/>
              </w:rPr>
              <w:t>16</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sidRPr="00022DF4">
              <w:rPr>
                <w:rFonts w:ascii="Times New Roman" w:eastAsia="Times New Roman" w:hAnsi="Times New Roman" w:cs="Times New Roman"/>
                <w:sz w:val="24"/>
                <w:szCs w:val="24"/>
                <w:lang w:eastAsia="ru-RU"/>
              </w:rPr>
              <w:t>46</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w:t>
            </w:r>
          </w:p>
        </w:tc>
      </w:tr>
      <w:tr w:rsidR="00EE4C10" w:rsidRPr="00072C82" w:rsidTr="000D7E96">
        <w:trPr>
          <w:trHeight w:val="109"/>
          <w:jc w:val="center"/>
        </w:trPr>
        <w:tc>
          <w:tcPr>
            <w:tcW w:w="4248" w:type="dxa"/>
            <w:vAlign w:val="bottom"/>
          </w:tcPr>
          <w:p w:rsidR="00EE4C10" w:rsidRPr="00072C82" w:rsidRDefault="00EE4C10" w:rsidP="00EE4C10">
            <w:pPr>
              <w:pStyle w:val="af6"/>
              <w:shd w:val="clear" w:color="auto" w:fill="auto"/>
              <w:rPr>
                <w:sz w:val="24"/>
                <w:szCs w:val="24"/>
              </w:rPr>
            </w:pPr>
            <w:r w:rsidRPr="00072C82">
              <w:rPr>
                <w:sz w:val="24"/>
                <w:szCs w:val="24"/>
                <w:lang w:eastAsia="ru-RU" w:bidi="ru-RU"/>
              </w:rPr>
              <w:t>Региональный уровень</w:t>
            </w:r>
          </w:p>
        </w:tc>
        <w:tc>
          <w:tcPr>
            <w:tcW w:w="1985" w:type="dxa"/>
          </w:tcPr>
          <w:p w:rsidR="00EE4C10" w:rsidRPr="009962F6" w:rsidRDefault="00EE4C10" w:rsidP="00EE4C10">
            <w:pPr>
              <w:spacing w:after="0" w:line="240" w:lineRule="auto"/>
              <w:jc w:val="center"/>
              <w:rPr>
                <w:rFonts w:ascii="Times New Roman" w:eastAsia="Times New Roman" w:hAnsi="Times New Roman" w:cs="Times New Roman"/>
                <w:sz w:val="24"/>
                <w:szCs w:val="24"/>
                <w:lang w:eastAsia="ru-RU"/>
              </w:rPr>
            </w:pPr>
            <w:r w:rsidRPr="009962F6">
              <w:rPr>
                <w:rFonts w:ascii="Times New Roman" w:eastAsia="Times New Roman" w:hAnsi="Times New Roman" w:cs="Times New Roman"/>
                <w:sz w:val="24"/>
                <w:szCs w:val="24"/>
                <w:lang w:eastAsia="ru-RU"/>
              </w:rPr>
              <w:t>496</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sidRPr="00022DF4">
              <w:rPr>
                <w:rFonts w:ascii="Times New Roman" w:eastAsia="Times New Roman" w:hAnsi="Times New Roman" w:cs="Times New Roman"/>
                <w:sz w:val="24"/>
                <w:szCs w:val="24"/>
                <w:lang w:eastAsia="ru-RU"/>
              </w:rPr>
              <w:t>267</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254</w:t>
            </w:r>
          </w:p>
        </w:tc>
      </w:tr>
      <w:tr w:rsidR="00EE4C10" w:rsidRPr="00072C82" w:rsidTr="00022DF4">
        <w:trPr>
          <w:trHeight w:val="109"/>
          <w:jc w:val="center"/>
        </w:trPr>
        <w:tc>
          <w:tcPr>
            <w:tcW w:w="4248" w:type="dxa"/>
            <w:vAlign w:val="bottom"/>
          </w:tcPr>
          <w:p w:rsidR="00EE4C10" w:rsidRPr="00072C82" w:rsidRDefault="00EE4C10" w:rsidP="00EE4C10">
            <w:pPr>
              <w:pStyle w:val="af6"/>
              <w:shd w:val="clear" w:color="auto" w:fill="auto"/>
              <w:rPr>
                <w:sz w:val="24"/>
                <w:szCs w:val="24"/>
              </w:rPr>
            </w:pPr>
            <w:r w:rsidRPr="00072C82">
              <w:rPr>
                <w:sz w:val="24"/>
                <w:szCs w:val="24"/>
                <w:lang w:eastAsia="ru-RU" w:bidi="ru-RU"/>
              </w:rPr>
              <w:t>Городской уровень</w:t>
            </w:r>
          </w:p>
        </w:tc>
        <w:tc>
          <w:tcPr>
            <w:tcW w:w="1985" w:type="dxa"/>
          </w:tcPr>
          <w:p w:rsidR="00EE4C10" w:rsidRPr="009962F6" w:rsidRDefault="00EE4C10" w:rsidP="00EE4C10">
            <w:pPr>
              <w:spacing w:after="0" w:line="240" w:lineRule="auto"/>
              <w:jc w:val="center"/>
              <w:rPr>
                <w:rFonts w:ascii="Times New Roman" w:eastAsia="Times New Roman" w:hAnsi="Times New Roman" w:cs="Times New Roman"/>
                <w:sz w:val="24"/>
                <w:szCs w:val="24"/>
                <w:lang w:eastAsia="ru-RU"/>
              </w:rPr>
            </w:pPr>
            <w:r w:rsidRPr="009962F6">
              <w:rPr>
                <w:rFonts w:ascii="Times New Roman" w:eastAsia="Times New Roman" w:hAnsi="Times New Roman" w:cs="Times New Roman"/>
                <w:sz w:val="24"/>
                <w:szCs w:val="24"/>
                <w:lang w:eastAsia="ru-RU"/>
              </w:rPr>
              <w:t>431</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sidRPr="00022DF4">
              <w:rPr>
                <w:rFonts w:ascii="Times New Roman" w:eastAsia="Times New Roman" w:hAnsi="Times New Roman" w:cs="Times New Roman"/>
                <w:sz w:val="24"/>
                <w:szCs w:val="24"/>
                <w:lang w:eastAsia="ru-RU"/>
              </w:rPr>
              <w:t>454</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1284</w:t>
            </w:r>
          </w:p>
        </w:tc>
      </w:tr>
      <w:tr w:rsidR="00EE4C10" w:rsidRPr="00072C82" w:rsidTr="00022DF4">
        <w:trPr>
          <w:trHeight w:val="109"/>
          <w:jc w:val="center"/>
        </w:trPr>
        <w:tc>
          <w:tcPr>
            <w:tcW w:w="4248" w:type="dxa"/>
            <w:vAlign w:val="bottom"/>
          </w:tcPr>
          <w:p w:rsidR="00EE4C10" w:rsidRPr="00072C82" w:rsidRDefault="00EE4C10" w:rsidP="00EE4C10">
            <w:pPr>
              <w:pStyle w:val="af6"/>
              <w:shd w:val="clear" w:color="auto" w:fill="auto"/>
              <w:rPr>
                <w:sz w:val="24"/>
                <w:szCs w:val="24"/>
              </w:rPr>
            </w:pPr>
            <w:r w:rsidRPr="00072C82">
              <w:rPr>
                <w:sz w:val="24"/>
                <w:szCs w:val="24"/>
                <w:lang w:eastAsia="ru-RU" w:bidi="ru-RU"/>
              </w:rPr>
              <w:t>Районный уровень</w:t>
            </w:r>
          </w:p>
        </w:tc>
        <w:tc>
          <w:tcPr>
            <w:tcW w:w="1985" w:type="dxa"/>
          </w:tcPr>
          <w:p w:rsidR="00EE4C10" w:rsidRPr="009962F6" w:rsidRDefault="00EE4C10" w:rsidP="00EE4C10">
            <w:pPr>
              <w:spacing w:after="0" w:line="240" w:lineRule="auto"/>
              <w:jc w:val="center"/>
              <w:rPr>
                <w:rFonts w:ascii="Times New Roman" w:eastAsia="Times New Roman" w:hAnsi="Times New Roman" w:cs="Times New Roman"/>
                <w:sz w:val="24"/>
                <w:szCs w:val="24"/>
                <w:lang w:eastAsia="ru-RU"/>
              </w:rPr>
            </w:pPr>
            <w:r w:rsidRPr="009962F6">
              <w:rPr>
                <w:rFonts w:ascii="Times New Roman" w:eastAsia="Times New Roman" w:hAnsi="Times New Roman" w:cs="Times New Roman"/>
                <w:sz w:val="24"/>
                <w:szCs w:val="24"/>
                <w:lang w:eastAsia="ru-RU"/>
              </w:rPr>
              <w:t>249</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sidRPr="00022DF4">
              <w:rPr>
                <w:rFonts w:ascii="Times New Roman" w:eastAsia="Times New Roman" w:hAnsi="Times New Roman" w:cs="Times New Roman"/>
                <w:sz w:val="24"/>
                <w:szCs w:val="24"/>
                <w:lang w:eastAsia="ru-RU"/>
              </w:rPr>
              <w:t>135</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r>
      <w:tr w:rsidR="00EE4C10" w:rsidRPr="00072C82" w:rsidTr="00022DF4">
        <w:trPr>
          <w:trHeight w:val="109"/>
          <w:jc w:val="center"/>
        </w:trPr>
        <w:tc>
          <w:tcPr>
            <w:tcW w:w="4248" w:type="dxa"/>
            <w:vAlign w:val="bottom"/>
          </w:tcPr>
          <w:p w:rsidR="00EE4C10" w:rsidRPr="00072C82" w:rsidRDefault="00EE4C10" w:rsidP="00EE4C10">
            <w:pPr>
              <w:pStyle w:val="af6"/>
              <w:shd w:val="clear" w:color="auto" w:fill="auto"/>
              <w:rPr>
                <w:sz w:val="24"/>
                <w:szCs w:val="24"/>
              </w:rPr>
            </w:pPr>
            <w:r w:rsidRPr="00072C82">
              <w:rPr>
                <w:sz w:val="24"/>
                <w:szCs w:val="24"/>
                <w:lang w:eastAsia="ru-RU" w:bidi="ru-RU"/>
              </w:rPr>
              <w:t>Учрежденческий уровень</w:t>
            </w:r>
          </w:p>
        </w:tc>
        <w:tc>
          <w:tcPr>
            <w:tcW w:w="1985" w:type="dxa"/>
          </w:tcPr>
          <w:p w:rsidR="00EE4C10" w:rsidRPr="009962F6" w:rsidRDefault="00EE4C10" w:rsidP="00EE4C10">
            <w:pPr>
              <w:spacing w:after="0" w:line="240" w:lineRule="auto"/>
              <w:jc w:val="center"/>
              <w:rPr>
                <w:rFonts w:ascii="Times New Roman" w:eastAsia="Times New Roman" w:hAnsi="Times New Roman" w:cs="Times New Roman"/>
                <w:sz w:val="24"/>
                <w:szCs w:val="24"/>
                <w:lang w:eastAsia="ru-RU"/>
              </w:rPr>
            </w:pPr>
            <w:r w:rsidRPr="009962F6">
              <w:rPr>
                <w:rFonts w:ascii="Times New Roman" w:eastAsia="Times New Roman" w:hAnsi="Times New Roman" w:cs="Times New Roman"/>
                <w:sz w:val="24"/>
                <w:szCs w:val="24"/>
                <w:lang w:eastAsia="ru-RU"/>
              </w:rPr>
              <w:t>115</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sidRPr="00022DF4">
              <w:rPr>
                <w:rFonts w:ascii="Times New Roman" w:eastAsia="Times New Roman" w:hAnsi="Times New Roman" w:cs="Times New Roman"/>
                <w:sz w:val="24"/>
                <w:szCs w:val="24"/>
                <w:lang w:eastAsia="ru-RU"/>
              </w:rPr>
              <w:t>69</w:t>
            </w:r>
          </w:p>
        </w:tc>
        <w:tc>
          <w:tcPr>
            <w:tcW w:w="1985" w:type="dxa"/>
          </w:tcPr>
          <w:p w:rsidR="00EE4C10" w:rsidRPr="00022DF4" w:rsidRDefault="00EE4C10" w:rsidP="00EE4C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E4C10" w:rsidRPr="00072C82" w:rsidTr="00022DF4">
        <w:trPr>
          <w:trHeight w:val="107"/>
          <w:jc w:val="center"/>
        </w:trPr>
        <w:tc>
          <w:tcPr>
            <w:tcW w:w="4248" w:type="dxa"/>
            <w:shd w:val="clear" w:color="auto" w:fill="E4F4DF" w:themeFill="accent5" w:themeFillTint="33"/>
            <w:vAlign w:val="center"/>
          </w:tcPr>
          <w:p w:rsidR="00EE4C10" w:rsidRPr="00072C82" w:rsidRDefault="00EE4C10" w:rsidP="00EE4C10">
            <w:pPr>
              <w:pStyle w:val="af6"/>
              <w:shd w:val="clear" w:color="auto" w:fill="auto"/>
              <w:jc w:val="center"/>
              <w:rPr>
                <w:sz w:val="24"/>
                <w:szCs w:val="24"/>
              </w:rPr>
            </w:pPr>
            <w:r w:rsidRPr="00072C82">
              <w:rPr>
                <w:b/>
                <w:bCs/>
                <w:sz w:val="24"/>
                <w:szCs w:val="24"/>
                <w:lang w:eastAsia="ru-RU" w:bidi="ru-RU"/>
              </w:rPr>
              <w:t>Итого:</w:t>
            </w:r>
          </w:p>
        </w:tc>
        <w:tc>
          <w:tcPr>
            <w:tcW w:w="1985" w:type="dxa"/>
            <w:shd w:val="clear" w:color="auto" w:fill="E4F4DF" w:themeFill="accent5" w:themeFillTint="33"/>
          </w:tcPr>
          <w:p w:rsidR="00EE4C10" w:rsidRPr="009962F6" w:rsidRDefault="00EE4C10" w:rsidP="00EE4C10">
            <w:pPr>
              <w:spacing w:after="0" w:line="240" w:lineRule="auto"/>
              <w:jc w:val="center"/>
              <w:rPr>
                <w:rFonts w:ascii="Times New Roman" w:eastAsia="Times New Roman" w:hAnsi="Times New Roman" w:cs="Times New Roman"/>
                <w:b/>
                <w:bCs/>
                <w:sz w:val="24"/>
                <w:szCs w:val="24"/>
                <w:lang w:eastAsia="ru-RU"/>
              </w:rPr>
            </w:pPr>
            <w:r w:rsidRPr="009962F6">
              <w:rPr>
                <w:rFonts w:ascii="Times New Roman" w:eastAsia="Times New Roman" w:hAnsi="Times New Roman" w:cs="Times New Roman"/>
                <w:b/>
                <w:bCs/>
                <w:sz w:val="24"/>
                <w:szCs w:val="24"/>
                <w:lang w:eastAsia="ru-RU"/>
              </w:rPr>
              <w:t>1933</w:t>
            </w:r>
          </w:p>
        </w:tc>
        <w:tc>
          <w:tcPr>
            <w:tcW w:w="1985" w:type="dxa"/>
            <w:shd w:val="clear" w:color="auto" w:fill="E4F4DF" w:themeFill="accent5" w:themeFillTint="33"/>
          </w:tcPr>
          <w:p w:rsidR="00EE4C10" w:rsidRDefault="00EE4C10" w:rsidP="00EE4C10">
            <w:pPr>
              <w:spacing w:after="0" w:line="240" w:lineRule="auto"/>
              <w:jc w:val="center"/>
              <w:rPr>
                <w:rFonts w:ascii="Cambria" w:hAnsi="Cambria" w:cs="Calibri"/>
                <w:b/>
                <w:bCs/>
                <w:color w:val="000000"/>
              </w:rPr>
            </w:pPr>
            <w:r w:rsidRPr="00022DF4">
              <w:rPr>
                <w:rFonts w:ascii="Times New Roman" w:eastAsia="Times New Roman" w:hAnsi="Times New Roman" w:cs="Times New Roman"/>
                <w:b/>
                <w:bCs/>
                <w:sz w:val="24"/>
                <w:szCs w:val="24"/>
                <w:lang w:eastAsia="ru-RU"/>
              </w:rPr>
              <w:t>2159</w:t>
            </w:r>
          </w:p>
        </w:tc>
        <w:tc>
          <w:tcPr>
            <w:tcW w:w="1985" w:type="dxa"/>
            <w:shd w:val="clear" w:color="auto" w:fill="E4F4DF" w:themeFill="accent5" w:themeFillTint="33"/>
          </w:tcPr>
          <w:p w:rsidR="00EE4C10" w:rsidRDefault="00EE4C10" w:rsidP="00EE4C10">
            <w:pPr>
              <w:spacing w:after="0" w:line="240" w:lineRule="auto"/>
              <w:jc w:val="center"/>
              <w:rPr>
                <w:rFonts w:ascii="Cambria" w:hAnsi="Cambria" w:cs="Calibri"/>
                <w:b/>
                <w:bCs/>
                <w:color w:val="000000"/>
              </w:rPr>
            </w:pPr>
            <w:r>
              <w:rPr>
                <w:rFonts w:ascii="Cambria" w:hAnsi="Cambria" w:cs="Calibri"/>
                <w:b/>
                <w:bCs/>
                <w:color w:val="000000"/>
              </w:rPr>
              <w:t>2621</w:t>
            </w:r>
          </w:p>
        </w:tc>
      </w:tr>
    </w:tbl>
    <w:p w:rsidR="00C444D3" w:rsidRPr="00922AE4" w:rsidRDefault="00C444D3" w:rsidP="00FD40CD">
      <w:pPr>
        <w:spacing w:after="0"/>
        <w:jc w:val="center"/>
        <w:rPr>
          <w:rFonts w:ascii="Times New Roman" w:hAnsi="Times New Roman" w:cs="Times New Roman"/>
          <w:b/>
          <w:i/>
          <w:sz w:val="24"/>
          <w:szCs w:val="28"/>
        </w:rPr>
      </w:pPr>
      <w:r w:rsidRPr="00922AE4">
        <w:rPr>
          <w:rFonts w:ascii="Times New Roman" w:hAnsi="Times New Roman" w:cs="Times New Roman"/>
          <w:b/>
          <w:i/>
          <w:sz w:val="24"/>
          <w:szCs w:val="28"/>
        </w:rPr>
        <w:t>Доля обучающихся, участвующих в социальных проектах, в общей численности обучающихся образовательной организации</w:t>
      </w:r>
    </w:p>
    <w:p w:rsidR="00C444D3" w:rsidRPr="00922AE4" w:rsidRDefault="00C444D3" w:rsidP="00FD40CD">
      <w:pPr>
        <w:spacing w:after="0"/>
        <w:jc w:val="center"/>
        <w:rPr>
          <w:rFonts w:ascii="Times New Roman" w:hAnsi="Times New Roman" w:cs="Times New Roman"/>
          <w:i/>
          <w:sz w:val="24"/>
          <w:szCs w:val="28"/>
        </w:rPr>
      </w:pPr>
    </w:p>
    <w:tbl>
      <w:tblPr>
        <w:tblStyle w:val="a3"/>
        <w:tblW w:w="0" w:type="auto"/>
        <w:tblInd w:w="704" w:type="dxa"/>
        <w:tblLook w:val="04A0" w:firstRow="1" w:lastRow="0" w:firstColumn="1" w:lastColumn="0" w:noHBand="0" w:noVBand="1"/>
      </w:tblPr>
      <w:tblGrid>
        <w:gridCol w:w="5245"/>
        <w:gridCol w:w="3969"/>
        <w:gridCol w:w="3544"/>
      </w:tblGrid>
      <w:tr w:rsidR="00C444D3" w:rsidRPr="00536DBD" w:rsidTr="00F607EB">
        <w:tc>
          <w:tcPr>
            <w:tcW w:w="5245" w:type="dxa"/>
            <w:shd w:val="clear" w:color="auto" w:fill="E4F4DF" w:themeFill="accent5" w:themeFillTint="33"/>
          </w:tcPr>
          <w:p w:rsidR="00C444D3" w:rsidRPr="00536DBD" w:rsidRDefault="00C444D3" w:rsidP="00FD40CD">
            <w:pPr>
              <w:jc w:val="center"/>
              <w:rPr>
                <w:rFonts w:ascii="Times New Roman" w:hAnsi="Times New Roman" w:cs="Times New Roman"/>
                <w:sz w:val="24"/>
                <w:szCs w:val="28"/>
              </w:rPr>
            </w:pPr>
            <w:r w:rsidRPr="00536DBD">
              <w:rPr>
                <w:rFonts w:ascii="Times New Roman" w:hAnsi="Times New Roman" w:cs="Times New Roman"/>
                <w:sz w:val="24"/>
                <w:szCs w:val="28"/>
              </w:rPr>
              <w:t>Уровень</w:t>
            </w:r>
          </w:p>
        </w:tc>
        <w:tc>
          <w:tcPr>
            <w:tcW w:w="3969" w:type="dxa"/>
            <w:shd w:val="clear" w:color="auto" w:fill="E4F4DF" w:themeFill="accent5" w:themeFillTint="33"/>
          </w:tcPr>
          <w:p w:rsidR="00C444D3" w:rsidRPr="00536DBD" w:rsidRDefault="00C444D3" w:rsidP="00FD40CD">
            <w:pPr>
              <w:jc w:val="center"/>
              <w:rPr>
                <w:rFonts w:ascii="Times New Roman" w:hAnsi="Times New Roman" w:cs="Times New Roman"/>
                <w:sz w:val="24"/>
                <w:szCs w:val="28"/>
              </w:rPr>
            </w:pPr>
            <w:r w:rsidRPr="00536DBD">
              <w:rPr>
                <w:rFonts w:ascii="Times New Roman" w:hAnsi="Times New Roman" w:cs="Times New Roman"/>
                <w:sz w:val="24"/>
                <w:szCs w:val="28"/>
              </w:rPr>
              <w:t>Количество социальных проектов</w:t>
            </w:r>
          </w:p>
        </w:tc>
        <w:tc>
          <w:tcPr>
            <w:tcW w:w="3544" w:type="dxa"/>
            <w:shd w:val="clear" w:color="auto" w:fill="E4F4DF" w:themeFill="accent5" w:themeFillTint="33"/>
          </w:tcPr>
          <w:p w:rsidR="00C444D3" w:rsidRPr="00536DBD" w:rsidRDefault="00C444D3" w:rsidP="00FD40CD">
            <w:pPr>
              <w:jc w:val="center"/>
              <w:rPr>
                <w:rFonts w:ascii="Times New Roman" w:hAnsi="Times New Roman" w:cs="Times New Roman"/>
                <w:sz w:val="24"/>
                <w:szCs w:val="28"/>
              </w:rPr>
            </w:pPr>
            <w:r w:rsidRPr="00536DBD">
              <w:rPr>
                <w:rFonts w:ascii="Times New Roman" w:hAnsi="Times New Roman" w:cs="Times New Roman"/>
                <w:sz w:val="24"/>
                <w:szCs w:val="28"/>
              </w:rPr>
              <w:t>Охват обучающихся</w:t>
            </w:r>
          </w:p>
        </w:tc>
      </w:tr>
      <w:tr w:rsidR="00EE4C10" w:rsidRPr="00536DBD" w:rsidTr="00C444D3">
        <w:tc>
          <w:tcPr>
            <w:tcW w:w="5245"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Городской</w:t>
            </w:r>
          </w:p>
        </w:tc>
        <w:tc>
          <w:tcPr>
            <w:tcW w:w="3969"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11</w:t>
            </w:r>
          </w:p>
        </w:tc>
        <w:tc>
          <w:tcPr>
            <w:tcW w:w="3544"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40/1,2%</w:t>
            </w:r>
          </w:p>
        </w:tc>
      </w:tr>
      <w:tr w:rsidR="00EE4C10" w:rsidRPr="00536DBD" w:rsidTr="00C444D3">
        <w:tc>
          <w:tcPr>
            <w:tcW w:w="5245"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Региональный</w:t>
            </w:r>
          </w:p>
        </w:tc>
        <w:tc>
          <w:tcPr>
            <w:tcW w:w="3969"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6</w:t>
            </w:r>
          </w:p>
        </w:tc>
        <w:tc>
          <w:tcPr>
            <w:tcW w:w="3544"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150/4,6%</w:t>
            </w:r>
          </w:p>
        </w:tc>
      </w:tr>
      <w:tr w:rsidR="00EE4C10" w:rsidRPr="00536DBD" w:rsidTr="00C444D3">
        <w:tc>
          <w:tcPr>
            <w:tcW w:w="5245"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Федеральный</w:t>
            </w:r>
          </w:p>
        </w:tc>
        <w:tc>
          <w:tcPr>
            <w:tcW w:w="3969"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20</w:t>
            </w:r>
          </w:p>
        </w:tc>
        <w:tc>
          <w:tcPr>
            <w:tcW w:w="3544"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128/3,9%</w:t>
            </w:r>
          </w:p>
        </w:tc>
      </w:tr>
      <w:tr w:rsidR="00EE4C10" w:rsidRPr="00536DBD" w:rsidTr="00C444D3">
        <w:tc>
          <w:tcPr>
            <w:tcW w:w="5245"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Международный</w:t>
            </w:r>
          </w:p>
        </w:tc>
        <w:tc>
          <w:tcPr>
            <w:tcW w:w="3969"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3</w:t>
            </w:r>
          </w:p>
        </w:tc>
        <w:tc>
          <w:tcPr>
            <w:tcW w:w="3544" w:type="dxa"/>
          </w:tcPr>
          <w:p w:rsidR="00EE4C10" w:rsidRPr="00EE4C10" w:rsidRDefault="00EE4C10" w:rsidP="00EE4C10">
            <w:pPr>
              <w:jc w:val="center"/>
              <w:rPr>
                <w:rFonts w:ascii="Times New Roman" w:hAnsi="Times New Roman" w:cs="Times New Roman"/>
                <w:sz w:val="24"/>
                <w:szCs w:val="28"/>
              </w:rPr>
            </w:pPr>
            <w:r w:rsidRPr="00EE4C10">
              <w:rPr>
                <w:rFonts w:ascii="Times New Roman" w:hAnsi="Times New Roman" w:cs="Times New Roman"/>
                <w:sz w:val="24"/>
                <w:szCs w:val="28"/>
              </w:rPr>
              <w:t>34/1%</w:t>
            </w:r>
          </w:p>
        </w:tc>
      </w:tr>
      <w:tr w:rsidR="00EE4C10" w:rsidRPr="00536DBD" w:rsidTr="00F607EB">
        <w:tc>
          <w:tcPr>
            <w:tcW w:w="5245" w:type="dxa"/>
            <w:shd w:val="clear" w:color="auto" w:fill="E4F4DF" w:themeFill="accent5" w:themeFillTint="33"/>
          </w:tcPr>
          <w:p w:rsidR="00EE4C10" w:rsidRPr="00536DBD" w:rsidRDefault="00EE4C10" w:rsidP="00EE4C10">
            <w:pPr>
              <w:jc w:val="center"/>
              <w:rPr>
                <w:rFonts w:ascii="Times New Roman" w:hAnsi="Times New Roman" w:cs="Times New Roman"/>
                <w:sz w:val="24"/>
                <w:szCs w:val="28"/>
              </w:rPr>
            </w:pPr>
            <w:r>
              <w:rPr>
                <w:rFonts w:ascii="Times New Roman" w:hAnsi="Times New Roman" w:cs="Times New Roman"/>
                <w:sz w:val="24"/>
                <w:szCs w:val="28"/>
              </w:rPr>
              <w:t xml:space="preserve">Всего </w:t>
            </w:r>
          </w:p>
        </w:tc>
        <w:tc>
          <w:tcPr>
            <w:tcW w:w="3969" w:type="dxa"/>
            <w:shd w:val="clear" w:color="auto" w:fill="E4F4DF" w:themeFill="accent5" w:themeFillTint="33"/>
          </w:tcPr>
          <w:p w:rsidR="00EE4C10" w:rsidRPr="00EE4C10" w:rsidRDefault="00EE4C10" w:rsidP="00EE4C10">
            <w:pPr>
              <w:jc w:val="center"/>
              <w:rPr>
                <w:rFonts w:ascii="Times New Roman" w:hAnsi="Times New Roman" w:cs="Times New Roman"/>
                <w:b/>
                <w:sz w:val="24"/>
                <w:szCs w:val="28"/>
              </w:rPr>
            </w:pPr>
            <w:r w:rsidRPr="00EE4C10">
              <w:rPr>
                <w:rFonts w:ascii="Times New Roman" w:hAnsi="Times New Roman" w:cs="Times New Roman"/>
                <w:b/>
                <w:sz w:val="24"/>
                <w:szCs w:val="28"/>
              </w:rPr>
              <w:t>40</w:t>
            </w:r>
          </w:p>
        </w:tc>
        <w:tc>
          <w:tcPr>
            <w:tcW w:w="3544" w:type="dxa"/>
            <w:shd w:val="clear" w:color="auto" w:fill="E4F4DF" w:themeFill="accent5" w:themeFillTint="33"/>
          </w:tcPr>
          <w:p w:rsidR="00EE4C10" w:rsidRPr="00EE4C10" w:rsidRDefault="00EE4C10" w:rsidP="00EE4C10">
            <w:pPr>
              <w:jc w:val="center"/>
              <w:rPr>
                <w:rFonts w:ascii="Times New Roman" w:hAnsi="Times New Roman" w:cs="Times New Roman"/>
                <w:b/>
                <w:sz w:val="24"/>
                <w:szCs w:val="28"/>
              </w:rPr>
            </w:pPr>
            <w:r w:rsidRPr="00EE4C10">
              <w:rPr>
                <w:rFonts w:ascii="Times New Roman" w:hAnsi="Times New Roman" w:cs="Times New Roman"/>
                <w:b/>
                <w:sz w:val="24"/>
                <w:szCs w:val="28"/>
              </w:rPr>
              <w:t>352/11%</w:t>
            </w:r>
          </w:p>
        </w:tc>
      </w:tr>
    </w:tbl>
    <w:p w:rsidR="00EE4C10" w:rsidRDefault="00EE4C10" w:rsidP="00FD40CD">
      <w:pPr>
        <w:spacing w:after="0"/>
        <w:ind w:firstLine="709"/>
        <w:jc w:val="both"/>
        <w:rPr>
          <w:rFonts w:ascii="Times New Roman" w:hAnsi="Times New Roman" w:cs="Times New Roman"/>
          <w:sz w:val="24"/>
          <w:szCs w:val="24"/>
        </w:rPr>
      </w:pPr>
    </w:p>
    <w:tbl>
      <w:tblPr>
        <w:tblStyle w:val="a3"/>
        <w:tblW w:w="15234" w:type="dxa"/>
        <w:tblLook w:val="04A0" w:firstRow="1" w:lastRow="0" w:firstColumn="1" w:lastColumn="0" w:noHBand="0" w:noVBand="1"/>
      </w:tblPr>
      <w:tblGrid>
        <w:gridCol w:w="774"/>
        <w:gridCol w:w="5600"/>
        <w:gridCol w:w="1215"/>
        <w:gridCol w:w="3866"/>
        <w:gridCol w:w="1586"/>
        <w:gridCol w:w="2193"/>
      </w:tblGrid>
      <w:tr w:rsidR="00323D67" w:rsidRPr="00323D67" w:rsidTr="0065499E">
        <w:tc>
          <w:tcPr>
            <w:tcW w:w="774" w:type="dxa"/>
            <w:shd w:val="clear" w:color="auto" w:fill="C0D7F1" w:themeFill="text2" w:themeFillTint="33"/>
          </w:tcPr>
          <w:p w:rsidR="00323D67" w:rsidRPr="00323D67" w:rsidRDefault="00323D67" w:rsidP="000D7E96">
            <w:pPr>
              <w:jc w:val="center"/>
              <w:rPr>
                <w:rFonts w:ascii="Times New Roman" w:hAnsi="Times New Roman" w:cs="Times New Roman"/>
                <w:b/>
              </w:rPr>
            </w:pPr>
            <w:r w:rsidRPr="00323D67">
              <w:rPr>
                <w:rFonts w:ascii="Times New Roman" w:hAnsi="Times New Roman" w:cs="Times New Roman"/>
                <w:b/>
              </w:rPr>
              <w:t>№п/п</w:t>
            </w:r>
          </w:p>
        </w:tc>
        <w:tc>
          <w:tcPr>
            <w:tcW w:w="5600" w:type="dxa"/>
            <w:shd w:val="clear" w:color="auto" w:fill="C0D7F1" w:themeFill="text2" w:themeFillTint="33"/>
          </w:tcPr>
          <w:p w:rsidR="00323D67" w:rsidRPr="00323D67" w:rsidRDefault="00323D67" w:rsidP="000D7E96">
            <w:pPr>
              <w:jc w:val="center"/>
              <w:rPr>
                <w:rFonts w:ascii="Times New Roman" w:hAnsi="Times New Roman" w:cs="Times New Roman"/>
                <w:b/>
              </w:rPr>
            </w:pPr>
            <w:r w:rsidRPr="00323D67">
              <w:rPr>
                <w:rFonts w:ascii="Times New Roman" w:hAnsi="Times New Roman" w:cs="Times New Roman"/>
                <w:b/>
              </w:rPr>
              <w:t>Наименование проекта</w:t>
            </w:r>
          </w:p>
        </w:tc>
        <w:tc>
          <w:tcPr>
            <w:tcW w:w="1215" w:type="dxa"/>
            <w:shd w:val="clear" w:color="auto" w:fill="C0D7F1" w:themeFill="text2" w:themeFillTint="33"/>
          </w:tcPr>
          <w:p w:rsidR="00323D67" w:rsidRPr="00323D67" w:rsidRDefault="00323D67" w:rsidP="000D7E96">
            <w:pPr>
              <w:jc w:val="center"/>
              <w:rPr>
                <w:rFonts w:ascii="Times New Roman" w:hAnsi="Times New Roman" w:cs="Times New Roman"/>
                <w:b/>
              </w:rPr>
            </w:pPr>
            <w:r w:rsidRPr="00323D67">
              <w:rPr>
                <w:rFonts w:ascii="Times New Roman" w:hAnsi="Times New Roman" w:cs="Times New Roman"/>
                <w:b/>
              </w:rPr>
              <w:t>Дата</w:t>
            </w:r>
          </w:p>
        </w:tc>
        <w:tc>
          <w:tcPr>
            <w:tcW w:w="3866" w:type="dxa"/>
            <w:shd w:val="clear" w:color="auto" w:fill="C0D7F1" w:themeFill="text2" w:themeFillTint="33"/>
          </w:tcPr>
          <w:p w:rsidR="00323D67" w:rsidRPr="00323D67" w:rsidRDefault="00323D67" w:rsidP="000D7E96">
            <w:pPr>
              <w:jc w:val="center"/>
              <w:rPr>
                <w:rFonts w:ascii="Times New Roman" w:hAnsi="Times New Roman" w:cs="Times New Roman"/>
                <w:b/>
              </w:rPr>
            </w:pPr>
            <w:r w:rsidRPr="00323D67">
              <w:rPr>
                <w:rFonts w:ascii="Times New Roman" w:hAnsi="Times New Roman" w:cs="Times New Roman"/>
                <w:b/>
              </w:rPr>
              <w:t>Название объединений</w:t>
            </w:r>
          </w:p>
        </w:tc>
        <w:tc>
          <w:tcPr>
            <w:tcW w:w="1586" w:type="dxa"/>
            <w:shd w:val="clear" w:color="auto" w:fill="C0D7F1" w:themeFill="text2" w:themeFillTint="33"/>
          </w:tcPr>
          <w:p w:rsidR="00323D67" w:rsidRPr="00323D67" w:rsidRDefault="00323D67" w:rsidP="000D7E96">
            <w:pPr>
              <w:jc w:val="center"/>
              <w:rPr>
                <w:rFonts w:ascii="Times New Roman" w:hAnsi="Times New Roman" w:cs="Times New Roman"/>
                <w:b/>
              </w:rPr>
            </w:pPr>
            <w:r w:rsidRPr="00323D67">
              <w:rPr>
                <w:rFonts w:ascii="Times New Roman" w:hAnsi="Times New Roman" w:cs="Times New Roman"/>
                <w:b/>
              </w:rPr>
              <w:t>Количество участвующих</w:t>
            </w:r>
          </w:p>
        </w:tc>
        <w:tc>
          <w:tcPr>
            <w:tcW w:w="2193" w:type="dxa"/>
            <w:shd w:val="clear" w:color="auto" w:fill="C0D7F1" w:themeFill="text2" w:themeFillTint="33"/>
          </w:tcPr>
          <w:p w:rsidR="00323D67" w:rsidRPr="00323D67" w:rsidRDefault="00323D67" w:rsidP="000D7E96">
            <w:pPr>
              <w:jc w:val="center"/>
              <w:rPr>
                <w:rFonts w:ascii="Times New Roman" w:hAnsi="Times New Roman" w:cs="Times New Roman"/>
                <w:b/>
              </w:rPr>
            </w:pPr>
            <w:r w:rsidRPr="00323D67">
              <w:rPr>
                <w:rFonts w:ascii="Times New Roman" w:hAnsi="Times New Roman" w:cs="Times New Roman"/>
                <w:b/>
              </w:rPr>
              <w:t>Ответственный педагог</w:t>
            </w:r>
          </w:p>
        </w:tc>
      </w:tr>
      <w:tr w:rsidR="00323D67" w:rsidRPr="00323D67" w:rsidTr="0065499E">
        <w:tc>
          <w:tcPr>
            <w:tcW w:w="15234" w:type="dxa"/>
            <w:gridSpan w:val="6"/>
            <w:shd w:val="clear" w:color="auto" w:fill="C9F9FC" w:themeFill="accent3" w:themeFillTint="33"/>
          </w:tcPr>
          <w:p w:rsidR="00323D67" w:rsidRPr="00323D67" w:rsidRDefault="00DD49EC" w:rsidP="000D7E96">
            <w:pPr>
              <w:jc w:val="center"/>
              <w:rPr>
                <w:rFonts w:ascii="Times New Roman" w:hAnsi="Times New Roman" w:cs="Times New Roman"/>
                <w:b/>
              </w:rPr>
            </w:pPr>
            <w:r w:rsidRPr="00323D67">
              <w:rPr>
                <w:rFonts w:ascii="Times New Roman" w:hAnsi="Times New Roman" w:cs="Times New Roman"/>
                <w:b/>
              </w:rPr>
              <w:t>ГОРОДСКОЙ УРОВЕНЬ</w:t>
            </w:r>
          </w:p>
        </w:tc>
      </w:tr>
      <w:tr w:rsidR="00323D67" w:rsidRPr="00323D67" w:rsidTr="0065499E">
        <w:tc>
          <w:tcPr>
            <w:tcW w:w="774" w:type="dxa"/>
            <w:shd w:val="clear" w:color="auto" w:fill="C9F9FC" w:themeFill="accent3" w:themeFillTint="33"/>
          </w:tcPr>
          <w:p w:rsidR="00323D67" w:rsidRPr="00323D67" w:rsidRDefault="00323D67" w:rsidP="00323D67">
            <w:pPr>
              <w:pStyle w:val="a4"/>
              <w:numPr>
                <w:ilvl w:val="0"/>
                <w:numId w:val="24"/>
              </w:numPr>
              <w:suppressAutoHyphens w:val="0"/>
            </w:pPr>
          </w:p>
        </w:tc>
        <w:tc>
          <w:tcPr>
            <w:tcW w:w="5600"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Городской конкурс социально-образовательных проектов «Гражданин-Родному городу желаем»</w:t>
            </w:r>
          </w:p>
        </w:tc>
        <w:tc>
          <w:tcPr>
            <w:tcW w:w="1215"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январь</w:t>
            </w: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«Театральное действо»</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10</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Михайлова Д.В.</w:t>
            </w:r>
          </w:p>
        </w:tc>
      </w:tr>
      <w:tr w:rsidR="00323D67" w:rsidRPr="00323D67" w:rsidTr="0065499E">
        <w:tc>
          <w:tcPr>
            <w:tcW w:w="774" w:type="dxa"/>
            <w:shd w:val="clear" w:color="auto" w:fill="C9F9FC" w:themeFill="accent3" w:themeFillTint="33"/>
          </w:tcPr>
          <w:p w:rsidR="00323D67" w:rsidRPr="00323D67" w:rsidRDefault="00323D67" w:rsidP="00323D67">
            <w:pPr>
              <w:pStyle w:val="a4"/>
              <w:numPr>
                <w:ilvl w:val="0"/>
                <w:numId w:val="24"/>
              </w:numPr>
              <w:suppressAutoHyphens w:val="0"/>
            </w:pPr>
          </w:p>
        </w:tc>
        <w:tc>
          <w:tcPr>
            <w:tcW w:w="5600"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Городской конкурс творческих проектов учащихся ОУ « Самара-территория будущего»</w:t>
            </w:r>
          </w:p>
        </w:tc>
        <w:tc>
          <w:tcPr>
            <w:tcW w:w="1215"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апрель</w:t>
            </w: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«Люблю мою Самару!»</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1</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Ожогина Е.О.</w:t>
            </w:r>
          </w:p>
        </w:tc>
      </w:tr>
      <w:tr w:rsidR="00323D67" w:rsidRPr="00323D67" w:rsidTr="0065499E">
        <w:tc>
          <w:tcPr>
            <w:tcW w:w="774" w:type="dxa"/>
            <w:shd w:val="clear" w:color="auto" w:fill="C9F9FC" w:themeFill="accent3" w:themeFillTint="33"/>
          </w:tcPr>
          <w:p w:rsidR="00323D67" w:rsidRPr="00323D67" w:rsidRDefault="00323D67" w:rsidP="00323D67">
            <w:pPr>
              <w:pStyle w:val="a4"/>
              <w:numPr>
                <w:ilvl w:val="0"/>
                <w:numId w:val="24"/>
              </w:numPr>
              <w:suppressAutoHyphens w:val="0"/>
            </w:pPr>
          </w:p>
        </w:tc>
        <w:tc>
          <w:tcPr>
            <w:tcW w:w="5600"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Городской марафон «Мир. Труд. Май»</w:t>
            </w:r>
          </w:p>
        </w:tc>
        <w:tc>
          <w:tcPr>
            <w:tcW w:w="1215"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апрель</w:t>
            </w: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«Жар-птица-модуль», «Жар-птица-декор»</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7</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Чеснокова О.Н.</w:t>
            </w:r>
          </w:p>
        </w:tc>
      </w:tr>
      <w:tr w:rsidR="00323D67" w:rsidRPr="00323D67" w:rsidTr="0065499E">
        <w:tc>
          <w:tcPr>
            <w:tcW w:w="774" w:type="dxa"/>
            <w:shd w:val="clear" w:color="auto" w:fill="C9F9FC" w:themeFill="accent3" w:themeFillTint="33"/>
          </w:tcPr>
          <w:p w:rsidR="00323D67" w:rsidRPr="00323D67" w:rsidRDefault="00323D67" w:rsidP="00323D67">
            <w:pPr>
              <w:pStyle w:val="a4"/>
              <w:numPr>
                <w:ilvl w:val="0"/>
                <w:numId w:val="24"/>
              </w:numPr>
              <w:suppressAutoHyphens w:val="0"/>
            </w:pPr>
          </w:p>
        </w:tc>
        <w:tc>
          <w:tcPr>
            <w:tcW w:w="5600"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Городской конкурс социальной рекламы «Нет коррупции»</w:t>
            </w:r>
          </w:p>
        </w:tc>
        <w:tc>
          <w:tcPr>
            <w:tcW w:w="1215"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май</w:t>
            </w: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«Люблю мою Самару!»</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1</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Ожогина Е.О.</w:t>
            </w:r>
          </w:p>
        </w:tc>
      </w:tr>
      <w:tr w:rsidR="00323D67" w:rsidRPr="00323D67" w:rsidTr="0065499E">
        <w:tc>
          <w:tcPr>
            <w:tcW w:w="774" w:type="dxa"/>
            <w:shd w:val="clear" w:color="auto" w:fill="C9F9FC" w:themeFill="accent3" w:themeFillTint="33"/>
          </w:tcPr>
          <w:p w:rsidR="00323D67" w:rsidRPr="00323D67" w:rsidRDefault="00323D67" w:rsidP="00323D67">
            <w:pPr>
              <w:pStyle w:val="a4"/>
              <w:numPr>
                <w:ilvl w:val="0"/>
                <w:numId w:val="24"/>
              </w:numPr>
              <w:suppressAutoHyphens w:val="0"/>
            </w:pPr>
          </w:p>
        </w:tc>
        <w:tc>
          <w:tcPr>
            <w:tcW w:w="5600"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Городской марафон «Война глазами детей»</w:t>
            </w:r>
          </w:p>
        </w:tc>
        <w:tc>
          <w:tcPr>
            <w:tcW w:w="1215"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май</w:t>
            </w: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«Жар-птица-модуль», «Жар-птица-декор»</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7</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Чеснокова О.Н.</w:t>
            </w:r>
          </w:p>
        </w:tc>
      </w:tr>
      <w:tr w:rsidR="00323D67" w:rsidRPr="00323D67" w:rsidTr="0065499E">
        <w:trPr>
          <w:trHeight w:val="580"/>
        </w:trPr>
        <w:tc>
          <w:tcPr>
            <w:tcW w:w="774" w:type="dxa"/>
            <w:vMerge w:val="restart"/>
            <w:shd w:val="clear" w:color="auto" w:fill="C9F9FC" w:themeFill="accent3" w:themeFillTint="33"/>
          </w:tcPr>
          <w:p w:rsidR="00323D67" w:rsidRPr="00323D67" w:rsidRDefault="00323D67" w:rsidP="00323D67">
            <w:pPr>
              <w:pStyle w:val="a4"/>
              <w:numPr>
                <w:ilvl w:val="0"/>
                <w:numId w:val="24"/>
              </w:numPr>
              <w:suppressAutoHyphens w:val="0"/>
            </w:pPr>
          </w:p>
        </w:tc>
        <w:tc>
          <w:tcPr>
            <w:tcW w:w="5600" w:type="dxa"/>
            <w:vMerge w:val="restart"/>
          </w:tcPr>
          <w:p w:rsidR="00323D67" w:rsidRPr="00323D67" w:rsidRDefault="00323D67" w:rsidP="000D7E96">
            <w:pPr>
              <w:rPr>
                <w:rFonts w:ascii="Times New Roman" w:hAnsi="Times New Roman" w:cs="Times New Roman"/>
              </w:rPr>
            </w:pPr>
            <w:r w:rsidRPr="00323D67">
              <w:rPr>
                <w:rFonts w:ascii="Times New Roman" w:hAnsi="Times New Roman" w:cs="Times New Roman"/>
              </w:rPr>
              <w:t>Городской фестиваль творчества «Моя Самара», посвящённый Дню города Самара и приуроченный к Году семьи</w:t>
            </w:r>
          </w:p>
        </w:tc>
        <w:tc>
          <w:tcPr>
            <w:tcW w:w="1215" w:type="dxa"/>
            <w:vMerge w:val="restart"/>
          </w:tcPr>
          <w:p w:rsidR="00323D67" w:rsidRPr="00323D67" w:rsidRDefault="00323D67" w:rsidP="000D7E96">
            <w:pPr>
              <w:rPr>
                <w:rFonts w:ascii="Times New Roman" w:hAnsi="Times New Roman" w:cs="Times New Roman"/>
              </w:rPr>
            </w:pPr>
            <w:r w:rsidRPr="00323D67">
              <w:rPr>
                <w:rFonts w:ascii="Times New Roman" w:hAnsi="Times New Roman" w:cs="Times New Roman"/>
              </w:rPr>
              <w:t>сентябрь</w:t>
            </w: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 xml:space="preserve">ДО «Конструктор» </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5</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 xml:space="preserve">Махтева А.А., Алдабергенова А.Ф. </w:t>
            </w:r>
          </w:p>
        </w:tc>
      </w:tr>
      <w:tr w:rsidR="00323D67" w:rsidRPr="00323D67" w:rsidTr="0065499E">
        <w:trPr>
          <w:trHeight w:val="230"/>
        </w:trPr>
        <w:tc>
          <w:tcPr>
            <w:tcW w:w="774" w:type="dxa"/>
            <w:vMerge/>
            <w:shd w:val="clear" w:color="auto" w:fill="C9F9FC" w:themeFill="accent3" w:themeFillTint="33"/>
          </w:tcPr>
          <w:p w:rsidR="00323D67" w:rsidRPr="00323D67" w:rsidRDefault="00323D67" w:rsidP="00323D67">
            <w:pPr>
              <w:pStyle w:val="a4"/>
              <w:numPr>
                <w:ilvl w:val="0"/>
                <w:numId w:val="24"/>
              </w:numPr>
              <w:suppressAutoHyphens w:val="0"/>
            </w:pPr>
          </w:p>
        </w:tc>
        <w:tc>
          <w:tcPr>
            <w:tcW w:w="5600" w:type="dxa"/>
            <w:vMerge/>
          </w:tcPr>
          <w:p w:rsidR="00323D67" w:rsidRPr="00323D67" w:rsidRDefault="00323D67" w:rsidP="000D7E96">
            <w:pPr>
              <w:rPr>
                <w:rFonts w:ascii="Times New Roman" w:hAnsi="Times New Roman" w:cs="Times New Roman"/>
              </w:rPr>
            </w:pPr>
          </w:p>
        </w:tc>
        <w:tc>
          <w:tcPr>
            <w:tcW w:w="1215" w:type="dxa"/>
            <w:vMerge/>
          </w:tcPr>
          <w:p w:rsidR="00323D67" w:rsidRPr="00323D67" w:rsidRDefault="00323D67" w:rsidP="000D7E96">
            <w:pPr>
              <w:rPr>
                <w:rFonts w:ascii="Times New Roman" w:hAnsi="Times New Roman" w:cs="Times New Roman"/>
              </w:rPr>
            </w:pP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«Росточек»</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1</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Холопова С.Н.</w:t>
            </w:r>
          </w:p>
        </w:tc>
      </w:tr>
      <w:tr w:rsidR="00323D67" w:rsidRPr="00323D67" w:rsidTr="0065499E">
        <w:tc>
          <w:tcPr>
            <w:tcW w:w="774" w:type="dxa"/>
            <w:shd w:val="clear" w:color="auto" w:fill="C9F9FC" w:themeFill="accent3" w:themeFillTint="33"/>
          </w:tcPr>
          <w:p w:rsidR="00323D67" w:rsidRPr="00323D67" w:rsidRDefault="00323D67" w:rsidP="00323D67">
            <w:pPr>
              <w:pStyle w:val="a4"/>
              <w:numPr>
                <w:ilvl w:val="0"/>
                <w:numId w:val="24"/>
              </w:numPr>
              <w:suppressAutoHyphens w:val="0"/>
            </w:pPr>
          </w:p>
        </w:tc>
        <w:tc>
          <w:tcPr>
            <w:tcW w:w="5600"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Городской фестиваль дружбы народов «В семье единой!» приуроченный к Году семьи</w:t>
            </w:r>
          </w:p>
        </w:tc>
        <w:tc>
          <w:tcPr>
            <w:tcW w:w="1215"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октябрь</w:t>
            </w: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«Росточек»</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1</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Холопова С.Н.</w:t>
            </w:r>
          </w:p>
        </w:tc>
      </w:tr>
      <w:tr w:rsidR="00323D67" w:rsidRPr="00323D67" w:rsidTr="0065499E">
        <w:tc>
          <w:tcPr>
            <w:tcW w:w="774" w:type="dxa"/>
            <w:vMerge w:val="restart"/>
            <w:shd w:val="clear" w:color="auto" w:fill="C9F9FC" w:themeFill="accent3" w:themeFillTint="33"/>
          </w:tcPr>
          <w:p w:rsidR="00323D67" w:rsidRPr="00323D67" w:rsidRDefault="00323D67" w:rsidP="00323D67">
            <w:pPr>
              <w:pStyle w:val="a4"/>
              <w:numPr>
                <w:ilvl w:val="0"/>
                <w:numId w:val="24"/>
              </w:numPr>
              <w:suppressAutoHyphens w:val="0"/>
            </w:pPr>
          </w:p>
        </w:tc>
        <w:tc>
          <w:tcPr>
            <w:tcW w:w="5600" w:type="dxa"/>
            <w:vMerge w:val="restart"/>
          </w:tcPr>
          <w:p w:rsidR="00323D67" w:rsidRPr="00323D67" w:rsidRDefault="00323D67" w:rsidP="000D7E96">
            <w:pPr>
              <w:rPr>
                <w:rFonts w:ascii="Times New Roman" w:hAnsi="Times New Roman" w:cs="Times New Roman"/>
              </w:rPr>
            </w:pPr>
            <w:r w:rsidRPr="00323D67">
              <w:rPr>
                <w:rFonts w:ascii="Times New Roman" w:hAnsi="Times New Roman" w:cs="Times New Roman"/>
              </w:rPr>
              <w:t>Городской творческий конкурс «Всё начинается с семьи»</w:t>
            </w:r>
          </w:p>
        </w:tc>
        <w:tc>
          <w:tcPr>
            <w:tcW w:w="1215" w:type="dxa"/>
            <w:vMerge w:val="restart"/>
          </w:tcPr>
          <w:p w:rsidR="00323D67" w:rsidRPr="00323D67" w:rsidRDefault="00323D67" w:rsidP="000D7E96">
            <w:pPr>
              <w:rPr>
                <w:rFonts w:ascii="Times New Roman" w:hAnsi="Times New Roman" w:cs="Times New Roman"/>
              </w:rPr>
            </w:pPr>
            <w:r w:rsidRPr="00323D67">
              <w:rPr>
                <w:rFonts w:ascii="Times New Roman" w:hAnsi="Times New Roman" w:cs="Times New Roman"/>
              </w:rPr>
              <w:t>ноябрь</w:t>
            </w: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«Росточек»</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1</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Холопова С.Н.</w:t>
            </w:r>
          </w:p>
        </w:tc>
      </w:tr>
      <w:tr w:rsidR="00323D67" w:rsidRPr="00323D67" w:rsidTr="0065499E">
        <w:tc>
          <w:tcPr>
            <w:tcW w:w="774" w:type="dxa"/>
            <w:vMerge/>
            <w:shd w:val="clear" w:color="auto" w:fill="C9F9FC" w:themeFill="accent3" w:themeFillTint="33"/>
          </w:tcPr>
          <w:p w:rsidR="00323D67" w:rsidRPr="00323D67" w:rsidRDefault="00323D67" w:rsidP="000D7E96">
            <w:pPr>
              <w:pStyle w:val="a4"/>
              <w:ind w:left="360"/>
            </w:pPr>
          </w:p>
        </w:tc>
        <w:tc>
          <w:tcPr>
            <w:tcW w:w="5600" w:type="dxa"/>
            <w:vMerge/>
          </w:tcPr>
          <w:p w:rsidR="00323D67" w:rsidRPr="00323D67" w:rsidRDefault="00323D67" w:rsidP="000D7E96">
            <w:pPr>
              <w:rPr>
                <w:rFonts w:ascii="Times New Roman" w:hAnsi="Times New Roman" w:cs="Times New Roman"/>
              </w:rPr>
            </w:pPr>
          </w:p>
        </w:tc>
        <w:tc>
          <w:tcPr>
            <w:tcW w:w="1215" w:type="dxa"/>
            <w:vMerge/>
          </w:tcPr>
          <w:p w:rsidR="00323D67" w:rsidRPr="00323D67" w:rsidRDefault="00323D67" w:rsidP="000D7E96">
            <w:pPr>
              <w:rPr>
                <w:rFonts w:ascii="Times New Roman" w:hAnsi="Times New Roman" w:cs="Times New Roman"/>
              </w:rPr>
            </w:pP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 xml:space="preserve">ДО «Конструктор» </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2</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 xml:space="preserve">Махтева А.А., Алдабергенова А.Ф. </w:t>
            </w:r>
          </w:p>
        </w:tc>
      </w:tr>
      <w:tr w:rsidR="00323D67" w:rsidRPr="00323D67" w:rsidTr="0065499E">
        <w:tc>
          <w:tcPr>
            <w:tcW w:w="774" w:type="dxa"/>
            <w:shd w:val="clear" w:color="auto" w:fill="C9F9FC" w:themeFill="accent3" w:themeFillTint="33"/>
          </w:tcPr>
          <w:p w:rsidR="00323D67" w:rsidRPr="00323D67" w:rsidRDefault="00323D67" w:rsidP="00323D67">
            <w:pPr>
              <w:pStyle w:val="a4"/>
              <w:numPr>
                <w:ilvl w:val="0"/>
                <w:numId w:val="24"/>
              </w:numPr>
              <w:suppressAutoHyphens w:val="0"/>
            </w:pPr>
          </w:p>
        </w:tc>
        <w:tc>
          <w:tcPr>
            <w:tcW w:w="5600"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Открытый городской интернет-конкурс «Многоликое Поволжье»</w:t>
            </w:r>
          </w:p>
        </w:tc>
        <w:tc>
          <w:tcPr>
            <w:tcW w:w="1215"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ноябрь</w:t>
            </w:r>
          </w:p>
        </w:tc>
        <w:tc>
          <w:tcPr>
            <w:tcW w:w="386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«Люблю мою Самару!»</w:t>
            </w:r>
          </w:p>
        </w:tc>
        <w:tc>
          <w:tcPr>
            <w:tcW w:w="1586"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1</w:t>
            </w:r>
          </w:p>
        </w:tc>
        <w:tc>
          <w:tcPr>
            <w:tcW w:w="2193" w:type="dxa"/>
          </w:tcPr>
          <w:p w:rsidR="00323D67" w:rsidRPr="00323D67" w:rsidRDefault="00323D67" w:rsidP="000D7E96">
            <w:pPr>
              <w:rPr>
                <w:rFonts w:ascii="Times New Roman" w:hAnsi="Times New Roman" w:cs="Times New Roman"/>
              </w:rPr>
            </w:pPr>
            <w:r w:rsidRPr="00323D67">
              <w:rPr>
                <w:rFonts w:ascii="Times New Roman" w:hAnsi="Times New Roman" w:cs="Times New Roman"/>
              </w:rPr>
              <w:t>Ожогина Е.О.</w:t>
            </w:r>
          </w:p>
        </w:tc>
      </w:tr>
      <w:tr w:rsidR="0065499E" w:rsidRPr="00323D67" w:rsidTr="0065499E">
        <w:tc>
          <w:tcPr>
            <w:tcW w:w="774" w:type="dxa"/>
            <w:shd w:val="clear" w:color="auto" w:fill="C9F9FC" w:themeFill="accent3" w:themeFillTint="33"/>
          </w:tcPr>
          <w:p w:rsidR="0065499E" w:rsidRPr="00323D67" w:rsidRDefault="0065499E" w:rsidP="0065499E">
            <w:pPr>
              <w:pStyle w:val="a4"/>
              <w:numPr>
                <w:ilvl w:val="0"/>
                <w:numId w:val="24"/>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Городской конкурс семейного творчества «Семья – хранитель традиций!»</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ноябрь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«Люблю мою Самару!»</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Ожогина Е.О.</w:t>
            </w:r>
          </w:p>
        </w:tc>
      </w:tr>
      <w:tr w:rsidR="0065499E" w:rsidRPr="00323D67" w:rsidTr="0065499E">
        <w:tc>
          <w:tcPr>
            <w:tcW w:w="774" w:type="dxa"/>
            <w:shd w:val="clear" w:color="auto" w:fill="C9F9FC" w:themeFill="accent3" w:themeFillTint="33"/>
          </w:tcPr>
          <w:p w:rsidR="0065499E" w:rsidRPr="00323D67" w:rsidRDefault="0065499E" w:rsidP="0065499E">
            <w:pPr>
              <w:pStyle w:val="a4"/>
              <w:numPr>
                <w:ilvl w:val="0"/>
                <w:numId w:val="24"/>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lang w:val="en-US"/>
              </w:rPr>
              <w:t>VI</w:t>
            </w:r>
            <w:r w:rsidRPr="00323D67">
              <w:rPr>
                <w:rFonts w:ascii="Times New Roman" w:hAnsi="Times New Roman" w:cs="Times New Roman"/>
              </w:rPr>
              <w:t xml:space="preserve"> Городской дистанционный конкурс детского и юношеского творчества «Моя малая Родина»</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декабрь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«Росточек»</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Холопова С.Н.</w:t>
            </w:r>
          </w:p>
        </w:tc>
      </w:tr>
      <w:tr w:rsidR="0065499E" w:rsidRPr="00323D67" w:rsidTr="0065499E">
        <w:tc>
          <w:tcPr>
            <w:tcW w:w="15234" w:type="dxa"/>
            <w:gridSpan w:val="6"/>
            <w:shd w:val="clear" w:color="auto" w:fill="E4F4DF" w:themeFill="accent5" w:themeFillTint="33"/>
          </w:tcPr>
          <w:p w:rsidR="0065499E" w:rsidRPr="00323D67" w:rsidRDefault="00DD49EC" w:rsidP="0065499E">
            <w:pPr>
              <w:jc w:val="center"/>
              <w:rPr>
                <w:rFonts w:ascii="Times New Roman" w:hAnsi="Times New Roman" w:cs="Times New Roman"/>
                <w:b/>
              </w:rPr>
            </w:pPr>
            <w:r w:rsidRPr="00323D67">
              <w:rPr>
                <w:rFonts w:ascii="Times New Roman" w:hAnsi="Times New Roman" w:cs="Times New Roman"/>
                <w:b/>
              </w:rPr>
              <w:t>РЕГИОНАЛЬНЫЙ УРОВЕНЬ</w:t>
            </w:r>
          </w:p>
        </w:tc>
      </w:tr>
      <w:tr w:rsidR="0065499E" w:rsidRPr="00323D67" w:rsidTr="0065499E">
        <w:tc>
          <w:tcPr>
            <w:tcW w:w="774" w:type="dxa"/>
            <w:vMerge w:val="restart"/>
            <w:shd w:val="clear" w:color="auto" w:fill="E4F4DF" w:themeFill="accent5" w:themeFillTint="33"/>
          </w:tcPr>
          <w:p w:rsidR="0065499E" w:rsidRPr="00323D67" w:rsidRDefault="0065499E" w:rsidP="0065499E">
            <w:pPr>
              <w:pStyle w:val="a4"/>
              <w:numPr>
                <w:ilvl w:val="0"/>
                <w:numId w:val="25"/>
              </w:numPr>
              <w:suppressAutoHyphens w:val="0"/>
            </w:pPr>
          </w:p>
        </w:tc>
        <w:tc>
          <w:tcPr>
            <w:tcW w:w="5600" w:type="dxa"/>
            <w:vMerge w:val="restart"/>
          </w:tcPr>
          <w:p w:rsidR="0065499E" w:rsidRPr="00323D67" w:rsidRDefault="0065499E" w:rsidP="0065499E">
            <w:pPr>
              <w:rPr>
                <w:rFonts w:ascii="Times New Roman" w:hAnsi="Times New Roman" w:cs="Times New Roman"/>
              </w:rPr>
            </w:pPr>
            <w:r w:rsidRPr="00323D67">
              <w:rPr>
                <w:rFonts w:ascii="Times New Roman" w:hAnsi="Times New Roman" w:cs="Times New Roman"/>
              </w:rPr>
              <w:t>Региональный конкурс творческих проектов учащихся , студентов и молодёжи «Моя семейная реликвия», посвященного Году семьи</w:t>
            </w:r>
          </w:p>
        </w:tc>
        <w:tc>
          <w:tcPr>
            <w:tcW w:w="1215" w:type="dxa"/>
            <w:vMerge w:val="restart"/>
          </w:tcPr>
          <w:p w:rsidR="0065499E" w:rsidRPr="00323D67" w:rsidRDefault="0065499E" w:rsidP="0065499E">
            <w:pPr>
              <w:rPr>
                <w:rFonts w:ascii="Times New Roman" w:hAnsi="Times New Roman" w:cs="Times New Roman"/>
              </w:rPr>
            </w:pPr>
            <w:r w:rsidRPr="00323D67">
              <w:rPr>
                <w:rFonts w:ascii="Times New Roman" w:hAnsi="Times New Roman" w:cs="Times New Roman"/>
              </w:rPr>
              <w:t>январь-май</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«Школа музейных наук «Наследие»</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3</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Казачкова И.И.</w:t>
            </w:r>
          </w:p>
        </w:tc>
      </w:tr>
      <w:tr w:rsidR="0065499E" w:rsidRPr="00323D67" w:rsidTr="0065499E">
        <w:tc>
          <w:tcPr>
            <w:tcW w:w="774" w:type="dxa"/>
            <w:vMerge/>
            <w:shd w:val="clear" w:color="auto" w:fill="E4F4DF" w:themeFill="accent5" w:themeFillTint="33"/>
          </w:tcPr>
          <w:p w:rsidR="0065499E" w:rsidRPr="00323D67" w:rsidRDefault="0065499E" w:rsidP="0065499E">
            <w:pPr>
              <w:pStyle w:val="a4"/>
              <w:ind w:left="360"/>
            </w:pPr>
          </w:p>
        </w:tc>
        <w:tc>
          <w:tcPr>
            <w:tcW w:w="5600" w:type="dxa"/>
            <w:vMerge/>
          </w:tcPr>
          <w:p w:rsidR="0065499E" w:rsidRPr="00323D67" w:rsidRDefault="0065499E" w:rsidP="0065499E">
            <w:pPr>
              <w:rPr>
                <w:rFonts w:ascii="Times New Roman" w:hAnsi="Times New Roman" w:cs="Times New Roman"/>
              </w:rPr>
            </w:pPr>
          </w:p>
        </w:tc>
        <w:tc>
          <w:tcPr>
            <w:tcW w:w="1215" w:type="dxa"/>
            <w:vMerge/>
          </w:tcPr>
          <w:p w:rsidR="0065499E" w:rsidRPr="00323D67" w:rsidRDefault="0065499E" w:rsidP="0065499E">
            <w:pPr>
              <w:rPr>
                <w:rFonts w:ascii="Times New Roman" w:hAnsi="Times New Roman" w:cs="Times New Roman"/>
              </w:rPr>
            </w:pP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«Росточек»</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Холопова С.Н.</w:t>
            </w:r>
          </w:p>
        </w:tc>
      </w:tr>
      <w:tr w:rsidR="0065499E" w:rsidRPr="00323D67" w:rsidTr="0065499E">
        <w:tc>
          <w:tcPr>
            <w:tcW w:w="774" w:type="dxa"/>
            <w:vMerge w:val="restart"/>
            <w:shd w:val="clear" w:color="auto" w:fill="E4F4DF" w:themeFill="accent5" w:themeFillTint="33"/>
          </w:tcPr>
          <w:p w:rsidR="0065499E" w:rsidRPr="00323D67" w:rsidRDefault="0065499E" w:rsidP="0065499E">
            <w:pPr>
              <w:pStyle w:val="a4"/>
              <w:numPr>
                <w:ilvl w:val="0"/>
                <w:numId w:val="25"/>
              </w:numPr>
              <w:suppressAutoHyphens w:val="0"/>
            </w:pPr>
          </w:p>
        </w:tc>
        <w:tc>
          <w:tcPr>
            <w:tcW w:w="5600" w:type="dxa"/>
            <w:vMerge w:val="restart"/>
          </w:tcPr>
          <w:p w:rsidR="0065499E" w:rsidRPr="00323D67" w:rsidRDefault="0065499E" w:rsidP="0065499E">
            <w:pPr>
              <w:rPr>
                <w:rFonts w:ascii="Times New Roman" w:hAnsi="Times New Roman" w:cs="Times New Roman"/>
              </w:rPr>
            </w:pPr>
            <w:r w:rsidRPr="00323D67">
              <w:rPr>
                <w:rFonts w:ascii="Times New Roman" w:hAnsi="Times New Roman" w:cs="Times New Roman"/>
              </w:rPr>
              <w:t>Региональный конкурс детского рисунка «Нарисуй защитника Отечества»</w:t>
            </w:r>
          </w:p>
        </w:tc>
        <w:tc>
          <w:tcPr>
            <w:tcW w:w="1215" w:type="dxa"/>
            <w:vMerge w:val="restart"/>
          </w:tcPr>
          <w:p w:rsidR="0065499E" w:rsidRPr="00323D67" w:rsidRDefault="0065499E" w:rsidP="0065499E">
            <w:pPr>
              <w:rPr>
                <w:rFonts w:ascii="Times New Roman" w:hAnsi="Times New Roman" w:cs="Times New Roman"/>
              </w:rPr>
            </w:pPr>
            <w:r w:rsidRPr="00323D67">
              <w:rPr>
                <w:rFonts w:ascii="Times New Roman" w:hAnsi="Times New Roman" w:cs="Times New Roman"/>
              </w:rPr>
              <w:t>февраль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«Жар-птица-модуль», «Жар-птица-декор»</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5</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Чеснокова О.Н.</w:t>
            </w:r>
          </w:p>
        </w:tc>
      </w:tr>
      <w:tr w:rsidR="0065499E" w:rsidRPr="00323D67" w:rsidTr="0065499E">
        <w:tc>
          <w:tcPr>
            <w:tcW w:w="774" w:type="dxa"/>
            <w:vMerge/>
            <w:shd w:val="clear" w:color="auto" w:fill="E4F4DF" w:themeFill="accent5" w:themeFillTint="33"/>
          </w:tcPr>
          <w:p w:rsidR="0065499E" w:rsidRPr="00323D67" w:rsidRDefault="0065499E" w:rsidP="0065499E">
            <w:pPr>
              <w:rPr>
                <w:rFonts w:ascii="Times New Roman" w:hAnsi="Times New Roman" w:cs="Times New Roman"/>
              </w:rPr>
            </w:pPr>
          </w:p>
        </w:tc>
        <w:tc>
          <w:tcPr>
            <w:tcW w:w="5600" w:type="dxa"/>
            <w:vMerge/>
          </w:tcPr>
          <w:p w:rsidR="0065499E" w:rsidRPr="00323D67" w:rsidRDefault="0065499E" w:rsidP="0065499E">
            <w:pPr>
              <w:rPr>
                <w:rFonts w:ascii="Times New Roman" w:hAnsi="Times New Roman" w:cs="Times New Roman"/>
              </w:rPr>
            </w:pPr>
          </w:p>
        </w:tc>
        <w:tc>
          <w:tcPr>
            <w:tcW w:w="1215" w:type="dxa"/>
            <w:vMerge/>
          </w:tcPr>
          <w:p w:rsidR="0065499E" w:rsidRPr="00323D67" w:rsidRDefault="0065499E" w:rsidP="0065499E">
            <w:pPr>
              <w:rPr>
                <w:rFonts w:ascii="Times New Roman" w:hAnsi="Times New Roman" w:cs="Times New Roman"/>
              </w:rPr>
            </w:pP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«Росточек»</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2</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Холопова С.Н.</w:t>
            </w:r>
          </w:p>
        </w:tc>
      </w:tr>
      <w:tr w:rsidR="0065499E" w:rsidRPr="00323D67" w:rsidTr="0065499E">
        <w:tc>
          <w:tcPr>
            <w:tcW w:w="774" w:type="dxa"/>
            <w:vMerge/>
            <w:shd w:val="clear" w:color="auto" w:fill="E4F4DF" w:themeFill="accent5" w:themeFillTint="33"/>
          </w:tcPr>
          <w:p w:rsidR="0065499E" w:rsidRPr="00323D67" w:rsidRDefault="0065499E" w:rsidP="0065499E">
            <w:pPr>
              <w:pStyle w:val="a4"/>
              <w:ind w:left="360"/>
            </w:pPr>
          </w:p>
        </w:tc>
        <w:tc>
          <w:tcPr>
            <w:tcW w:w="5600" w:type="dxa"/>
            <w:vMerge/>
          </w:tcPr>
          <w:p w:rsidR="0065499E" w:rsidRPr="00323D67" w:rsidRDefault="0065499E" w:rsidP="0065499E">
            <w:pPr>
              <w:rPr>
                <w:rFonts w:ascii="Times New Roman" w:hAnsi="Times New Roman" w:cs="Times New Roman"/>
              </w:rPr>
            </w:pPr>
          </w:p>
        </w:tc>
        <w:tc>
          <w:tcPr>
            <w:tcW w:w="1215" w:type="dxa"/>
            <w:vMerge/>
          </w:tcPr>
          <w:p w:rsidR="0065499E" w:rsidRPr="00323D67" w:rsidRDefault="0065499E" w:rsidP="0065499E">
            <w:pPr>
              <w:rPr>
                <w:rFonts w:ascii="Times New Roman" w:hAnsi="Times New Roman" w:cs="Times New Roman"/>
              </w:rPr>
            </w:pP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 xml:space="preserve">ДО «Конструктор» </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Резяпкина О.В.</w:t>
            </w:r>
          </w:p>
        </w:tc>
      </w:tr>
      <w:tr w:rsidR="0065499E" w:rsidRPr="00323D67" w:rsidTr="0065499E">
        <w:tc>
          <w:tcPr>
            <w:tcW w:w="774" w:type="dxa"/>
            <w:vMerge w:val="restart"/>
            <w:shd w:val="clear" w:color="auto" w:fill="E4F4DF" w:themeFill="accent5" w:themeFillTint="33"/>
          </w:tcPr>
          <w:p w:rsidR="0065499E" w:rsidRPr="00323D67" w:rsidRDefault="0065499E" w:rsidP="0065499E">
            <w:pPr>
              <w:pStyle w:val="a4"/>
              <w:numPr>
                <w:ilvl w:val="0"/>
                <w:numId w:val="25"/>
              </w:numPr>
              <w:suppressAutoHyphens w:val="0"/>
            </w:pPr>
          </w:p>
        </w:tc>
        <w:tc>
          <w:tcPr>
            <w:tcW w:w="5600" w:type="dxa"/>
            <w:vMerge w:val="restart"/>
          </w:tcPr>
          <w:p w:rsidR="0065499E" w:rsidRPr="00323D67" w:rsidRDefault="0065499E" w:rsidP="0065499E">
            <w:pPr>
              <w:rPr>
                <w:rFonts w:ascii="Times New Roman" w:hAnsi="Times New Roman" w:cs="Times New Roman"/>
              </w:rPr>
            </w:pPr>
            <w:r w:rsidRPr="00323D67">
              <w:rPr>
                <w:rFonts w:ascii="Times New Roman" w:hAnsi="Times New Roman" w:cs="Times New Roman"/>
              </w:rPr>
              <w:t>Региональный этап всероссийского конкурса «Семья года»</w:t>
            </w:r>
          </w:p>
        </w:tc>
        <w:tc>
          <w:tcPr>
            <w:tcW w:w="1215" w:type="dxa"/>
            <w:vMerge w:val="restart"/>
          </w:tcPr>
          <w:p w:rsidR="0065499E" w:rsidRPr="00323D67" w:rsidRDefault="0065499E" w:rsidP="0065499E">
            <w:pPr>
              <w:rPr>
                <w:rFonts w:ascii="Times New Roman" w:hAnsi="Times New Roman" w:cs="Times New Roman"/>
              </w:rPr>
            </w:pPr>
            <w:r w:rsidRPr="00323D67">
              <w:rPr>
                <w:rFonts w:ascii="Times New Roman" w:hAnsi="Times New Roman" w:cs="Times New Roman"/>
              </w:rPr>
              <w:t>апрель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«Растатуриха»</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Кудряшова Г.А.</w:t>
            </w:r>
          </w:p>
        </w:tc>
      </w:tr>
      <w:tr w:rsidR="0065499E" w:rsidRPr="00323D67" w:rsidTr="0065499E">
        <w:tc>
          <w:tcPr>
            <w:tcW w:w="774" w:type="dxa"/>
            <w:vMerge/>
            <w:shd w:val="clear" w:color="auto" w:fill="E4F4DF" w:themeFill="accent5" w:themeFillTint="33"/>
          </w:tcPr>
          <w:p w:rsidR="0065499E" w:rsidRPr="00323D67" w:rsidRDefault="0065499E" w:rsidP="0065499E">
            <w:pPr>
              <w:pStyle w:val="a4"/>
              <w:ind w:left="360"/>
            </w:pPr>
          </w:p>
        </w:tc>
        <w:tc>
          <w:tcPr>
            <w:tcW w:w="5600" w:type="dxa"/>
            <w:vMerge/>
          </w:tcPr>
          <w:p w:rsidR="0065499E" w:rsidRPr="00323D67" w:rsidRDefault="0065499E" w:rsidP="0065499E">
            <w:pPr>
              <w:rPr>
                <w:rFonts w:ascii="Times New Roman" w:hAnsi="Times New Roman" w:cs="Times New Roman"/>
              </w:rPr>
            </w:pPr>
          </w:p>
        </w:tc>
        <w:tc>
          <w:tcPr>
            <w:tcW w:w="1215" w:type="dxa"/>
            <w:vMerge/>
          </w:tcPr>
          <w:p w:rsidR="0065499E" w:rsidRPr="00323D67" w:rsidRDefault="0065499E" w:rsidP="0065499E">
            <w:pPr>
              <w:rPr>
                <w:rFonts w:ascii="Times New Roman" w:hAnsi="Times New Roman" w:cs="Times New Roman"/>
              </w:rPr>
            </w:pP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«Тележурналистика и медийное пространство»</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Дмитриева Л.А.</w:t>
            </w:r>
          </w:p>
        </w:tc>
      </w:tr>
      <w:tr w:rsidR="0065499E" w:rsidRPr="00323D67" w:rsidTr="0065499E">
        <w:tc>
          <w:tcPr>
            <w:tcW w:w="774" w:type="dxa"/>
            <w:vMerge/>
            <w:shd w:val="clear" w:color="auto" w:fill="E4F4DF" w:themeFill="accent5" w:themeFillTint="33"/>
          </w:tcPr>
          <w:p w:rsidR="0065499E" w:rsidRPr="00323D67" w:rsidRDefault="0065499E" w:rsidP="0065499E">
            <w:pPr>
              <w:pStyle w:val="a4"/>
              <w:ind w:left="360"/>
            </w:pPr>
          </w:p>
        </w:tc>
        <w:tc>
          <w:tcPr>
            <w:tcW w:w="5600" w:type="dxa"/>
            <w:vMerge/>
          </w:tcPr>
          <w:p w:rsidR="0065499E" w:rsidRPr="00323D67" w:rsidRDefault="0065499E" w:rsidP="0065499E">
            <w:pPr>
              <w:rPr>
                <w:rFonts w:ascii="Times New Roman" w:hAnsi="Times New Roman" w:cs="Times New Roman"/>
              </w:rPr>
            </w:pPr>
          </w:p>
        </w:tc>
        <w:tc>
          <w:tcPr>
            <w:tcW w:w="1215" w:type="dxa"/>
            <w:vMerge/>
          </w:tcPr>
          <w:p w:rsidR="0065499E" w:rsidRPr="00323D67" w:rsidRDefault="0065499E" w:rsidP="0065499E">
            <w:pPr>
              <w:rPr>
                <w:rFonts w:ascii="Times New Roman" w:hAnsi="Times New Roman" w:cs="Times New Roman"/>
              </w:rPr>
            </w:pP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Театр моды «Элегия»</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Ковалёва О.С. Элекина О.В.</w:t>
            </w:r>
          </w:p>
        </w:tc>
      </w:tr>
      <w:tr w:rsidR="0065499E" w:rsidRPr="00323D67" w:rsidTr="0065499E">
        <w:tc>
          <w:tcPr>
            <w:tcW w:w="774" w:type="dxa"/>
            <w:vMerge/>
            <w:shd w:val="clear" w:color="auto" w:fill="E4F4DF" w:themeFill="accent5" w:themeFillTint="33"/>
          </w:tcPr>
          <w:p w:rsidR="0065499E" w:rsidRPr="00323D67" w:rsidRDefault="0065499E" w:rsidP="0065499E">
            <w:pPr>
              <w:pStyle w:val="a4"/>
              <w:ind w:left="360"/>
            </w:pPr>
          </w:p>
        </w:tc>
        <w:tc>
          <w:tcPr>
            <w:tcW w:w="5600" w:type="dxa"/>
            <w:vMerge/>
          </w:tcPr>
          <w:p w:rsidR="0065499E" w:rsidRPr="00323D67" w:rsidRDefault="0065499E" w:rsidP="0065499E">
            <w:pPr>
              <w:rPr>
                <w:rFonts w:ascii="Times New Roman" w:hAnsi="Times New Roman" w:cs="Times New Roman"/>
              </w:rPr>
            </w:pPr>
          </w:p>
        </w:tc>
        <w:tc>
          <w:tcPr>
            <w:tcW w:w="1215" w:type="dxa"/>
            <w:vMerge/>
          </w:tcPr>
          <w:p w:rsidR="0065499E" w:rsidRPr="00323D67" w:rsidRDefault="0065499E" w:rsidP="0065499E">
            <w:pPr>
              <w:rPr>
                <w:rFonts w:ascii="Times New Roman" w:hAnsi="Times New Roman" w:cs="Times New Roman"/>
              </w:rPr>
            </w:pP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«Хочу всё знать!»</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Исмагилова Р.А.</w:t>
            </w:r>
          </w:p>
        </w:tc>
      </w:tr>
      <w:tr w:rsidR="0065499E" w:rsidRPr="00323D67" w:rsidTr="0065499E">
        <w:tc>
          <w:tcPr>
            <w:tcW w:w="774" w:type="dxa"/>
            <w:shd w:val="clear" w:color="auto" w:fill="E4F4DF" w:themeFill="accent5" w:themeFillTint="33"/>
          </w:tcPr>
          <w:p w:rsidR="0065499E" w:rsidRPr="00323D67" w:rsidRDefault="0065499E" w:rsidP="0065499E">
            <w:pPr>
              <w:pStyle w:val="a4"/>
              <w:numPr>
                <w:ilvl w:val="0"/>
                <w:numId w:val="25"/>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Х Областной детский международный фестиваль-конкурс «Радуга Поволжья»</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май</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Театр моды «Элегия»</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10</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Ковалёва О.С. Элекина О.В.</w:t>
            </w:r>
          </w:p>
        </w:tc>
      </w:tr>
      <w:tr w:rsidR="0065499E" w:rsidRPr="00323D67" w:rsidTr="0065499E">
        <w:tc>
          <w:tcPr>
            <w:tcW w:w="774" w:type="dxa"/>
            <w:vMerge w:val="restart"/>
            <w:shd w:val="clear" w:color="auto" w:fill="E4F4DF" w:themeFill="accent5" w:themeFillTint="33"/>
          </w:tcPr>
          <w:p w:rsidR="0065499E" w:rsidRPr="00323D67" w:rsidRDefault="0065499E" w:rsidP="0065499E">
            <w:pPr>
              <w:pStyle w:val="a4"/>
              <w:numPr>
                <w:ilvl w:val="0"/>
                <w:numId w:val="25"/>
              </w:numPr>
              <w:suppressAutoHyphens w:val="0"/>
            </w:pPr>
          </w:p>
        </w:tc>
        <w:tc>
          <w:tcPr>
            <w:tcW w:w="5600" w:type="dxa"/>
            <w:vMerge w:val="restart"/>
          </w:tcPr>
          <w:p w:rsidR="0065499E" w:rsidRPr="00323D67" w:rsidRDefault="0065499E" w:rsidP="0065499E">
            <w:pPr>
              <w:rPr>
                <w:rFonts w:ascii="Times New Roman" w:hAnsi="Times New Roman" w:cs="Times New Roman"/>
              </w:rPr>
            </w:pPr>
            <w:r w:rsidRPr="00323D67">
              <w:rPr>
                <w:rFonts w:ascii="Times New Roman" w:hAnsi="Times New Roman" w:cs="Times New Roman"/>
              </w:rPr>
              <w:t>Межрегиональный экологический проект «Водорослям крышка: вверх по Волге» при поддержке Фонда президентских грантов</w:t>
            </w:r>
          </w:p>
        </w:tc>
        <w:tc>
          <w:tcPr>
            <w:tcW w:w="1215" w:type="dxa"/>
            <w:vMerge w:val="restart"/>
          </w:tcPr>
          <w:p w:rsidR="0065499E" w:rsidRPr="00323D67" w:rsidRDefault="0065499E" w:rsidP="0065499E">
            <w:pPr>
              <w:rPr>
                <w:rFonts w:ascii="Times New Roman" w:hAnsi="Times New Roman" w:cs="Times New Roman"/>
              </w:rPr>
            </w:pPr>
            <w:r w:rsidRPr="00323D67">
              <w:rPr>
                <w:rFonts w:ascii="Times New Roman" w:hAnsi="Times New Roman" w:cs="Times New Roman"/>
              </w:rPr>
              <w:t>сентябрь-декабрь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«Росточек»</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30</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Холопова С.Н.</w:t>
            </w:r>
          </w:p>
        </w:tc>
      </w:tr>
      <w:tr w:rsidR="0065499E" w:rsidRPr="00323D67" w:rsidTr="0065499E">
        <w:tc>
          <w:tcPr>
            <w:tcW w:w="774" w:type="dxa"/>
            <w:vMerge/>
            <w:shd w:val="clear" w:color="auto" w:fill="E4F4DF" w:themeFill="accent5" w:themeFillTint="33"/>
          </w:tcPr>
          <w:p w:rsidR="0065499E" w:rsidRPr="00323D67" w:rsidRDefault="0065499E" w:rsidP="0065499E">
            <w:pPr>
              <w:pStyle w:val="a4"/>
              <w:ind w:left="360"/>
            </w:pPr>
          </w:p>
        </w:tc>
        <w:tc>
          <w:tcPr>
            <w:tcW w:w="5600" w:type="dxa"/>
            <w:vMerge/>
          </w:tcPr>
          <w:p w:rsidR="0065499E" w:rsidRPr="00323D67" w:rsidRDefault="0065499E" w:rsidP="0065499E">
            <w:pPr>
              <w:rPr>
                <w:rFonts w:ascii="Times New Roman" w:hAnsi="Times New Roman" w:cs="Times New Roman"/>
              </w:rPr>
            </w:pPr>
          </w:p>
        </w:tc>
        <w:tc>
          <w:tcPr>
            <w:tcW w:w="1215" w:type="dxa"/>
            <w:vMerge/>
          </w:tcPr>
          <w:p w:rsidR="0065499E" w:rsidRPr="00323D67" w:rsidRDefault="0065499E" w:rsidP="0065499E">
            <w:pPr>
              <w:rPr>
                <w:rFonts w:ascii="Times New Roman" w:hAnsi="Times New Roman" w:cs="Times New Roman"/>
              </w:rPr>
            </w:pP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«Здоровячок»</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43</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Холопова С.Н.</w:t>
            </w:r>
          </w:p>
        </w:tc>
      </w:tr>
      <w:tr w:rsidR="0065499E" w:rsidRPr="00323D67" w:rsidTr="0065499E">
        <w:tc>
          <w:tcPr>
            <w:tcW w:w="774" w:type="dxa"/>
            <w:vMerge/>
            <w:shd w:val="clear" w:color="auto" w:fill="E4F4DF" w:themeFill="accent5" w:themeFillTint="33"/>
          </w:tcPr>
          <w:p w:rsidR="0065499E" w:rsidRPr="00323D67" w:rsidRDefault="0065499E" w:rsidP="0065499E">
            <w:pPr>
              <w:pStyle w:val="a4"/>
              <w:ind w:left="360"/>
            </w:pPr>
          </w:p>
        </w:tc>
        <w:tc>
          <w:tcPr>
            <w:tcW w:w="5600" w:type="dxa"/>
            <w:vMerge/>
          </w:tcPr>
          <w:p w:rsidR="0065499E" w:rsidRPr="00323D67" w:rsidRDefault="0065499E" w:rsidP="0065499E">
            <w:pPr>
              <w:rPr>
                <w:rFonts w:ascii="Times New Roman" w:hAnsi="Times New Roman" w:cs="Times New Roman"/>
              </w:rPr>
            </w:pPr>
          </w:p>
        </w:tc>
        <w:tc>
          <w:tcPr>
            <w:tcW w:w="1215" w:type="dxa"/>
            <w:vMerge/>
          </w:tcPr>
          <w:p w:rsidR="0065499E" w:rsidRPr="00323D67" w:rsidRDefault="0065499E" w:rsidP="0065499E">
            <w:pPr>
              <w:rPr>
                <w:rFonts w:ascii="Times New Roman" w:hAnsi="Times New Roman" w:cs="Times New Roman"/>
              </w:rPr>
            </w:pP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Театр моды «Элегия»</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28</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Ковалёва О.С. Элекина О.В.</w:t>
            </w:r>
          </w:p>
        </w:tc>
      </w:tr>
      <w:tr w:rsidR="0065499E" w:rsidRPr="00323D67" w:rsidTr="0065499E">
        <w:tc>
          <w:tcPr>
            <w:tcW w:w="774" w:type="dxa"/>
            <w:vMerge/>
            <w:shd w:val="clear" w:color="auto" w:fill="E4F4DF" w:themeFill="accent5" w:themeFillTint="33"/>
          </w:tcPr>
          <w:p w:rsidR="0065499E" w:rsidRPr="00323D67" w:rsidRDefault="0065499E" w:rsidP="0065499E">
            <w:pPr>
              <w:pStyle w:val="a4"/>
              <w:ind w:left="360"/>
            </w:pPr>
          </w:p>
        </w:tc>
        <w:tc>
          <w:tcPr>
            <w:tcW w:w="5600" w:type="dxa"/>
            <w:vMerge/>
          </w:tcPr>
          <w:p w:rsidR="0065499E" w:rsidRPr="00323D67" w:rsidRDefault="0065499E" w:rsidP="0065499E">
            <w:pPr>
              <w:rPr>
                <w:rFonts w:ascii="Times New Roman" w:hAnsi="Times New Roman" w:cs="Times New Roman"/>
              </w:rPr>
            </w:pPr>
          </w:p>
        </w:tc>
        <w:tc>
          <w:tcPr>
            <w:tcW w:w="1215" w:type="dxa"/>
            <w:vMerge/>
          </w:tcPr>
          <w:p w:rsidR="0065499E" w:rsidRPr="00323D67" w:rsidRDefault="0065499E" w:rsidP="0065499E">
            <w:pPr>
              <w:rPr>
                <w:rFonts w:ascii="Times New Roman" w:hAnsi="Times New Roman" w:cs="Times New Roman"/>
              </w:rPr>
            </w:pP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«Совушка»</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15</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Андриянова В.С.</w:t>
            </w:r>
          </w:p>
        </w:tc>
      </w:tr>
      <w:tr w:rsidR="0065499E" w:rsidRPr="00323D67" w:rsidTr="0065499E">
        <w:tc>
          <w:tcPr>
            <w:tcW w:w="774" w:type="dxa"/>
            <w:shd w:val="clear" w:color="auto" w:fill="E4F4DF" w:themeFill="accent5" w:themeFillTint="33"/>
          </w:tcPr>
          <w:p w:rsidR="0065499E" w:rsidRPr="00323D67" w:rsidRDefault="0065499E" w:rsidP="0065499E">
            <w:pPr>
              <w:pStyle w:val="a4"/>
              <w:numPr>
                <w:ilvl w:val="0"/>
                <w:numId w:val="25"/>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Областной детский творческий конкурс «Все мы- Россия»</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октябрь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«Жар-птица-модуль»</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8</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Сорокина Ю.В.</w:t>
            </w:r>
          </w:p>
        </w:tc>
      </w:tr>
      <w:tr w:rsidR="0065499E" w:rsidRPr="00323D67" w:rsidTr="0065499E">
        <w:tc>
          <w:tcPr>
            <w:tcW w:w="15234" w:type="dxa"/>
            <w:gridSpan w:val="6"/>
            <w:shd w:val="clear" w:color="auto" w:fill="C9FBED" w:themeFill="accent4" w:themeFillTint="33"/>
            <w:vAlign w:val="center"/>
          </w:tcPr>
          <w:p w:rsidR="0065499E" w:rsidRPr="00323D67" w:rsidRDefault="00DD49EC" w:rsidP="0065499E">
            <w:pPr>
              <w:jc w:val="center"/>
              <w:rPr>
                <w:rFonts w:ascii="Times New Roman" w:hAnsi="Times New Roman" w:cs="Times New Roman"/>
                <w:b/>
              </w:rPr>
            </w:pPr>
            <w:r w:rsidRPr="00323D67">
              <w:rPr>
                <w:rFonts w:ascii="Times New Roman" w:hAnsi="Times New Roman" w:cs="Times New Roman"/>
                <w:b/>
              </w:rPr>
              <w:t>ВСЕРОССИЙСКИЙ УРОВЕНЬ</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Большой семейный проект «Всей семьёй»</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январь-май</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«Капельки»</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2</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Киева К.А.</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конкурс детских исследовательских и научных работ, проектов.</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февраль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«Экономическая теория для молодых и креативных»</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Сенькина Е.П.</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Всероссийская акция «Крепкая семья – основа государства» в рамках Года семьи, и Года личностей, провозглашённым Национальным советом Всемирного конгресса татар</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март</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Студия «Яктылык»</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Мустафина А.Р.</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дистанционный конкурс «Парад талантов России»</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апрель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«Экономическая теория для молодых и креативных»</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3</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Сенькина Е.П.</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«День эколят»</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апрель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 xml:space="preserve">ДО «Конструктор» </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28</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 xml:space="preserve">Алдабергенова А.Ф. </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Всероссийская акция «Бал Победы», посвящённая 79-й годовщине Великой Победы -  районный праздник  «Бал Победы»</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май</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«Бальные сезоны», «Русский дом»</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30</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Трубочкина Г.В.</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конкурс «Читаем всей семьёй»</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сентябрь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 xml:space="preserve">ДО «Конструктор» </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 xml:space="preserve">Алдабергенова А.Ф. </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конкурс творческих и проектных работ «Вместе – ярче»</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октябрь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«Жар-птица-модуль»</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8</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Сорокина Ю.В.</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творческий конкурс «По праву памяти» в рамках проекта «Фестиваль творчества для участников СВО»</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ноябрь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«Росточек»</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Холопова С.Н.</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конкурс «Исследовательские и научные работы, проекты»</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ноябрь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«Экономическая теория для молодых и креативных»</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Сенькина Е.П.</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конкурс школьных журналистских проектов «Медианавигатор»</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ноябрь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«Зебра»</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13</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Дрожджа О.В.</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проект Всероссийского движения детей и молодёжи «Движение первых» «Классная встреча»</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ноябрь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«По пути с РДШ»</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25</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Королева А.П.</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конкурс проектов «Исследовательские и научные работы»</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декабрь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«Экономическая теория для молодых и креативных»</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2</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Сенькина Е.П.</w:t>
            </w:r>
          </w:p>
        </w:tc>
      </w:tr>
      <w:tr w:rsidR="0065499E" w:rsidRPr="00323D67" w:rsidTr="0065499E">
        <w:tc>
          <w:tcPr>
            <w:tcW w:w="774" w:type="dxa"/>
            <w:shd w:val="clear" w:color="auto" w:fill="C9FBED" w:themeFill="accent4" w:themeFillTint="33"/>
          </w:tcPr>
          <w:p w:rsidR="0065499E" w:rsidRPr="00323D67" w:rsidRDefault="0065499E" w:rsidP="0065499E">
            <w:pPr>
              <w:pStyle w:val="a4"/>
              <w:numPr>
                <w:ilvl w:val="0"/>
                <w:numId w:val="31"/>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Всероссийский конкурс «Исследовательские и научные работы, проекты»</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декабрь</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«Экономическая теория для молодых и креативных»</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2</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Сенькина Е.П.</w:t>
            </w:r>
          </w:p>
        </w:tc>
      </w:tr>
      <w:tr w:rsidR="0065499E" w:rsidRPr="00323D67" w:rsidTr="0065499E">
        <w:tc>
          <w:tcPr>
            <w:tcW w:w="15234" w:type="dxa"/>
            <w:gridSpan w:val="6"/>
            <w:shd w:val="clear" w:color="auto" w:fill="ECF2DA" w:themeFill="accent6" w:themeFillTint="33"/>
            <w:vAlign w:val="center"/>
          </w:tcPr>
          <w:p w:rsidR="0065499E" w:rsidRPr="00323D67" w:rsidRDefault="00DD49EC" w:rsidP="0065499E">
            <w:pPr>
              <w:jc w:val="center"/>
              <w:rPr>
                <w:rFonts w:ascii="Times New Roman" w:hAnsi="Times New Roman" w:cs="Times New Roman"/>
                <w:b/>
              </w:rPr>
            </w:pPr>
            <w:r w:rsidRPr="00323D67">
              <w:rPr>
                <w:rFonts w:ascii="Times New Roman" w:hAnsi="Times New Roman" w:cs="Times New Roman"/>
                <w:b/>
              </w:rPr>
              <w:t>МЕЖДУНАРОДНЫЙ УРОВЕНЬ</w:t>
            </w:r>
          </w:p>
        </w:tc>
      </w:tr>
      <w:tr w:rsidR="0065499E" w:rsidRPr="00323D67" w:rsidTr="0065499E">
        <w:tc>
          <w:tcPr>
            <w:tcW w:w="774" w:type="dxa"/>
            <w:shd w:val="clear" w:color="auto" w:fill="ECF2DA" w:themeFill="accent6" w:themeFillTint="33"/>
          </w:tcPr>
          <w:p w:rsidR="0065499E" w:rsidRPr="00323D67" w:rsidRDefault="0065499E" w:rsidP="0065499E">
            <w:pPr>
              <w:pStyle w:val="a4"/>
              <w:numPr>
                <w:ilvl w:val="0"/>
                <w:numId w:val="26"/>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Международный детский экологический форум «Изменение климата глазами детей-2024»</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февраль</w:t>
            </w:r>
          </w:p>
        </w:tc>
        <w:tc>
          <w:tcPr>
            <w:tcW w:w="3866" w:type="dxa"/>
          </w:tcPr>
          <w:p w:rsidR="00290D1C" w:rsidRPr="00323D67" w:rsidRDefault="0065499E" w:rsidP="00C04CB3">
            <w:pPr>
              <w:rPr>
                <w:rFonts w:ascii="Times New Roman" w:hAnsi="Times New Roman" w:cs="Times New Roman"/>
              </w:rPr>
            </w:pPr>
            <w:r w:rsidRPr="00323D67">
              <w:rPr>
                <w:rFonts w:ascii="Times New Roman" w:hAnsi="Times New Roman" w:cs="Times New Roman"/>
              </w:rPr>
              <w:t>ДО Конструктор»</w:t>
            </w:r>
            <w:r w:rsidR="00290D1C">
              <w:rPr>
                <w:rFonts w:ascii="Times New Roman" w:hAnsi="Times New Roman" w:cs="Times New Roman"/>
              </w:rPr>
              <w:t>, «Росточек»</w:t>
            </w:r>
            <w:r w:rsidR="00C04CB3">
              <w:rPr>
                <w:rFonts w:ascii="Times New Roman" w:hAnsi="Times New Roman" w:cs="Times New Roman"/>
              </w:rPr>
              <w:t>,</w:t>
            </w:r>
            <w:r w:rsidR="00290D1C">
              <w:rPr>
                <w:rFonts w:ascii="Times New Roman" w:hAnsi="Times New Roman" w:cs="Times New Roman"/>
              </w:rPr>
              <w:t xml:space="preserve"> «Люблю мою Самару!»</w:t>
            </w:r>
          </w:p>
        </w:tc>
        <w:tc>
          <w:tcPr>
            <w:tcW w:w="1586" w:type="dxa"/>
          </w:tcPr>
          <w:p w:rsidR="0065499E" w:rsidRPr="00323D67" w:rsidRDefault="00C04CB3" w:rsidP="0065499E">
            <w:pPr>
              <w:rPr>
                <w:rFonts w:ascii="Times New Roman" w:hAnsi="Times New Roman" w:cs="Times New Roman"/>
              </w:rPr>
            </w:pPr>
            <w:r>
              <w:rPr>
                <w:rFonts w:ascii="Times New Roman" w:hAnsi="Times New Roman" w:cs="Times New Roman"/>
              </w:rPr>
              <w:t>45</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Перфильева В.Г. Резяпкина О.В.</w:t>
            </w:r>
          </w:p>
        </w:tc>
      </w:tr>
      <w:tr w:rsidR="0065499E" w:rsidRPr="00323D67" w:rsidTr="0065499E">
        <w:tc>
          <w:tcPr>
            <w:tcW w:w="774" w:type="dxa"/>
            <w:shd w:val="clear" w:color="auto" w:fill="ECF2DA" w:themeFill="accent6" w:themeFillTint="33"/>
          </w:tcPr>
          <w:p w:rsidR="0065499E" w:rsidRPr="00323D67" w:rsidRDefault="0065499E" w:rsidP="0065499E">
            <w:pPr>
              <w:pStyle w:val="a4"/>
              <w:numPr>
                <w:ilvl w:val="0"/>
                <w:numId w:val="26"/>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Международный патриотический фестиваль «Самарское знамя»</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май</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«Адаптивное тхэквондо»</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5</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Пазылов Н.Ш.</w:t>
            </w:r>
          </w:p>
        </w:tc>
      </w:tr>
      <w:tr w:rsidR="0065499E" w:rsidRPr="00323D67" w:rsidTr="0065499E">
        <w:tc>
          <w:tcPr>
            <w:tcW w:w="774" w:type="dxa"/>
            <w:shd w:val="clear" w:color="auto" w:fill="ECF2DA" w:themeFill="accent6" w:themeFillTint="33"/>
          </w:tcPr>
          <w:p w:rsidR="0065499E" w:rsidRPr="00323D67" w:rsidRDefault="0065499E" w:rsidP="0065499E">
            <w:pPr>
              <w:pStyle w:val="a4"/>
              <w:numPr>
                <w:ilvl w:val="0"/>
                <w:numId w:val="26"/>
              </w:numPr>
              <w:suppressAutoHyphens w:val="0"/>
            </w:pPr>
          </w:p>
        </w:tc>
        <w:tc>
          <w:tcPr>
            <w:tcW w:w="5600"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Международный военно-патриотический многожанровый фестиваль-конкурс «Победный каскад»</w:t>
            </w:r>
          </w:p>
        </w:tc>
        <w:tc>
          <w:tcPr>
            <w:tcW w:w="1215"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май</w:t>
            </w:r>
          </w:p>
        </w:tc>
        <w:tc>
          <w:tcPr>
            <w:tcW w:w="386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«Росточек»</w:t>
            </w:r>
          </w:p>
        </w:tc>
        <w:tc>
          <w:tcPr>
            <w:tcW w:w="1586"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2</w:t>
            </w:r>
          </w:p>
        </w:tc>
        <w:tc>
          <w:tcPr>
            <w:tcW w:w="2193" w:type="dxa"/>
          </w:tcPr>
          <w:p w:rsidR="0065499E" w:rsidRPr="00323D67" w:rsidRDefault="0065499E" w:rsidP="0065499E">
            <w:pPr>
              <w:rPr>
                <w:rFonts w:ascii="Times New Roman" w:hAnsi="Times New Roman" w:cs="Times New Roman"/>
              </w:rPr>
            </w:pPr>
            <w:r w:rsidRPr="00323D67">
              <w:rPr>
                <w:rFonts w:ascii="Times New Roman" w:hAnsi="Times New Roman" w:cs="Times New Roman"/>
              </w:rPr>
              <w:t>Холопова С.Н.</w:t>
            </w:r>
          </w:p>
        </w:tc>
      </w:tr>
    </w:tbl>
    <w:p w:rsidR="00EE4C10" w:rsidRDefault="00EE4C10" w:rsidP="00FD40CD">
      <w:pPr>
        <w:spacing w:after="0"/>
        <w:ind w:firstLine="709"/>
        <w:jc w:val="both"/>
        <w:rPr>
          <w:rFonts w:ascii="Times New Roman" w:hAnsi="Times New Roman" w:cs="Times New Roman"/>
          <w:sz w:val="24"/>
          <w:szCs w:val="24"/>
        </w:rPr>
      </w:pPr>
    </w:p>
    <w:p w:rsidR="00C444D3" w:rsidRDefault="00C444D3" w:rsidP="00FD40CD">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t xml:space="preserve">В образовательных и социальных проектах разного уровня приняли участие </w:t>
      </w:r>
      <w:r w:rsidR="00C04CB3">
        <w:rPr>
          <w:rFonts w:ascii="Times New Roman" w:hAnsi="Times New Roman" w:cs="Times New Roman"/>
          <w:sz w:val="24"/>
          <w:szCs w:val="24"/>
        </w:rPr>
        <w:t>370</w:t>
      </w:r>
      <w:r w:rsidRPr="00072C82">
        <w:rPr>
          <w:rFonts w:ascii="Times New Roman" w:hAnsi="Times New Roman" w:cs="Times New Roman"/>
          <w:sz w:val="24"/>
          <w:szCs w:val="24"/>
        </w:rPr>
        <w:t xml:space="preserve"> человек (</w:t>
      </w:r>
      <w:r w:rsidR="00A73147">
        <w:rPr>
          <w:rFonts w:ascii="Times New Roman" w:hAnsi="Times New Roman" w:cs="Times New Roman"/>
          <w:sz w:val="24"/>
          <w:szCs w:val="24"/>
        </w:rPr>
        <w:t>11</w:t>
      </w:r>
      <w:r w:rsidRPr="00072C82">
        <w:rPr>
          <w:rFonts w:ascii="Times New Roman" w:hAnsi="Times New Roman" w:cs="Times New Roman"/>
          <w:sz w:val="24"/>
          <w:szCs w:val="24"/>
        </w:rPr>
        <w:t>% от общей численности обучающихся). Это коллективы «Феерия», «Наследие», «Жар птица», «Беспокойные сердца», «Аленький цветочек», «Экономическая теория для молодых и креативных», «Зебра», «Робототехника», «Ригель», «Студия-73», «Театр моды», «Технический дизайн», «Стрельба из лука», «Люблю мою Самару!», «Русская песня», «Растатуриха», «Бальные сезоны», «</w:t>
      </w:r>
      <w:r>
        <w:rPr>
          <w:rFonts w:ascii="Times New Roman" w:hAnsi="Times New Roman" w:cs="Times New Roman"/>
          <w:sz w:val="24"/>
          <w:szCs w:val="24"/>
        </w:rPr>
        <w:t>Тележурналистика и медийное пространство».</w:t>
      </w:r>
    </w:p>
    <w:p w:rsidR="0027684E" w:rsidRPr="000F2D13" w:rsidRDefault="0027684E" w:rsidP="00FD40CD">
      <w:pPr>
        <w:spacing w:after="0"/>
        <w:ind w:firstLine="709"/>
        <w:jc w:val="both"/>
        <w:rPr>
          <w:rFonts w:ascii="Times New Roman" w:hAnsi="Times New Roman" w:cs="Times New Roman"/>
          <w:sz w:val="24"/>
          <w:szCs w:val="24"/>
        </w:rPr>
      </w:pPr>
      <w:r w:rsidRPr="000F2D13">
        <w:rPr>
          <w:rFonts w:ascii="Times New Roman" w:hAnsi="Times New Roman" w:cs="Times New Roman"/>
          <w:sz w:val="24"/>
          <w:szCs w:val="24"/>
        </w:rPr>
        <w:t xml:space="preserve">Коллектив Центра – активный организатор массовых мероприятий как в Кировском районе, так и в городском округе Самара. </w:t>
      </w:r>
    </w:p>
    <w:p w:rsidR="00BE6806" w:rsidRPr="00A73147" w:rsidRDefault="00BE6806" w:rsidP="00FD40CD">
      <w:pPr>
        <w:spacing w:after="0"/>
        <w:ind w:firstLine="709"/>
        <w:jc w:val="center"/>
        <w:rPr>
          <w:rFonts w:ascii="Times New Roman" w:hAnsi="Times New Roman" w:cs="Times New Roman"/>
          <w:b/>
          <w:sz w:val="24"/>
          <w:szCs w:val="24"/>
          <w:highlight w:val="yellow"/>
        </w:rPr>
      </w:pPr>
    </w:p>
    <w:p w:rsidR="00EF0101" w:rsidRDefault="00803BF7" w:rsidP="00FD40CD">
      <w:pPr>
        <w:spacing w:after="0"/>
        <w:ind w:firstLine="709"/>
        <w:jc w:val="center"/>
        <w:rPr>
          <w:rFonts w:ascii="Times New Roman" w:hAnsi="Times New Roman" w:cs="Times New Roman"/>
          <w:b/>
          <w:sz w:val="24"/>
          <w:szCs w:val="24"/>
        </w:rPr>
      </w:pPr>
      <w:r w:rsidRPr="000F2D13">
        <w:rPr>
          <w:rFonts w:ascii="Times New Roman" w:hAnsi="Times New Roman" w:cs="Times New Roman"/>
          <w:b/>
          <w:sz w:val="24"/>
          <w:szCs w:val="24"/>
        </w:rPr>
        <w:t>Областные, г</w:t>
      </w:r>
      <w:r w:rsidR="00EF0101" w:rsidRPr="000F2D13">
        <w:rPr>
          <w:rFonts w:ascii="Times New Roman" w:hAnsi="Times New Roman" w:cs="Times New Roman"/>
          <w:b/>
          <w:sz w:val="24"/>
          <w:szCs w:val="24"/>
        </w:rPr>
        <w:t>ородские и районные мероприятия, организованные Центром</w:t>
      </w:r>
    </w:p>
    <w:p w:rsidR="00922E17" w:rsidRDefault="00922E17" w:rsidP="00FD40CD">
      <w:pPr>
        <w:spacing w:after="0"/>
        <w:ind w:firstLine="709"/>
        <w:jc w:val="center"/>
        <w:rPr>
          <w:rFonts w:ascii="Times New Roman" w:hAnsi="Times New Roman" w:cs="Times New Roman"/>
          <w:b/>
          <w:sz w:val="24"/>
          <w:szCs w:val="24"/>
        </w:rPr>
      </w:pPr>
    </w:p>
    <w:tbl>
      <w:tblPr>
        <w:tblW w:w="15269" w:type="dxa"/>
        <w:tblInd w:w="-5" w:type="dxa"/>
        <w:tblLook w:val="04A0" w:firstRow="1" w:lastRow="0" w:firstColumn="1" w:lastColumn="0" w:noHBand="0" w:noVBand="1"/>
      </w:tblPr>
      <w:tblGrid>
        <w:gridCol w:w="756"/>
        <w:gridCol w:w="8559"/>
        <w:gridCol w:w="951"/>
        <w:gridCol w:w="1033"/>
        <w:gridCol w:w="1672"/>
        <w:gridCol w:w="1129"/>
        <w:gridCol w:w="1126"/>
        <w:gridCol w:w="43"/>
      </w:tblGrid>
      <w:tr w:rsidR="00922E17" w:rsidRPr="00922E17" w:rsidTr="00922E17">
        <w:trPr>
          <w:gridAfter w:val="1"/>
          <w:wAfter w:w="43" w:type="dxa"/>
          <w:trHeight w:val="20"/>
        </w:trPr>
        <w:tc>
          <w:tcPr>
            <w:tcW w:w="756" w:type="dxa"/>
            <w:vMerge w:val="restart"/>
            <w:tcBorders>
              <w:top w:val="single" w:sz="4" w:space="0" w:color="auto"/>
              <w:left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п/п</w:t>
            </w:r>
          </w:p>
        </w:tc>
        <w:tc>
          <w:tcPr>
            <w:tcW w:w="8559" w:type="dxa"/>
            <w:vMerge w:val="restart"/>
            <w:tcBorders>
              <w:top w:val="single" w:sz="4" w:space="0" w:color="auto"/>
              <w:left w:val="nil"/>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Мероприятие</w:t>
            </w:r>
          </w:p>
        </w:tc>
        <w:tc>
          <w:tcPr>
            <w:tcW w:w="951" w:type="dxa"/>
            <w:vMerge w:val="restart"/>
            <w:tcBorders>
              <w:top w:val="single" w:sz="4" w:space="0" w:color="auto"/>
              <w:left w:val="nil"/>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Код формы</w:t>
            </w:r>
          </w:p>
        </w:tc>
        <w:tc>
          <w:tcPr>
            <w:tcW w:w="1033" w:type="dxa"/>
            <w:vMerge w:val="restart"/>
            <w:tcBorders>
              <w:top w:val="single" w:sz="4" w:space="0" w:color="auto"/>
              <w:left w:val="nil"/>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Кол-во мероп</w:t>
            </w:r>
            <w:r>
              <w:rPr>
                <w:rFonts w:ascii="Times New Roman" w:eastAsia="Times New Roman" w:hAnsi="Times New Roman" w:cs="Times New Roman"/>
                <w:color w:val="000000"/>
                <w:sz w:val="24"/>
                <w:szCs w:val="24"/>
                <w:lang w:eastAsia="ru-RU"/>
              </w:rPr>
              <w:t xml:space="preserve"> </w:t>
            </w:r>
            <w:r w:rsidRPr="00922E17">
              <w:rPr>
                <w:rFonts w:ascii="Times New Roman" w:eastAsia="Times New Roman" w:hAnsi="Times New Roman" w:cs="Times New Roman"/>
                <w:color w:val="000000"/>
                <w:sz w:val="24"/>
                <w:szCs w:val="24"/>
                <w:lang w:eastAsia="ru-RU"/>
              </w:rPr>
              <w:t>риятий</w:t>
            </w:r>
          </w:p>
        </w:tc>
        <w:tc>
          <w:tcPr>
            <w:tcW w:w="1672" w:type="dxa"/>
            <w:vMerge w:val="restart"/>
            <w:tcBorders>
              <w:top w:val="single" w:sz="4" w:space="0" w:color="auto"/>
              <w:left w:val="nil"/>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Дата проведения</w:t>
            </w:r>
          </w:p>
        </w:tc>
        <w:tc>
          <w:tcPr>
            <w:tcW w:w="2255" w:type="dxa"/>
            <w:gridSpan w:val="2"/>
            <w:tcBorders>
              <w:top w:val="single" w:sz="4" w:space="0" w:color="auto"/>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xml:space="preserve">Количество участников </w:t>
            </w:r>
          </w:p>
        </w:tc>
      </w:tr>
      <w:tr w:rsidR="00922E17" w:rsidRPr="00922E17" w:rsidTr="00922E17">
        <w:trPr>
          <w:gridAfter w:val="1"/>
          <w:wAfter w:w="43" w:type="dxa"/>
          <w:trHeight w:val="20"/>
        </w:trPr>
        <w:tc>
          <w:tcPr>
            <w:tcW w:w="756" w:type="dxa"/>
            <w:vMerge/>
            <w:tcBorders>
              <w:left w:val="single" w:sz="4" w:space="0" w:color="auto"/>
              <w:bottom w:val="single" w:sz="4" w:space="0" w:color="auto"/>
              <w:right w:val="single" w:sz="4" w:space="0" w:color="auto"/>
            </w:tcBorders>
            <w:shd w:val="clear" w:color="000000" w:fill="E4F4DF"/>
            <w:vAlign w:val="center"/>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p>
        </w:tc>
        <w:tc>
          <w:tcPr>
            <w:tcW w:w="8559" w:type="dxa"/>
            <w:vMerge/>
            <w:tcBorders>
              <w:left w:val="nil"/>
              <w:bottom w:val="single" w:sz="4" w:space="0" w:color="auto"/>
              <w:right w:val="single" w:sz="4" w:space="0" w:color="auto"/>
            </w:tcBorders>
            <w:shd w:val="clear" w:color="000000" w:fill="E4F4DF"/>
            <w:vAlign w:val="center"/>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p>
        </w:tc>
        <w:tc>
          <w:tcPr>
            <w:tcW w:w="951" w:type="dxa"/>
            <w:vMerge/>
            <w:tcBorders>
              <w:left w:val="nil"/>
              <w:bottom w:val="single" w:sz="4" w:space="0" w:color="auto"/>
              <w:right w:val="single" w:sz="4" w:space="0" w:color="auto"/>
            </w:tcBorders>
            <w:shd w:val="clear" w:color="000000" w:fill="E4F4DF"/>
            <w:vAlign w:val="center"/>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p>
        </w:tc>
        <w:tc>
          <w:tcPr>
            <w:tcW w:w="1033" w:type="dxa"/>
            <w:vMerge/>
            <w:tcBorders>
              <w:left w:val="nil"/>
              <w:bottom w:val="single" w:sz="4" w:space="0" w:color="auto"/>
              <w:right w:val="single" w:sz="4" w:space="0" w:color="auto"/>
            </w:tcBorders>
            <w:shd w:val="clear" w:color="000000" w:fill="E4F4DF"/>
            <w:vAlign w:val="center"/>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p>
        </w:tc>
        <w:tc>
          <w:tcPr>
            <w:tcW w:w="1672" w:type="dxa"/>
            <w:vMerge/>
            <w:tcBorders>
              <w:left w:val="nil"/>
              <w:bottom w:val="single" w:sz="4" w:space="0" w:color="auto"/>
              <w:right w:val="single" w:sz="4" w:space="0" w:color="auto"/>
            </w:tcBorders>
            <w:shd w:val="clear" w:color="000000" w:fill="E4F4DF"/>
            <w:vAlign w:val="center"/>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p>
        </w:tc>
        <w:tc>
          <w:tcPr>
            <w:tcW w:w="1129" w:type="dxa"/>
            <w:tcBorders>
              <w:top w:val="single" w:sz="4" w:space="0" w:color="auto"/>
              <w:left w:val="nil"/>
              <w:bottom w:val="single" w:sz="4" w:space="0" w:color="auto"/>
              <w:right w:val="single" w:sz="4" w:space="0" w:color="auto"/>
            </w:tcBorders>
            <w:shd w:val="clear" w:color="000000" w:fill="E4F4DF"/>
            <w:vAlign w:val="center"/>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детей</w:t>
            </w:r>
          </w:p>
        </w:tc>
        <w:tc>
          <w:tcPr>
            <w:tcW w:w="1126" w:type="dxa"/>
            <w:tcBorders>
              <w:top w:val="single" w:sz="4" w:space="0" w:color="auto"/>
              <w:left w:val="nil"/>
              <w:bottom w:val="single" w:sz="4" w:space="0" w:color="auto"/>
              <w:right w:val="single" w:sz="4" w:space="0" w:color="auto"/>
            </w:tcBorders>
            <w:shd w:val="clear" w:color="000000" w:fill="E4F4DF"/>
            <w:vAlign w:val="center"/>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зрителей</w:t>
            </w:r>
          </w:p>
        </w:tc>
      </w:tr>
      <w:tr w:rsidR="00922E17" w:rsidRPr="00922E17" w:rsidTr="00922E17">
        <w:trPr>
          <w:trHeight w:val="20"/>
        </w:trPr>
        <w:tc>
          <w:tcPr>
            <w:tcW w:w="15269" w:type="dxa"/>
            <w:gridSpan w:val="8"/>
            <w:tcBorders>
              <w:top w:val="single" w:sz="4" w:space="0" w:color="auto"/>
              <w:left w:val="single" w:sz="4" w:space="0" w:color="auto"/>
              <w:bottom w:val="single" w:sz="4" w:space="0" w:color="auto"/>
              <w:right w:val="single" w:sz="4" w:space="0" w:color="auto"/>
            </w:tcBorders>
            <w:shd w:val="clear" w:color="000000" w:fill="C9FBED"/>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ОБЛАСТНЫЕ МЕРОПРИЯТИЯ</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Областная стажерская площадка «Создание эффективной системы распространения практического опыта в области инновационной технологии «Детская журналистика» (5 )</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Cambria" w:eastAsia="Times New Roman" w:hAnsi="Cambria" w:cs="Calibri"/>
                <w:color w:val="000000"/>
                <w:lang w:eastAsia="ru-RU"/>
              </w:rPr>
            </w:pPr>
            <w:r w:rsidRPr="00922E17">
              <w:rPr>
                <w:rFonts w:ascii="Cambria" w:eastAsia="Times New Roman" w:hAnsi="Cambria" w:cs="Calibri"/>
                <w:color w:val="000000"/>
                <w:lang w:eastAsia="ru-RU"/>
              </w:rPr>
              <w:t>01.09.2024-25.12.2024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269</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Международный фестиваль «Самарское знамя»</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17.05.2024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1500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ind w:firstLineChars="200" w:firstLine="480"/>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Итого областных мероприятий: 6</w:t>
            </w:r>
          </w:p>
        </w:tc>
        <w:tc>
          <w:tcPr>
            <w:tcW w:w="951"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w:t>
            </w:r>
          </w:p>
        </w:tc>
        <w:tc>
          <w:tcPr>
            <w:tcW w:w="1033"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6</w:t>
            </w:r>
          </w:p>
        </w:tc>
        <w:tc>
          <w:tcPr>
            <w:tcW w:w="1672"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w:t>
            </w:r>
          </w:p>
        </w:tc>
        <w:tc>
          <w:tcPr>
            <w:tcW w:w="1129"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23</w:t>
            </w:r>
          </w:p>
        </w:tc>
        <w:tc>
          <w:tcPr>
            <w:tcW w:w="1126"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1769</w:t>
            </w:r>
          </w:p>
        </w:tc>
      </w:tr>
      <w:tr w:rsidR="00922E17" w:rsidRPr="00922E17" w:rsidTr="00922E17">
        <w:trPr>
          <w:trHeight w:val="20"/>
        </w:trPr>
        <w:tc>
          <w:tcPr>
            <w:tcW w:w="15269" w:type="dxa"/>
            <w:gridSpan w:val="8"/>
            <w:tcBorders>
              <w:top w:val="single" w:sz="4" w:space="0" w:color="auto"/>
              <w:left w:val="single" w:sz="4" w:space="0" w:color="auto"/>
              <w:bottom w:val="single" w:sz="4" w:space="0" w:color="auto"/>
              <w:right w:val="single" w:sz="4" w:space="0" w:color="auto"/>
            </w:tcBorders>
            <w:shd w:val="clear" w:color="000000" w:fill="C9FBED"/>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ГОРОДСКИЕ МЕРОПРИЯТИЯ</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Городской конкурс-фестиваль школьных театров «Продлёнка»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15.02.2024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260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160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Городской конкурс театров детской и молодежной моды «Самарский стиль - 2024»</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21.02.2024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220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160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Городской этап военно-исторической олимпиады среди военно-патриотических клубов и объединений Самарской области, кадетских и юнармейских объединений</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26.02.2024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38</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Городской фестиваль театрального искусства «Театральный Олимп» окружной этап фестиваля-конкурса детских и молодёжных театральных коллективов Самарской области «Театральный портал»</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10.03-16.04.2024г</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350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400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Городской фестиваль-конкурс по видам искусств «Юные дарования Самары» в номинации театральное творчество</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07.03-30.04.2024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1500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6.</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Городской отборочный этап областного фестиваля школьных театров «Волшебная лампа-2024»</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15-23.04.2024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470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7.</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Городской конкурс школьных медиа-центров «Юность Самары – 2024»</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01.09.2023-15.05.2024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160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150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8.</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xml:space="preserve">Лагерь дневного пребывания «Семейные корни: в поисках единства с малой Родиной» </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1-26.06.24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60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9.</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Городской Слёт активистов ученического самоуправления</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19.09.2024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150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10.</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Городской Бал старшеклассников, посвящённый Году семьи</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12.10.2024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100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11.</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Окружной этап областного конкурса детского творчества юных журналистов и блогеров в рамках международного патриотического проекта «Парад Памяти» в 2024 году»</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01.10-18.10.2024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90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12.</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Окружной этап областного конкурса ораторского искусства «Мастер слова»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24.10.2024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25</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13.</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XVI городской конкурс дебатов старшеклассников</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12.11-20.11.2024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123</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100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14.</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Городской конкурс школьных медиа-центров «Юность Самары – 2024»</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15.09.2024-15.04.2025</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65</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150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15.</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Новогодняя ёлка главы г.о.Самара в СОТОБ</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24.12.2024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800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16.</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Городская профильная смена по самоуправлению «Создавай, вдохновляй, действуй» для обучающихся с 12 до 17 лет</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11.11 -15.11.2024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52</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17.</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Городская профильная смена «Медиацентр - 2024»</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07.07-08.08.2024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52</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18.</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Обзорные экскурсии в этнографический музей «Русский дом» - 30 экскурсий</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5</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30</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В течение года</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140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678</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19.</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Обзорные экскурсии в «Музей истории Кировского района» 19</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5</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19</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В течение года</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25</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404</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20.</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Выездные спектакли «Аленький цветочек» - 42 шт</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42</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В течение года</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73</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1905</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ind w:firstLineChars="200" w:firstLine="480"/>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 </w:t>
            </w:r>
          </w:p>
        </w:tc>
        <w:tc>
          <w:tcPr>
            <w:tcW w:w="8559"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Итого по городским мероприятиям: 108</w:t>
            </w:r>
          </w:p>
        </w:tc>
        <w:tc>
          <w:tcPr>
            <w:tcW w:w="951"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 </w:t>
            </w:r>
          </w:p>
        </w:tc>
        <w:tc>
          <w:tcPr>
            <w:tcW w:w="1033"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108</w:t>
            </w:r>
          </w:p>
        </w:tc>
        <w:tc>
          <w:tcPr>
            <w:tcW w:w="1672"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 </w:t>
            </w:r>
          </w:p>
        </w:tc>
        <w:tc>
          <w:tcPr>
            <w:tcW w:w="1129"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3977</w:t>
            </w:r>
          </w:p>
        </w:tc>
        <w:tc>
          <w:tcPr>
            <w:tcW w:w="1126"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5107</w:t>
            </w:r>
          </w:p>
        </w:tc>
      </w:tr>
      <w:tr w:rsidR="00922E17" w:rsidRPr="00922E17" w:rsidTr="00922E17">
        <w:trPr>
          <w:trHeight w:val="20"/>
        </w:trPr>
        <w:tc>
          <w:tcPr>
            <w:tcW w:w="15269" w:type="dxa"/>
            <w:gridSpan w:val="8"/>
            <w:tcBorders>
              <w:top w:val="single" w:sz="4" w:space="0" w:color="auto"/>
              <w:left w:val="single" w:sz="4" w:space="0" w:color="auto"/>
              <w:bottom w:val="single" w:sz="4" w:space="0" w:color="auto"/>
              <w:right w:val="single" w:sz="4" w:space="0" w:color="000000"/>
            </w:tcBorders>
            <w:shd w:val="clear" w:color="000000" w:fill="C9FBED"/>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РАЙОННЫЕ МЕРОПРИЯТИЯ</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Районный этап городского дистанционного конкурса социально-образовательных проектов «Гражданин» «Моя малая Родина», «Родному городу желаю…»</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1-12.04.2024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45</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Дистанционный районный конкурс «Пасхальный перезвон»</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15.04-16.05.2024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128</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II</w:t>
            </w:r>
            <w:r w:rsidRPr="00922E17">
              <w:rPr>
                <w:rFonts w:ascii="Times New Roman" w:eastAsia="Times New Roman" w:hAnsi="Times New Roman" w:cs="Times New Roman"/>
                <w:color w:val="000000"/>
                <w:sz w:val="24"/>
                <w:szCs w:val="24"/>
                <w:lang w:eastAsia="ru-RU"/>
              </w:rPr>
              <w:t xml:space="preserve"> этап соревнований по тег-регби среди команд общеобразовательных организаций г.о.Самара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14.02.2024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64</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Районный фестиваль по физической культуре, спорту и искусству «Самарская грация»</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22.05.2024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85</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Районный праздник «Широкая Масленица»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март 2024 г.</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100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6.</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Слёт участников школьного самоуправления Кировского района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17.04.2024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150</w:t>
            </w:r>
          </w:p>
        </w:tc>
        <w:tc>
          <w:tcPr>
            <w:tcW w:w="1126"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ind w:firstLineChars="200" w:firstLine="480"/>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Итого по районным мероприятиям: 6</w:t>
            </w:r>
          </w:p>
        </w:tc>
        <w:tc>
          <w:tcPr>
            <w:tcW w:w="951"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w:t>
            </w:r>
          </w:p>
        </w:tc>
        <w:tc>
          <w:tcPr>
            <w:tcW w:w="1033"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6</w:t>
            </w:r>
          </w:p>
        </w:tc>
        <w:tc>
          <w:tcPr>
            <w:tcW w:w="1672"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w:t>
            </w:r>
          </w:p>
        </w:tc>
        <w:tc>
          <w:tcPr>
            <w:tcW w:w="1129"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572</w:t>
            </w:r>
          </w:p>
        </w:tc>
        <w:tc>
          <w:tcPr>
            <w:tcW w:w="1126"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90</w:t>
            </w:r>
          </w:p>
        </w:tc>
      </w:tr>
      <w:tr w:rsidR="00922E17" w:rsidRPr="00922E17" w:rsidTr="00922E17">
        <w:trPr>
          <w:trHeight w:val="20"/>
        </w:trPr>
        <w:tc>
          <w:tcPr>
            <w:tcW w:w="15269" w:type="dxa"/>
            <w:gridSpan w:val="8"/>
            <w:tcBorders>
              <w:top w:val="single" w:sz="4" w:space="0" w:color="auto"/>
              <w:left w:val="single" w:sz="4" w:space="0" w:color="auto"/>
              <w:bottom w:val="single" w:sz="4" w:space="0" w:color="auto"/>
              <w:right w:val="single" w:sz="4" w:space="0" w:color="000000"/>
            </w:tcBorders>
            <w:shd w:val="clear" w:color="000000" w:fill="C9FBED"/>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 xml:space="preserve"> МЕРОПРИЯТИЯ ЦЕНТРА</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Утренник «Весна»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07.03.2024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Мероприятие ко дню Космонавтики «Космические дали»</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12.04.2024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Выпускной</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30.05.2024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49</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100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Лекция для старшеклассников по экономической грамотности (12)</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12</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В течение года</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36</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564</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Проведение конференции-защиты по бизнес- проектам школьников 11 класса , школы №91</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23.05.2024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7</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21</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6.</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Школа Лидера для старшеклассников (6)</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6</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В течение года</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171</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7.</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Творческий сбор «Рождественские встречи»</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08.01.2024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28</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8.</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Рождественский бал</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05.01.2024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52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9.</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Проведение мастерской на слёте Активистов О\У «Навигаторы Детства»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17.04.2024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60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10.</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Урок мужества (6)</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6</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январь</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149</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11.</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Вечорки Растатурихи и Русской песни</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24.02.2024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48</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12.</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Учрежденческое мероприятие «Широкая Масленица»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мар.24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1315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13.</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«Концерт к 8 марта»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05.03.2024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18</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45</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14.</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Отчетные концерты (6)</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6</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25.04-25.05.24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444</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720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15.</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Организационные собрания (52)</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52</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01.09-10.09</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3249</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16.</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«День знаний» (52)</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52</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01.09.2024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3249</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17.</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Областной фестиваль «ВолгаФест»(Михайлов В.Н.-показ спектакля»</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02.09.</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150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18.</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Праздник «Посвящение в «Крылатовцы» игровая программ Михайлова Д.В.</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25.09.</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56</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80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19.</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Беседы о вреде употребления ядовитых растений.</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01.-10.09</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2105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20.</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«Осенины»</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сентябрь</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60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21.</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Виртуальная экскурсия по улицам родного города «Город, в котором я живу», конкурс рисунков</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сентябрь</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182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32</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22.</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Концерт ко Дню Учителя(шк.106)</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02.10.</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23.</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Выставка «Мой город»</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04.окт</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24.</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Беседы ко Дню пожилого человека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11.10.</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15</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25.</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«Хлебные посиделки» ш 34 (Архипова Л.А.)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01.05.2010</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26.</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Проект   «МОЙ любимый питомец» стенгазета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октябрь</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18</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27.</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Проведение открытого урока в объединении «Люблю мою Самару» по теме «Путешествие по родному краю»</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09.10.2024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17</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9</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28.</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Создание фотоколлажей  «МЫ дружные ребята»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14.10.</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29.</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Беседа ко Дню матери</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20.10.</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100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31.</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Проведение открытого занятия в объединении «Совушка»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24.10.2024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32.</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Проведение открытого урока в объединении «Школа музейных наук «Наследие»  - экскурсия для учеников начальной школы «Самолёт ИЛ – 2»</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24.10.2024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37</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33.</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Квест.Загадки. Осень.</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25.окт</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55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34.</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Классный час «Пионеры герои»</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25.10.2024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17</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105</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35.</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Утренник «Осень» в ДО «Конструктор»</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октябрь</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36.</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Экскурсии на Бариновскую мельницу С. Бариновка Производственное соор.1 (Элекина О.В.)</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26.10.</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27</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37.</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xml:space="preserve">Конкурс   рисунков «Осень в гости  просим» </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28.10.</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38.</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Посещении экскурсии в  Культурно-выставочный центр «Радуга» (Элекина О.В.)</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30.окт</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27</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39.</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Экскурсия городской конкурс-выставка «Чудеса рукоделия» (Элекина О.В.)</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30.окт</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40.</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Посещение  детской картинной галереи  по теме   «Иванов век».</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01.11.</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7</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41.</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Осенний бал старшеклассников (Каледа Г.В.)</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04.11.2023</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68</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42.</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Региональная выставка  «Самара»  в областной историко-краеведческом музеи В.П. Алабина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06.11.25; 17.11.25</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80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32</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43.</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В рамках « года Семьи» конкурс флеш- моб среди классов шк.106</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08.11.</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50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30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44.</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МК «Лесные   звери» -аппликация из листьев и шишек</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11.ноя</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45.</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Экскурсия на телевидение ГТРК Самара, в рамках городского музейного марафона «Музей и дети». (Дрожджа О.В.)</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22.11.2024г</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46.</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Час истории «Куйбышев – запасная столица»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ноябрь</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17</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112</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47.</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Защита проектов в объединении «Социальная экономика» (10)</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10</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ноябрь</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67</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12</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48.</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Проведение открытого занятия в объединении «Здоровячок»</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ноябрь</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49.</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Проведении экскурсии для участников стажировки делегации «Мир-Маркази Имконият бахри Рушд» из республики Таджикистан от партнёрской организации (Трубочкина Г.А.)</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5</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18.12.2024г.</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7</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50.</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Викторина «Люблю тебя, Самарский край!»</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декабрь</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182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9</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51.</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Час краеведения «Жигулёвские горы – природная достопримечательность Самарского края»</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декабрь</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182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27</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52.</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«Новогодние праздники» по заявкам школ(9)</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9</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19-28.12.23</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254</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53.</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Центровская Новогодняя ёлка (2 )</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21.12.2024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200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54.</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Новогоднее кафе «Сюрприз»</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22.12.2023</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8</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42</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55.</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«Новогодние традиции разных стран» (объединение «ШМН «Наследие», гр. 1.1)</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25 декабря</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30</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7</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56.</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Утренник «Новый год» в ДО «Конструктор» (2)</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26.12.2024</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45</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60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57.</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Новогодние мероприятия внутри объединения (52)</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52</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20 – 30 декабря</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3249</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0</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58.</w:t>
            </w:r>
            <w:r w:rsidRPr="00922E17">
              <w:rPr>
                <w:rFonts w:ascii="Times New Roman" w:eastAsia="Times New Roman" w:hAnsi="Times New Roman" w:cs="Times New Roman"/>
                <w:color w:val="000000"/>
                <w:sz w:val="14"/>
                <w:szCs w:val="14"/>
                <w:lang w:eastAsia="ru-RU"/>
              </w:rPr>
              <w:t xml:space="preserve">  </w:t>
            </w: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«Новогодний квест»» (объединение «ШМН «Наследие - Мастер)</w:t>
            </w:r>
          </w:p>
        </w:tc>
        <w:tc>
          <w:tcPr>
            <w:tcW w:w="951"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w:t>
            </w:r>
          </w:p>
        </w:tc>
        <w:tc>
          <w:tcPr>
            <w:tcW w:w="1033"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w:t>
            </w:r>
          </w:p>
        </w:tc>
        <w:tc>
          <w:tcPr>
            <w:tcW w:w="1672"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27 декабря</w:t>
            </w:r>
          </w:p>
        </w:tc>
        <w:tc>
          <w:tcPr>
            <w:tcW w:w="1129" w:type="dxa"/>
            <w:tcBorders>
              <w:top w:val="nil"/>
              <w:left w:val="nil"/>
              <w:bottom w:val="single" w:sz="4" w:space="0" w:color="auto"/>
              <w:right w:val="single" w:sz="4" w:space="0" w:color="auto"/>
            </w:tcBorders>
            <w:shd w:val="clear" w:color="auto" w:fill="auto"/>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val="en-US" w:eastAsia="ru-RU"/>
              </w:rPr>
              <w:t>12</w:t>
            </w:r>
          </w:p>
        </w:tc>
        <w:tc>
          <w:tcPr>
            <w:tcW w:w="1126" w:type="dxa"/>
            <w:tcBorders>
              <w:top w:val="nil"/>
              <w:left w:val="nil"/>
              <w:bottom w:val="single" w:sz="4" w:space="0" w:color="auto"/>
              <w:right w:val="single" w:sz="4" w:space="0" w:color="auto"/>
            </w:tcBorders>
            <w:shd w:val="clear" w:color="auto" w:fill="auto"/>
            <w:noWrap/>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15</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ind w:firstLineChars="200" w:firstLine="480"/>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w:t>
            </w:r>
          </w:p>
        </w:tc>
        <w:tc>
          <w:tcPr>
            <w:tcW w:w="8559"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Итого по мероприятиям Центра: 257</w:t>
            </w:r>
          </w:p>
        </w:tc>
        <w:tc>
          <w:tcPr>
            <w:tcW w:w="951"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w:t>
            </w:r>
          </w:p>
        </w:tc>
        <w:tc>
          <w:tcPr>
            <w:tcW w:w="1033"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257</w:t>
            </w:r>
          </w:p>
        </w:tc>
        <w:tc>
          <w:tcPr>
            <w:tcW w:w="1672"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color w:val="000000"/>
                <w:sz w:val="24"/>
                <w:szCs w:val="24"/>
                <w:lang w:eastAsia="ru-RU"/>
              </w:rPr>
            </w:pPr>
            <w:r w:rsidRPr="00922E17">
              <w:rPr>
                <w:rFonts w:ascii="Times New Roman" w:eastAsia="Times New Roman" w:hAnsi="Times New Roman" w:cs="Times New Roman"/>
                <w:color w:val="000000"/>
                <w:sz w:val="24"/>
                <w:szCs w:val="24"/>
                <w:lang w:eastAsia="ru-RU"/>
              </w:rPr>
              <w:t> </w:t>
            </w:r>
          </w:p>
        </w:tc>
        <w:tc>
          <w:tcPr>
            <w:tcW w:w="1129"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15749</w:t>
            </w:r>
          </w:p>
        </w:tc>
        <w:tc>
          <w:tcPr>
            <w:tcW w:w="1126" w:type="dxa"/>
            <w:tcBorders>
              <w:top w:val="nil"/>
              <w:left w:val="nil"/>
              <w:bottom w:val="single" w:sz="4" w:space="0" w:color="auto"/>
              <w:right w:val="single" w:sz="4" w:space="0" w:color="auto"/>
            </w:tcBorders>
            <w:shd w:val="clear" w:color="000000" w:fill="E4F4DF"/>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4"/>
                <w:szCs w:val="24"/>
                <w:lang w:eastAsia="ru-RU"/>
              </w:rPr>
            </w:pPr>
            <w:r w:rsidRPr="00922E17">
              <w:rPr>
                <w:rFonts w:ascii="Times New Roman" w:eastAsia="Times New Roman" w:hAnsi="Times New Roman" w:cs="Times New Roman"/>
                <w:b/>
                <w:bCs/>
                <w:color w:val="000000"/>
                <w:sz w:val="24"/>
                <w:szCs w:val="24"/>
                <w:lang w:eastAsia="ru-RU"/>
              </w:rPr>
              <w:t>2997</w:t>
            </w:r>
          </w:p>
        </w:tc>
      </w:tr>
      <w:tr w:rsidR="00922E17" w:rsidRPr="00922E17" w:rsidTr="00922E17">
        <w:trPr>
          <w:gridAfter w:val="1"/>
          <w:wAfter w:w="43" w:type="dxa"/>
          <w:trHeight w:val="20"/>
        </w:trPr>
        <w:tc>
          <w:tcPr>
            <w:tcW w:w="756" w:type="dxa"/>
            <w:tcBorders>
              <w:top w:val="nil"/>
              <w:left w:val="single" w:sz="4" w:space="0" w:color="auto"/>
              <w:bottom w:val="single" w:sz="4" w:space="0" w:color="auto"/>
              <w:right w:val="single" w:sz="4" w:space="0" w:color="auto"/>
            </w:tcBorders>
            <w:shd w:val="clear" w:color="000000" w:fill="C9F9FC"/>
            <w:vAlign w:val="center"/>
            <w:hideMark/>
          </w:tcPr>
          <w:p w:rsidR="00922E17" w:rsidRPr="00922E17" w:rsidRDefault="00922E17" w:rsidP="00922E17">
            <w:pPr>
              <w:spacing w:after="0" w:line="240" w:lineRule="auto"/>
              <w:rPr>
                <w:rFonts w:ascii="Times New Roman" w:eastAsia="Times New Roman" w:hAnsi="Times New Roman" w:cs="Times New Roman"/>
                <w:color w:val="000000"/>
                <w:sz w:val="28"/>
                <w:szCs w:val="28"/>
                <w:lang w:eastAsia="ru-RU"/>
              </w:rPr>
            </w:pPr>
            <w:r w:rsidRPr="00922E17">
              <w:rPr>
                <w:rFonts w:ascii="Times New Roman" w:eastAsia="Times New Roman" w:hAnsi="Times New Roman" w:cs="Times New Roman"/>
                <w:color w:val="000000"/>
                <w:sz w:val="28"/>
                <w:szCs w:val="28"/>
                <w:lang w:eastAsia="ru-RU"/>
              </w:rPr>
              <w:t> </w:t>
            </w:r>
          </w:p>
        </w:tc>
        <w:tc>
          <w:tcPr>
            <w:tcW w:w="8559" w:type="dxa"/>
            <w:tcBorders>
              <w:top w:val="nil"/>
              <w:left w:val="nil"/>
              <w:bottom w:val="single" w:sz="4" w:space="0" w:color="auto"/>
              <w:right w:val="single" w:sz="4" w:space="0" w:color="auto"/>
            </w:tcBorders>
            <w:shd w:val="clear" w:color="000000" w:fill="C9F9FC"/>
            <w:vAlign w:val="center"/>
            <w:hideMark/>
          </w:tcPr>
          <w:p w:rsidR="00922E17" w:rsidRPr="00922E17" w:rsidRDefault="00922E17" w:rsidP="00922E17">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ВСЕГО 377</w:t>
            </w:r>
            <w:r w:rsidRPr="00922E17">
              <w:rPr>
                <w:rFonts w:ascii="Times New Roman" w:eastAsia="Times New Roman" w:hAnsi="Times New Roman" w:cs="Times New Roman"/>
                <w:b/>
                <w:bCs/>
                <w:color w:val="000000"/>
                <w:sz w:val="28"/>
                <w:szCs w:val="28"/>
                <w:lang w:eastAsia="ru-RU"/>
              </w:rPr>
              <w:t xml:space="preserve"> мероприятий</w:t>
            </w:r>
          </w:p>
        </w:tc>
        <w:tc>
          <w:tcPr>
            <w:tcW w:w="951" w:type="dxa"/>
            <w:tcBorders>
              <w:top w:val="nil"/>
              <w:left w:val="nil"/>
              <w:bottom w:val="single" w:sz="4" w:space="0" w:color="auto"/>
              <w:right w:val="single" w:sz="4" w:space="0" w:color="auto"/>
            </w:tcBorders>
            <w:shd w:val="clear" w:color="000000" w:fill="C9F9FC"/>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8"/>
                <w:szCs w:val="28"/>
                <w:lang w:eastAsia="ru-RU"/>
              </w:rPr>
            </w:pPr>
            <w:r w:rsidRPr="00922E17">
              <w:rPr>
                <w:rFonts w:ascii="Times New Roman" w:eastAsia="Times New Roman" w:hAnsi="Times New Roman" w:cs="Times New Roman"/>
                <w:b/>
                <w:bCs/>
                <w:color w:val="000000"/>
                <w:sz w:val="28"/>
                <w:szCs w:val="28"/>
                <w:lang w:eastAsia="ru-RU"/>
              </w:rPr>
              <w:t> </w:t>
            </w:r>
          </w:p>
        </w:tc>
        <w:tc>
          <w:tcPr>
            <w:tcW w:w="1033" w:type="dxa"/>
            <w:tcBorders>
              <w:top w:val="nil"/>
              <w:left w:val="nil"/>
              <w:bottom w:val="single" w:sz="4" w:space="0" w:color="auto"/>
              <w:right w:val="single" w:sz="4" w:space="0" w:color="auto"/>
            </w:tcBorders>
            <w:shd w:val="clear" w:color="000000" w:fill="C9F9FC"/>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8"/>
                <w:szCs w:val="28"/>
                <w:lang w:eastAsia="ru-RU"/>
              </w:rPr>
            </w:pPr>
            <w:r w:rsidRPr="00922E17">
              <w:rPr>
                <w:rFonts w:ascii="Times New Roman" w:eastAsia="Times New Roman" w:hAnsi="Times New Roman" w:cs="Times New Roman"/>
                <w:b/>
                <w:bCs/>
                <w:color w:val="000000"/>
                <w:sz w:val="28"/>
                <w:szCs w:val="28"/>
                <w:lang w:eastAsia="ru-RU"/>
              </w:rPr>
              <w:t>377</w:t>
            </w:r>
          </w:p>
        </w:tc>
        <w:tc>
          <w:tcPr>
            <w:tcW w:w="1672" w:type="dxa"/>
            <w:tcBorders>
              <w:top w:val="nil"/>
              <w:left w:val="nil"/>
              <w:bottom w:val="single" w:sz="4" w:space="0" w:color="auto"/>
              <w:right w:val="single" w:sz="4" w:space="0" w:color="auto"/>
            </w:tcBorders>
            <w:shd w:val="clear" w:color="000000" w:fill="C9F9FC"/>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8"/>
                <w:szCs w:val="28"/>
                <w:lang w:eastAsia="ru-RU"/>
              </w:rPr>
            </w:pPr>
            <w:r w:rsidRPr="00922E17">
              <w:rPr>
                <w:rFonts w:ascii="Times New Roman" w:eastAsia="Times New Roman" w:hAnsi="Times New Roman" w:cs="Times New Roman"/>
                <w:b/>
                <w:bCs/>
                <w:color w:val="000000"/>
                <w:sz w:val="28"/>
                <w:szCs w:val="28"/>
                <w:lang w:eastAsia="ru-RU"/>
              </w:rPr>
              <w:t>0</w:t>
            </w:r>
          </w:p>
        </w:tc>
        <w:tc>
          <w:tcPr>
            <w:tcW w:w="1129" w:type="dxa"/>
            <w:tcBorders>
              <w:top w:val="nil"/>
              <w:left w:val="nil"/>
              <w:bottom w:val="single" w:sz="4" w:space="0" w:color="auto"/>
              <w:right w:val="single" w:sz="4" w:space="0" w:color="auto"/>
            </w:tcBorders>
            <w:shd w:val="clear" w:color="000000" w:fill="C9F9FC"/>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8"/>
                <w:szCs w:val="28"/>
                <w:lang w:eastAsia="ru-RU"/>
              </w:rPr>
            </w:pPr>
            <w:r w:rsidRPr="00922E17">
              <w:rPr>
                <w:rFonts w:ascii="Times New Roman" w:eastAsia="Times New Roman" w:hAnsi="Times New Roman" w:cs="Times New Roman"/>
                <w:b/>
                <w:bCs/>
                <w:color w:val="000000"/>
                <w:sz w:val="28"/>
                <w:szCs w:val="28"/>
                <w:lang w:eastAsia="ru-RU"/>
              </w:rPr>
              <w:t>20321</w:t>
            </w:r>
          </w:p>
        </w:tc>
        <w:tc>
          <w:tcPr>
            <w:tcW w:w="1126" w:type="dxa"/>
            <w:tcBorders>
              <w:top w:val="nil"/>
              <w:left w:val="nil"/>
              <w:bottom w:val="single" w:sz="4" w:space="0" w:color="auto"/>
              <w:right w:val="single" w:sz="4" w:space="0" w:color="auto"/>
            </w:tcBorders>
            <w:shd w:val="clear" w:color="000000" w:fill="C9F9FC"/>
            <w:vAlign w:val="center"/>
            <w:hideMark/>
          </w:tcPr>
          <w:p w:rsidR="00922E17" w:rsidRPr="00922E17" w:rsidRDefault="00922E17" w:rsidP="00922E17">
            <w:pPr>
              <w:spacing w:after="0" w:line="240" w:lineRule="auto"/>
              <w:jc w:val="center"/>
              <w:rPr>
                <w:rFonts w:ascii="Times New Roman" w:eastAsia="Times New Roman" w:hAnsi="Times New Roman" w:cs="Times New Roman"/>
                <w:b/>
                <w:bCs/>
                <w:color w:val="000000"/>
                <w:sz w:val="28"/>
                <w:szCs w:val="28"/>
                <w:lang w:eastAsia="ru-RU"/>
              </w:rPr>
            </w:pPr>
            <w:r w:rsidRPr="00922E17">
              <w:rPr>
                <w:rFonts w:ascii="Times New Roman" w:eastAsia="Times New Roman" w:hAnsi="Times New Roman" w:cs="Times New Roman"/>
                <w:b/>
                <w:bCs/>
                <w:color w:val="000000"/>
                <w:sz w:val="28"/>
                <w:szCs w:val="28"/>
                <w:lang w:eastAsia="ru-RU"/>
              </w:rPr>
              <w:t>9963</w:t>
            </w:r>
          </w:p>
        </w:tc>
      </w:tr>
    </w:tbl>
    <w:p w:rsidR="00922E17" w:rsidRPr="000F2D13" w:rsidRDefault="00922E17" w:rsidP="00FD40CD">
      <w:pPr>
        <w:spacing w:after="0"/>
        <w:ind w:firstLine="709"/>
        <w:jc w:val="center"/>
        <w:rPr>
          <w:rFonts w:ascii="Times New Roman" w:hAnsi="Times New Roman" w:cs="Times New Roman"/>
          <w:b/>
          <w:sz w:val="24"/>
          <w:szCs w:val="24"/>
        </w:rPr>
      </w:pPr>
    </w:p>
    <w:p w:rsidR="007E03FF" w:rsidRPr="00922E17" w:rsidRDefault="00F24E24" w:rsidP="00FD40CD">
      <w:pPr>
        <w:spacing w:after="0"/>
        <w:jc w:val="both"/>
        <w:rPr>
          <w:rFonts w:ascii="Times New Roman" w:hAnsi="Times New Roman" w:cs="Times New Roman"/>
          <w:b/>
          <w:i/>
          <w:sz w:val="24"/>
        </w:rPr>
      </w:pPr>
      <w:r w:rsidRPr="00922E17">
        <w:rPr>
          <w:rFonts w:ascii="Times New Roman" w:hAnsi="Times New Roman" w:cs="Times New Roman"/>
          <w:b/>
          <w:i/>
          <w:sz w:val="24"/>
        </w:rPr>
        <w:t xml:space="preserve">Выводы: всего </w:t>
      </w:r>
      <w:r w:rsidR="00922E17" w:rsidRPr="00922E17">
        <w:rPr>
          <w:rFonts w:ascii="Times New Roman" w:hAnsi="Times New Roman" w:cs="Times New Roman"/>
          <w:b/>
          <w:i/>
          <w:sz w:val="24"/>
        </w:rPr>
        <w:t xml:space="preserve">20321 </w:t>
      </w:r>
      <w:r w:rsidRPr="00922E17">
        <w:rPr>
          <w:rFonts w:ascii="Times New Roman" w:hAnsi="Times New Roman" w:cs="Times New Roman"/>
          <w:b/>
          <w:i/>
          <w:sz w:val="24"/>
        </w:rPr>
        <w:t>обучающи</w:t>
      </w:r>
      <w:r w:rsidR="00922E17" w:rsidRPr="00922E17">
        <w:rPr>
          <w:rFonts w:ascii="Times New Roman" w:hAnsi="Times New Roman" w:cs="Times New Roman"/>
          <w:b/>
          <w:i/>
          <w:sz w:val="24"/>
        </w:rPr>
        <w:t>й</w:t>
      </w:r>
      <w:r w:rsidRPr="00922E17">
        <w:rPr>
          <w:rFonts w:ascii="Times New Roman" w:hAnsi="Times New Roman" w:cs="Times New Roman"/>
          <w:b/>
          <w:i/>
          <w:sz w:val="24"/>
        </w:rPr>
        <w:t xml:space="preserve">ся Центра и </w:t>
      </w:r>
      <w:r w:rsidR="00922E17" w:rsidRPr="00922E17">
        <w:rPr>
          <w:rFonts w:ascii="Times New Roman" w:hAnsi="Times New Roman" w:cs="Times New Roman"/>
          <w:b/>
          <w:i/>
          <w:sz w:val="24"/>
        </w:rPr>
        <w:t>9963</w:t>
      </w:r>
      <w:r w:rsidRPr="00922E17">
        <w:rPr>
          <w:rFonts w:ascii="Times New Roman" w:hAnsi="Times New Roman" w:cs="Times New Roman"/>
          <w:b/>
          <w:i/>
          <w:sz w:val="24"/>
        </w:rPr>
        <w:t xml:space="preserve"> зрителей приняли участие в 3</w:t>
      </w:r>
      <w:r w:rsidR="00922E17" w:rsidRPr="00922E17">
        <w:rPr>
          <w:rFonts w:ascii="Times New Roman" w:hAnsi="Times New Roman" w:cs="Times New Roman"/>
          <w:b/>
          <w:i/>
          <w:sz w:val="24"/>
        </w:rPr>
        <w:t>77</w:t>
      </w:r>
      <w:r w:rsidRPr="00922E17">
        <w:rPr>
          <w:rFonts w:ascii="Times New Roman" w:hAnsi="Times New Roman" w:cs="Times New Roman"/>
          <w:b/>
          <w:i/>
          <w:sz w:val="24"/>
        </w:rPr>
        <w:t xml:space="preserve"> массовых мероприятиях.</w:t>
      </w:r>
    </w:p>
    <w:p w:rsidR="003F025A" w:rsidRPr="00A73147" w:rsidRDefault="003F025A" w:rsidP="00FD40CD">
      <w:pPr>
        <w:spacing w:after="0"/>
        <w:jc w:val="both"/>
        <w:rPr>
          <w:rFonts w:ascii="Times New Roman" w:hAnsi="Times New Roman" w:cs="Times New Roman"/>
          <w:b/>
          <w:i/>
          <w:sz w:val="24"/>
          <w:highlight w:val="yellow"/>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559"/>
        <w:gridCol w:w="1418"/>
        <w:gridCol w:w="1984"/>
      </w:tblGrid>
      <w:tr w:rsidR="007E03FF" w:rsidRPr="00577406" w:rsidTr="00B537C1">
        <w:trPr>
          <w:jc w:val="center"/>
        </w:trPr>
        <w:tc>
          <w:tcPr>
            <w:tcW w:w="6516" w:type="dxa"/>
            <w:shd w:val="clear" w:color="auto" w:fill="E4F4DF" w:themeFill="accent5" w:themeFillTint="33"/>
            <w:vAlign w:val="center"/>
          </w:tcPr>
          <w:p w:rsidR="007E03FF" w:rsidRPr="00577406" w:rsidRDefault="007E03FF" w:rsidP="00FD40CD">
            <w:pPr>
              <w:pStyle w:val="a4"/>
              <w:spacing w:line="276" w:lineRule="auto"/>
              <w:ind w:left="0"/>
              <w:jc w:val="center"/>
              <w:rPr>
                <w:sz w:val="24"/>
                <w:szCs w:val="24"/>
              </w:rPr>
            </w:pPr>
            <w:r w:rsidRPr="00577406">
              <w:rPr>
                <w:sz w:val="24"/>
                <w:szCs w:val="24"/>
              </w:rPr>
              <w:t>Мероприятия</w:t>
            </w:r>
          </w:p>
        </w:tc>
        <w:tc>
          <w:tcPr>
            <w:tcW w:w="1559" w:type="dxa"/>
            <w:shd w:val="clear" w:color="auto" w:fill="E4F4DF" w:themeFill="accent5" w:themeFillTint="33"/>
          </w:tcPr>
          <w:p w:rsidR="007E03FF" w:rsidRPr="00577406" w:rsidRDefault="007E03FF" w:rsidP="00FD40CD">
            <w:pPr>
              <w:spacing w:after="0"/>
              <w:jc w:val="center"/>
              <w:rPr>
                <w:rFonts w:ascii="Times New Roman" w:hAnsi="Times New Roman" w:cs="Times New Roman"/>
                <w:sz w:val="24"/>
                <w:szCs w:val="24"/>
              </w:rPr>
            </w:pPr>
            <w:r w:rsidRPr="00577406">
              <w:rPr>
                <w:rFonts w:ascii="Times New Roman" w:hAnsi="Times New Roman" w:cs="Times New Roman"/>
                <w:sz w:val="24"/>
                <w:szCs w:val="24"/>
              </w:rPr>
              <w:t>кол-во</w:t>
            </w:r>
          </w:p>
        </w:tc>
        <w:tc>
          <w:tcPr>
            <w:tcW w:w="1418" w:type="dxa"/>
            <w:shd w:val="clear" w:color="auto" w:fill="E4F4DF" w:themeFill="accent5" w:themeFillTint="33"/>
          </w:tcPr>
          <w:p w:rsidR="007E03FF" w:rsidRPr="00577406" w:rsidRDefault="007E03FF" w:rsidP="00FD40CD">
            <w:pPr>
              <w:spacing w:after="0"/>
              <w:jc w:val="center"/>
              <w:rPr>
                <w:rFonts w:ascii="Times New Roman" w:hAnsi="Times New Roman" w:cs="Times New Roman"/>
                <w:sz w:val="24"/>
                <w:szCs w:val="24"/>
              </w:rPr>
            </w:pPr>
            <w:r w:rsidRPr="00577406">
              <w:rPr>
                <w:rFonts w:ascii="Times New Roman" w:hAnsi="Times New Roman" w:cs="Times New Roman"/>
                <w:sz w:val="24"/>
                <w:szCs w:val="24"/>
              </w:rPr>
              <w:t>охват уч-ся</w:t>
            </w:r>
          </w:p>
        </w:tc>
        <w:tc>
          <w:tcPr>
            <w:tcW w:w="1984" w:type="dxa"/>
            <w:shd w:val="clear" w:color="auto" w:fill="E4F4DF" w:themeFill="accent5" w:themeFillTint="33"/>
          </w:tcPr>
          <w:p w:rsidR="007E03FF" w:rsidRPr="00577406" w:rsidRDefault="007E03FF" w:rsidP="00FD40CD">
            <w:pPr>
              <w:spacing w:after="0"/>
              <w:jc w:val="center"/>
              <w:rPr>
                <w:rFonts w:ascii="Times New Roman" w:hAnsi="Times New Roman" w:cs="Times New Roman"/>
                <w:sz w:val="24"/>
                <w:szCs w:val="24"/>
              </w:rPr>
            </w:pPr>
            <w:r w:rsidRPr="00577406">
              <w:rPr>
                <w:rFonts w:ascii="Times New Roman" w:hAnsi="Times New Roman" w:cs="Times New Roman"/>
                <w:sz w:val="24"/>
                <w:szCs w:val="24"/>
              </w:rPr>
              <w:t>охват зрителей</w:t>
            </w:r>
          </w:p>
        </w:tc>
      </w:tr>
      <w:tr w:rsidR="007E03FF" w:rsidRPr="00577406" w:rsidTr="00B537C1">
        <w:trPr>
          <w:jc w:val="center"/>
        </w:trPr>
        <w:tc>
          <w:tcPr>
            <w:tcW w:w="6516" w:type="dxa"/>
            <w:vAlign w:val="center"/>
          </w:tcPr>
          <w:p w:rsidR="007E03FF" w:rsidRPr="00577406" w:rsidRDefault="007E03FF" w:rsidP="00FD40CD">
            <w:pPr>
              <w:pStyle w:val="a4"/>
              <w:spacing w:line="276" w:lineRule="auto"/>
              <w:ind w:left="0"/>
              <w:jc w:val="center"/>
              <w:rPr>
                <w:sz w:val="24"/>
                <w:szCs w:val="24"/>
              </w:rPr>
            </w:pPr>
            <w:r w:rsidRPr="00577406">
              <w:rPr>
                <w:sz w:val="24"/>
                <w:szCs w:val="24"/>
              </w:rPr>
              <w:t>1 досуговые</w:t>
            </w:r>
          </w:p>
        </w:tc>
        <w:tc>
          <w:tcPr>
            <w:tcW w:w="1559"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129</w:t>
            </w:r>
          </w:p>
        </w:tc>
        <w:tc>
          <w:tcPr>
            <w:tcW w:w="1418" w:type="dxa"/>
          </w:tcPr>
          <w:p w:rsidR="007E03FF" w:rsidRPr="00577406" w:rsidRDefault="00922E17" w:rsidP="00577406">
            <w:pPr>
              <w:spacing w:after="0"/>
              <w:jc w:val="center"/>
              <w:rPr>
                <w:rFonts w:ascii="Times New Roman" w:hAnsi="Times New Roman" w:cs="Times New Roman"/>
                <w:sz w:val="24"/>
                <w:szCs w:val="24"/>
              </w:rPr>
            </w:pPr>
            <w:r>
              <w:rPr>
                <w:rFonts w:ascii="Times New Roman" w:hAnsi="Times New Roman" w:cs="Times New Roman"/>
                <w:sz w:val="24"/>
                <w:szCs w:val="24"/>
              </w:rPr>
              <w:t>8023</w:t>
            </w:r>
          </w:p>
        </w:tc>
        <w:tc>
          <w:tcPr>
            <w:tcW w:w="1984"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1615</w:t>
            </w:r>
          </w:p>
        </w:tc>
      </w:tr>
      <w:tr w:rsidR="007E03FF" w:rsidRPr="00577406" w:rsidTr="00B537C1">
        <w:trPr>
          <w:jc w:val="center"/>
        </w:trPr>
        <w:tc>
          <w:tcPr>
            <w:tcW w:w="6516" w:type="dxa"/>
            <w:vAlign w:val="center"/>
          </w:tcPr>
          <w:p w:rsidR="007E03FF" w:rsidRPr="00577406" w:rsidRDefault="007E03FF" w:rsidP="00FD40CD">
            <w:pPr>
              <w:pStyle w:val="a4"/>
              <w:spacing w:line="276" w:lineRule="auto"/>
              <w:ind w:left="0"/>
              <w:jc w:val="center"/>
              <w:rPr>
                <w:sz w:val="24"/>
                <w:szCs w:val="24"/>
              </w:rPr>
            </w:pPr>
            <w:r w:rsidRPr="00577406">
              <w:rPr>
                <w:sz w:val="24"/>
                <w:szCs w:val="24"/>
              </w:rPr>
              <w:t>2 культурно-познавательные</w:t>
            </w:r>
          </w:p>
        </w:tc>
        <w:tc>
          <w:tcPr>
            <w:tcW w:w="1559"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146</w:t>
            </w:r>
          </w:p>
        </w:tc>
        <w:tc>
          <w:tcPr>
            <w:tcW w:w="1418"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7093</w:t>
            </w:r>
          </w:p>
        </w:tc>
        <w:tc>
          <w:tcPr>
            <w:tcW w:w="1984"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4971</w:t>
            </w:r>
          </w:p>
        </w:tc>
      </w:tr>
      <w:tr w:rsidR="007E03FF" w:rsidRPr="00577406" w:rsidTr="00B537C1">
        <w:trPr>
          <w:jc w:val="center"/>
        </w:trPr>
        <w:tc>
          <w:tcPr>
            <w:tcW w:w="6516" w:type="dxa"/>
            <w:vAlign w:val="center"/>
          </w:tcPr>
          <w:p w:rsidR="007E03FF" w:rsidRPr="00577406" w:rsidRDefault="007E03FF" w:rsidP="00FD40CD">
            <w:pPr>
              <w:pStyle w:val="a4"/>
              <w:spacing w:line="276" w:lineRule="auto"/>
              <w:ind w:left="0"/>
              <w:jc w:val="center"/>
              <w:rPr>
                <w:sz w:val="24"/>
                <w:szCs w:val="24"/>
              </w:rPr>
            </w:pPr>
            <w:r w:rsidRPr="00577406">
              <w:rPr>
                <w:sz w:val="24"/>
                <w:szCs w:val="24"/>
              </w:rPr>
              <w:t>3 по достижению результатов</w:t>
            </w:r>
          </w:p>
        </w:tc>
        <w:tc>
          <w:tcPr>
            <w:tcW w:w="1559"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49</w:t>
            </w:r>
          </w:p>
        </w:tc>
        <w:tc>
          <w:tcPr>
            <w:tcW w:w="1418"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4875</w:t>
            </w:r>
          </w:p>
        </w:tc>
        <w:tc>
          <w:tcPr>
            <w:tcW w:w="1984"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2288</w:t>
            </w:r>
          </w:p>
        </w:tc>
      </w:tr>
      <w:tr w:rsidR="007E03FF" w:rsidRPr="00577406" w:rsidTr="00B537C1">
        <w:trPr>
          <w:jc w:val="center"/>
        </w:trPr>
        <w:tc>
          <w:tcPr>
            <w:tcW w:w="6516" w:type="dxa"/>
            <w:vAlign w:val="center"/>
          </w:tcPr>
          <w:p w:rsidR="007E03FF" w:rsidRPr="00577406" w:rsidRDefault="007E03FF" w:rsidP="00FD40CD">
            <w:pPr>
              <w:pStyle w:val="a4"/>
              <w:spacing w:line="276" w:lineRule="auto"/>
              <w:ind w:left="0"/>
              <w:jc w:val="center"/>
              <w:rPr>
                <w:sz w:val="24"/>
                <w:szCs w:val="24"/>
              </w:rPr>
            </w:pPr>
            <w:r w:rsidRPr="00577406">
              <w:rPr>
                <w:sz w:val="24"/>
                <w:szCs w:val="24"/>
              </w:rPr>
              <w:t>4 образовательно-оздоровительный лагерь</w:t>
            </w:r>
          </w:p>
        </w:tc>
        <w:tc>
          <w:tcPr>
            <w:tcW w:w="1559"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7E03FF" w:rsidRPr="00577406" w:rsidRDefault="00922E17" w:rsidP="00B537C1">
            <w:pPr>
              <w:spacing w:after="0"/>
              <w:jc w:val="center"/>
              <w:rPr>
                <w:rFonts w:ascii="Times New Roman" w:hAnsi="Times New Roman" w:cs="Times New Roman"/>
                <w:sz w:val="24"/>
                <w:szCs w:val="24"/>
              </w:rPr>
            </w:pPr>
            <w:r>
              <w:rPr>
                <w:rFonts w:ascii="Times New Roman" w:hAnsi="Times New Roman" w:cs="Times New Roman"/>
                <w:sz w:val="24"/>
                <w:szCs w:val="24"/>
              </w:rPr>
              <w:t>164</w:t>
            </w:r>
          </w:p>
        </w:tc>
        <w:tc>
          <w:tcPr>
            <w:tcW w:w="1984"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0</w:t>
            </w:r>
          </w:p>
        </w:tc>
      </w:tr>
      <w:tr w:rsidR="007E03FF" w:rsidRPr="00577406" w:rsidTr="00B537C1">
        <w:trPr>
          <w:jc w:val="center"/>
        </w:trPr>
        <w:tc>
          <w:tcPr>
            <w:tcW w:w="6516" w:type="dxa"/>
            <w:vAlign w:val="center"/>
          </w:tcPr>
          <w:p w:rsidR="007E03FF" w:rsidRPr="00577406" w:rsidRDefault="007E03FF" w:rsidP="00FD40CD">
            <w:pPr>
              <w:pStyle w:val="a4"/>
              <w:spacing w:line="276" w:lineRule="auto"/>
              <w:ind w:left="0"/>
              <w:jc w:val="center"/>
              <w:rPr>
                <w:sz w:val="24"/>
                <w:szCs w:val="24"/>
              </w:rPr>
            </w:pPr>
            <w:r w:rsidRPr="00577406">
              <w:rPr>
                <w:sz w:val="24"/>
                <w:szCs w:val="24"/>
              </w:rPr>
              <w:t>5 экскурсии</w:t>
            </w:r>
          </w:p>
        </w:tc>
        <w:tc>
          <w:tcPr>
            <w:tcW w:w="1559"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1418"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166</w:t>
            </w:r>
          </w:p>
        </w:tc>
        <w:tc>
          <w:tcPr>
            <w:tcW w:w="1984" w:type="dxa"/>
          </w:tcPr>
          <w:p w:rsidR="007E03FF" w:rsidRPr="00577406" w:rsidRDefault="00922E17" w:rsidP="00FD40CD">
            <w:pPr>
              <w:spacing w:after="0"/>
              <w:jc w:val="center"/>
              <w:rPr>
                <w:rFonts w:ascii="Times New Roman" w:hAnsi="Times New Roman" w:cs="Times New Roman"/>
                <w:sz w:val="24"/>
                <w:szCs w:val="24"/>
              </w:rPr>
            </w:pPr>
            <w:r>
              <w:rPr>
                <w:rFonts w:ascii="Times New Roman" w:hAnsi="Times New Roman" w:cs="Times New Roman"/>
                <w:sz w:val="24"/>
                <w:szCs w:val="24"/>
              </w:rPr>
              <w:t>1089</w:t>
            </w:r>
          </w:p>
        </w:tc>
      </w:tr>
      <w:tr w:rsidR="007E03FF" w:rsidRPr="00072C82" w:rsidTr="00B537C1">
        <w:trPr>
          <w:jc w:val="center"/>
        </w:trPr>
        <w:tc>
          <w:tcPr>
            <w:tcW w:w="6516" w:type="dxa"/>
            <w:shd w:val="clear" w:color="auto" w:fill="E4F4DF" w:themeFill="accent5" w:themeFillTint="33"/>
            <w:vAlign w:val="center"/>
          </w:tcPr>
          <w:p w:rsidR="007E03FF" w:rsidRPr="00577406" w:rsidRDefault="007E03FF" w:rsidP="00FD40CD">
            <w:pPr>
              <w:pStyle w:val="a4"/>
              <w:spacing w:line="276" w:lineRule="auto"/>
              <w:ind w:left="0"/>
              <w:jc w:val="center"/>
              <w:rPr>
                <w:b/>
                <w:sz w:val="24"/>
                <w:szCs w:val="24"/>
              </w:rPr>
            </w:pPr>
            <w:r w:rsidRPr="00577406">
              <w:rPr>
                <w:b/>
                <w:sz w:val="24"/>
                <w:szCs w:val="24"/>
              </w:rPr>
              <w:t>Итого</w:t>
            </w:r>
          </w:p>
        </w:tc>
        <w:tc>
          <w:tcPr>
            <w:tcW w:w="1559" w:type="dxa"/>
            <w:shd w:val="clear" w:color="auto" w:fill="E4F4DF" w:themeFill="accent5" w:themeFillTint="33"/>
          </w:tcPr>
          <w:p w:rsidR="007E03FF" w:rsidRPr="00577406" w:rsidRDefault="00922E17" w:rsidP="00577406">
            <w:pPr>
              <w:spacing w:after="0"/>
              <w:jc w:val="center"/>
              <w:rPr>
                <w:rFonts w:ascii="Times New Roman" w:hAnsi="Times New Roman" w:cs="Times New Roman"/>
                <w:b/>
                <w:sz w:val="24"/>
                <w:szCs w:val="24"/>
              </w:rPr>
            </w:pPr>
            <w:r>
              <w:rPr>
                <w:rFonts w:ascii="Times New Roman" w:hAnsi="Times New Roman" w:cs="Times New Roman"/>
                <w:b/>
                <w:sz w:val="24"/>
                <w:szCs w:val="24"/>
              </w:rPr>
              <w:t>377</w:t>
            </w:r>
          </w:p>
        </w:tc>
        <w:tc>
          <w:tcPr>
            <w:tcW w:w="1418" w:type="dxa"/>
            <w:shd w:val="clear" w:color="auto" w:fill="E4F4DF" w:themeFill="accent5" w:themeFillTint="33"/>
          </w:tcPr>
          <w:p w:rsidR="007E03FF" w:rsidRPr="00577406" w:rsidRDefault="00922E17" w:rsidP="00FD40CD">
            <w:pPr>
              <w:spacing w:after="0"/>
              <w:jc w:val="center"/>
              <w:rPr>
                <w:rFonts w:ascii="Times New Roman" w:hAnsi="Times New Roman" w:cs="Times New Roman"/>
                <w:b/>
                <w:sz w:val="24"/>
                <w:szCs w:val="24"/>
              </w:rPr>
            </w:pPr>
            <w:r>
              <w:rPr>
                <w:rFonts w:ascii="Times New Roman" w:hAnsi="Times New Roman" w:cs="Times New Roman"/>
                <w:b/>
                <w:sz w:val="24"/>
                <w:szCs w:val="24"/>
              </w:rPr>
              <w:t>20321</w:t>
            </w:r>
          </w:p>
        </w:tc>
        <w:tc>
          <w:tcPr>
            <w:tcW w:w="1984" w:type="dxa"/>
            <w:shd w:val="clear" w:color="auto" w:fill="E4F4DF" w:themeFill="accent5" w:themeFillTint="33"/>
          </w:tcPr>
          <w:p w:rsidR="007E03FF" w:rsidRPr="00072C82" w:rsidRDefault="00922E17" w:rsidP="00FD40CD">
            <w:pPr>
              <w:spacing w:after="0"/>
              <w:jc w:val="center"/>
              <w:rPr>
                <w:rFonts w:ascii="Times New Roman" w:hAnsi="Times New Roman" w:cs="Times New Roman"/>
                <w:b/>
                <w:sz w:val="24"/>
                <w:szCs w:val="24"/>
              </w:rPr>
            </w:pPr>
            <w:r>
              <w:rPr>
                <w:rFonts w:ascii="Times New Roman" w:hAnsi="Times New Roman" w:cs="Times New Roman"/>
                <w:b/>
                <w:sz w:val="24"/>
                <w:szCs w:val="24"/>
              </w:rPr>
              <w:t>9963</w:t>
            </w:r>
          </w:p>
        </w:tc>
      </w:tr>
    </w:tbl>
    <w:p w:rsidR="00702C33" w:rsidRDefault="00702C33" w:rsidP="00FD40CD">
      <w:pPr>
        <w:pStyle w:val="af6"/>
        <w:shd w:val="clear" w:color="auto" w:fill="auto"/>
        <w:tabs>
          <w:tab w:val="left" w:pos="1552"/>
          <w:tab w:val="left" w:pos="3524"/>
          <w:tab w:val="right" w:pos="6775"/>
        </w:tabs>
        <w:spacing w:line="276" w:lineRule="auto"/>
        <w:jc w:val="center"/>
        <w:rPr>
          <w:b/>
          <w:i/>
          <w:sz w:val="24"/>
          <w:szCs w:val="24"/>
        </w:rPr>
      </w:pPr>
    </w:p>
    <w:p w:rsidR="0067064F" w:rsidRDefault="0067064F">
      <w:pPr>
        <w:rPr>
          <w:rFonts w:ascii="Times New Roman" w:eastAsia="Times New Roman" w:hAnsi="Times New Roman" w:cs="Times New Roman"/>
          <w:b/>
          <w:i/>
          <w:sz w:val="24"/>
          <w:szCs w:val="24"/>
        </w:rPr>
      </w:pPr>
      <w:r>
        <w:rPr>
          <w:b/>
          <w:i/>
          <w:sz w:val="24"/>
          <w:szCs w:val="24"/>
        </w:rPr>
        <w:br w:type="page"/>
      </w:r>
    </w:p>
    <w:p w:rsidR="00483638" w:rsidRPr="00922AE4" w:rsidRDefault="00483638" w:rsidP="00FD40CD">
      <w:pPr>
        <w:pStyle w:val="af6"/>
        <w:shd w:val="clear" w:color="auto" w:fill="auto"/>
        <w:tabs>
          <w:tab w:val="left" w:pos="1552"/>
          <w:tab w:val="left" w:pos="3524"/>
          <w:tab w:val="right" w:pos="6775"/>
        </w:tabs>
        <w:spacing w:line="276" w:lineRule="auto"/>
        <w:jc w:val="center"/>
        <w:rPr>
          <w:b/>
          <w:i/>
          <w:sz w:val="24"/>
          <w:szCs w:val="24"/>
        </w:rPr>
      </w:pPr>
      <w:r w:rsidRPr="00922AE4">
        <w:rPr>
          <w:b/>
          <w:i/>
          <w:sz w:val="24"/>
          <w:szCs w:val="24"/>
        </w:rPr>
        <w:t>Волонтёрская деятельность за 202</w:t>
      </w:r>
      <w:r w:rsidR="001A50CB">
        <w:rPr>
          <w:b/>
          <w:i/>
          <w:sz w:val="24"/>
          <w:szCs w:val="24"/>
        </w:rPr>
        <w:t>4</w:t>
      </w:r>
      <w:r w:rsidRPr="00922AE4">
        <w:rPr>
          <w:b/>
          <w:i/>
          <w:sz w:val="24"/>
          <w:szCs w:val="24"/>
        </w:rPr>
        <w:t xml:space="preserve"> год</w:t>
      </w:r>
    </w:p>
    <w:p w:rsidR="00483638" w:rsidRPr="00AC3430" w:rsidRDefault="00483638" w:rsidP="00FD40CD">
      <w:pPr>
        <w:spacing w:after="0"/>
        <w:jc w:val="center"/>
        <w:rPr>
          <w:rFonts w:ascii="Times New Roman" w:hAnsi="Times New Roman" w:cs="Times New Roman"/>
          <w:sz w:val="24"/>
          <w:szCs w:val="24"/>
        </w:rPr>
      </w:pPr>
    </w:p>
    <w:tbl>
      <w:tblPr>
        <w:tblStyle w:val="a3"/>
        <w:tblW w:w="14731" w:type="dxa"/>
        <w:tblLook w:val="04A0" w:firstRow="1" w:lastRow="0" w:firstColumn="1" w:lastColumn="0" w:noHBand="0" w:noVBand="1"/>
      </w:tblPr>
      <w:tblGrid>
        <w:gridCol w:w="562"/>
        <w:gridCol w:w="10348"/>
        <w:gridCol w:w="2126"/>
        <w:gridCol w:w="1695"/>
      </w:tblGrid>
      <w:tr w:rsidR="00483638" w:rsidRPr="00AC3430" w:rsidTr="00922AE4">
        <w:tc>
          <w:tcPr>
            <w:tcW w:w="562" w:type="dxa"/>
            <w:shd w:val="clear" w:color="auto" w:fill="C9F9FC" w:themeFill="accent3" w:themeFillTint="33"/>
          </w:tcPr>
          <w:p w:rsidR="00483638" w:rsidRPr="00AC3430" w:rsidRDefault="00483638" w:rsidP="00FD40CD">
            <w:pPr>
              <w:jc w:val="center"/>
              <w:rPr>
                <w:rFonts w:ascii="Times New Roman" w:hAnsi="Times New Roman" w:cs="Times New Roman"/>
                <w:sz w:val="24"/>
                <w:szCs w:val="24"/>
              </w:rPr>
            </w:pPr>
            <w:r w:rsidRPr="00AC3430">
              <w:rPr>
                <w:rFonts w:ascii="Times New Roman" w:hAnsi="Times New Roman" w:cs="Times New Roman"/>
                <w:sz w:val="24"/>
                <w:szCs w:val="24"/>
              </w:rPr>
              <w:t>№</w:t>
            </w:r>
          </w:p>
        </w:tc>
        <w:tc>
          <w:tcPr>
            <w:tcW w:w="10348" w:type="dxa"/>
            <w:shd w:val="clear" w:color="auto" w:fill="C9F9FC" w:themeFill="accent3" w:themeFillTint="33"/>
          </w:tcPr>
          <w:p w:rsidR="00483638" w:rsidRPr="00AC3430" w:rsidRDefault="00483638" w:rsidP="00FD40CD">
            <w:pPr>
              <w:jc w:val="center"/>
              <w:rPr>
                <w:rFonts w:ascii="Times New Roman" w:hAnsi="Times New Roman" w:cs="Times New Roman"/>
                <w:sz w:val="24"/>
                <w:szCs w:val="24"/>
              </w:rPr>
            </w:pPr>
            <w:r w:rsidRPr="00AC3430">
              <w:rPr>
                <w:rFonts w:ascii="Times New Roman" w:hAnsi="Times New Roman" w:cs="Times New Roman"/>
                <w:sz w:val="24"/>
                <w:szCs w:val="24"/>
              </w:rPr>
              <w:t>Мероприятие</w:t>
            </w:r>
          </w:p>
        </w:tc>
        <w:tc>
          <w:tcPr>
            <w:tcW w:w="2126" w:type="dxa"/>
            <w:shd w:val="clear" w:color="auto" w:fill="C9F9FC" w:themeFill="accent3" w:themeFillTint="33"/>
          </w:tcPr>
          <w:p w:rsidR="00483638" w:rsidRPr="00AC3430" w:rsidRDefault="00483638" w:rsidP="00FD40CD">
            <w:pPr>
              <w:jc w:val="center"/>
              <w:rPr>
                <w:rFonts w:ascii="Times New Roman" w:hAnsi="Times New Roman" w:cs="Times New Roman"/>
                <w:sz w:val="24"/>
                <w:szCs w:val="24"/>
              </w:rPr>
            </w:pPr>
            <w:r w:rsidRPr="00AC3430">
              <w:rPr>
                <w:rFonts w:ascii="Times New Roman" w:hAnsi="Times New Roman" w:cs="Times New Roman"/>
                <w:sz w:val="24"/>
                <w:szCs w:val="24"/>
              </w:rPr>
              <w:t>Дата</w:t>
            </w:r>
          </w:p>
        </w:tc>
        <w:tc>
          <w:tcPr>
            <w:tcW w:w="1695" w:type="dxa"/>
            <w:shd w:val="clear" w:color="auto" w:fill="C9F9FC" w:themeFill="accent3" w:themeFillTint="33"/>
          </w:tcPr>
          <w:p w:rsidR="00483638" w:rsidRPr="00AC3430" w:rsidRDefault="00483638" w:rsidP="00FD40CD">
            <w:pPr>
              <w:jc w:val="center"/>
              <w:rPr>
                <w:rFonts w:ascii="Times New Roman" w:hAnsi="Times New Roman" w:cs="Times New Roman"/>
                <w:sz w:val="24"/>
                <w:szCs w:val="24"/>
              </w:rPr>
            </w:pPr>
            <w:r w:rsidRPr="00AC3430">
              <w:rPr>
                <w:rFonts w:ascii="Times New Roman" w:hAnsi="Times New Roman" w:cs="Times New Roman"/>
                <w:sz w:val="24"/>
                <w:szCs w:val="24"/>
              </w:rPr>
              <w:t>Количество участников</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1</w:t>
            </w:r>
          </w:p>
        </w:tc>
        <w:tc>
          <w:tcPr>
            <w:tcW w:w="10348" w:type="dxa"/>
          </w:tcPr>
          <w:p w:rsidR="001A50CB" w:rsidRPr="007C4AE2" w:rsidRDefault="001A50CB" w:rsidP="001A50CB">
            <w:pPr>
              <w:jc w:val="center"/>
              <w:rPr>
                <w:rFonts w:ascii="Times New Roman" w:hAnsi="Times New Roman"/>
              </w:rPr>
            </w:pPr>
            <w:r w:rsidRPr="007C4AE2">
              <w:rPr>
                <w:rFonts w:ascii="Times New Roman" w:hAnsi="Times New Roman"/>
              </w:rPr>
              <w:t>Городская социально-значимая спортивная акция «Вставай на лыжи»</w:t>
            </w:r>
          </w:p>
        </w:tc>
        <w:tc>
          <w:tcPr>
            <w:tcW w:w="2126" w:type="dxa"/>
          </w:tcPr>
          <w:p w:rsidR="001A50CB" w:rsidRPr="007C4AE2" w:rsidRDefault="001A50CB" w:rsidP="001A50CB">
            <w:pPr>
              <w:jc w:val="center"/>
              <w:rPr>
                <w:rFonts w:ascii="Times New Roman" w:hAnsi="Times New Roman"/>
              </w:rPr>
            </w:pPr>
            <w:r w:rsidRPr="007C4AE2">
              <w:rPr>
                <w:rFonts w:ascii="Times New Roman" w:hAnsi="Times New Roman"/>
              </w:rPr>
              <w:t>22.01-28.01</w:t>
            </w:r>
            <w:r>
              <w:rPr>
                <w:rFonts w:ascii="Times New Roman" w:hAnsi="Times New Roman"/>
              </w:rPr>
              <w:t>.2024</w:t>
            </w:r>
          </w:p>
        </w:tc>
        <w:tc>
          <w:tcPr>
            <w:tcW w:w="1695" w:type="dxa"/>
          </w:tcPr>
          <w:p w:rsidR="001A50CB" w:rsidRPr="007C4AE2" w:rsidRDefault="001A50CB" w:rsidP="001A50CB">
            <w:pPr>
              <w:jc w:val="center"/>
              <w:rPr>
                <w:rFonts w:ascii="Times New Roman" w:hAnsi="Times New Roman"/>
              </w:rPr>
            </w:pPr>
            <w:r w:rsidRPr="007C4AE2">
              <w:rPr>
                <w:rFonts w:ascii="Times New Roman" w:hAnsi="Times New Roman"/>
              </w:rPr>
              <w:t>22</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2</w:t>
            </w:r>
          </w:p>
        </w:tc>
        <w:tc>
          <w:tcPr>
            <w:tcW w:w="10348" w:type="dxa"/>
          </w:tcPr>
          <w:p w:rsidR="001A50CB" w:rsidRPr="007C4AE2" w:rsidRDefault="001A50CB" w:rsidP="001A50CB">
            <w:pPr>
              <w:jc w:val="center"/>
              <w:rPr>
                <w:rFonts w:ascii="Times New Roman" w:hAnsi="Times New Roman"/>
              </w:rPr>
            </w:pPr>
            <w:r w:rsidRPr="007C4AE2">
              <w:rPr>
                <w:rFonts w:ascii="Times New Roman" w:hAnsi="Times New Roman"/>
              </w:rPr>
              <w:t>Городская социально-значимая патриотическая акция «Своих не бросаем»</w:t>
            </w:r>
          </w:p>
        </w:tc>
        <w:tc>
          <w:tcPr>
            <w:tcW w:w="2126" w:type="dxa"/>
          </w:tcPr>
          <w:p w:rsidR="001A50CB" w:rsidRPr="007C4AE2" w:rsidRDefault="001A50CB" w:rsidP="001A50CB">
            <w:pPr>
              <w:jc w:val="center"/>
              <w:rPr>
                <w:rFonts w:ascii="Times New Roman" w:hAnsi="Times New Roman"/>
              </w:rPr>
            </w:pPr>
            <w:r w:rsidRPr="007C4AE2">
              <w:rPr>
                <w:rFonts w:ascii="Times New Roman" w:hAnsi="Times New Roman"/>
              </w:rPr>
              <w:t>01.02-16.02</w:t>
            </w:r>
            <w:r>
              <w:rPr>
                <w:rFonts w:ascii="Times New Roman" w:hAnsi="Times New Roman"/>
              </w:rPr>
              <w:t>.2024</w:t>
            </w:r>
          </w:p>
        </w:tc>
        <w:tc>
          <w:tcPr>
            <w:tcW w:w="1695" w:type="dxa"/>
          </w:tcPr>
          <w:p w:rsidR="001A50CB" w:rsidRPr="007C4AE2" w:rsidRDefault="001A50CB" w:rsidP="001A50CB">
            <w:pPr>
              <w:jc w:val="center"/>
              <w:rPr>
                <w:rFonts w:ascii="Times New Roman" w:hAnsi="Times New Roman"/>
              </w:rPr>
            </w:pPr>
            <w:r w:rsidRPr="007C4AE2">
              <w:rPr>
                <w:rFonts w:ascii="Times New Roman" w:hAnsi="Times New Roman"/>
              </w:rPr>
              <w:t>130</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3</w:t>
            </w:r>
          </w:p>
        </w:tc>
        <w:tc>
          <w:tcPr>
            <w:tcW w:w="10348" w:type="dxa"/>
          </w:tcPr>
          <w:p w:rsidR="001A50CB" w:rsidRPr="007C4AE2" w:rsidRDefault="001A50CB" w:rsidP="001A50CB">
            <w:pPr>
              <w:jc w:val="center"/>
              <w:rPr>
                <w:rFonts w:ascii="Times New Roman" w:hAnsi="Times New Roman"/>
              </w:rPr>
            </w:pPr>
            <w:r w:rsidRPr="007C4AE2">
              <w:rPr>
                <w:rFonts w:ascii="Times New Roman" w:hAnsi="Times New Roman"/>
              </w:rPr>
              <w:t>Городская социально-значимая патриотическая акция «Посылка солдату»</w:t>
            </w:r>
          </w:p>
        </w:tc>
        <w:tc>
          <w:tcPr>
            <w:tcW w:w="2126" w:type="dxa"/>
          </w:tcPr>
          <w:p w:rsidR="001A50CB" w:rsidRPr="007C4AE2" w:rsidRDefault="001A50CB" w:rsidP="001A50CB">
            <w:pPr>
              <w:jc w:val="center"/>
              <w:rPr>
                <w:rFonts w:ascii="Times New Roman" w:hAnsi="Times New Roman"/>
              </w:rPr>
            </w:pPr>
            <w:r w:rsidRPr="007C4AE2">
              <w:rPr>
                <w:rFonts w:ascii="Times New Roman" w:hAnsi="Times New Roman"/>
              </w:rPr>
              <w:t>01.02-22.02</w:t>
            </w:r>
            <w:r>
              <w:rPr>
                <w:rFonts w:ascii="Times New Roman" w:hAnsi="Times New Roman"/>
              </w:rPr>
              <w:t>.2024</w:t>
            </w:r>
          </w:p>
        </w:tc>
        <w:tc>
          <w:tcPr>
            <w:tcW w:w="1695" w:type="dxa"/>
          </w:tcPr>
          <w:p w:rsidR="001A50CB" w:rsidRPr="007C4AE2" w:rsidRDefault="001A50CB" w:rsidP="001A50CB">
            <w:pPr>
              <w:jc w:val="center"/>
              <w:rPr>
                <w:rFonts w:ascii="Times New Roman" w:hAnsi="Times New Roman"/>
              </w:rPr>
            </w:pPr>
            <w:r w:rsidRPr="007C4AE2">
              <w:rPr>
                <w:rFonts w:ascii="Times New Roman" w:hAnsi="Times New Roman"/>
              </w:rPr>
              <w:t>340</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4</w:t>
            </w:r>
          </w:p>
        </w:tc>
        <w:tc>
          <w:tcPr>
            <w:tcW w:w="10348" w:type="dxa"/>
          </w:tcPr>
          <w:p w:rsidR="001A50CB" w:rsidRPr="007C4AE2" w:rsidRDefault="001A50CB" w:rsidP="001A50CB">
            <w:pPr>
              <w:jc w:val="center"/>
              <w:rPr>
                <w:rFonts w:ascii="Times New Roman" w:hAnsi="Times New Roman"/>
              </w:rPr>
            </w:pPr>
            <w:r>
              <w:rPr>
                <w:rFonts w:ascii="Times New Roman" w:hAnsi="Times New Roman"/>
              </w:rPr>
              <w:t>Городская акция по профилактике детского дорожно-транспортного травматизма «Жизнь-важнее скорости»</w:t>
            </w:r>
          </w:p>
        </w:tc>
        <w:tc>
          <w:tcPr>
            <w:tcW w:w="2126" w:type="dxa"/>
          </w:tcPr>
          <w:p w:rsidR="001A50CB" w:rsidRPr="007C4AE2" w:rsidRDefault="001A50CB" w:rsidP="001A50CB">
            <w:pPr>
              <w:jc w:val="center"/>
              <w:rPr>
                <w:rFonts w:ascii="Times New Roman" w:hAnsi="Times New Roman"/>
              </w:rPr>
            </w:pPr>
            <w:r>
              <w:rPr>
                <w:rFonts w:ascii="Times New Roman" w:hAnsi="Times New Roman"/>
              </w:rPr>
              <w:t>1.02-22.02 2024</w:t>
            </w:r>
          </w:p>
        </w:tc>
        <w:tc>
          <w:tcPr>
            <w:tcW w:w="1695" w:type="dxa"/>
          </w:tcPr>
          <w:p w:rsidR="001A50CB" w:rsidRPr="007C4AE2" w:rsidRDefault="001A50CB" w:rsidP="001A50CB">
            <w:pPr>
              <w:jc w:val="center"/>
              <w:rPr>
                <w:rFonts w:ascii="Times New Roman" w:hAnsi="Times New Roman"/>
              </w:rPr>
            </w:pPr>
            <w:r>
              <w:rPr>
                <w:rFonts w:ascii="Times New Roman" w:hAnsi="Times New Roman"/>
              </w:rPr>
              <w:t>28</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5</w:t>
            </w:r>
          </w:p>
        </w:tc>
        <w:tc>
          <w:tcPr>
            <w:tcW w:w="10348" w:type="dxa"/>
          </w:tcPr>
          <w:p w:rsidR="001A50CB" w:rsidRPr="007C4AE2" w:rsidRDefault="001A50CB" w:rsidP="001A50CB">
            <w:pPr>
              <w:jc w:val="center"/>
              <w:rPr>
                <w:rFonts w:ascii="Times New Roman" w:hAnsi="Times New Roman"/>
              </w:rPr>
            </w:pPr>
            <w:r>
              <w:rPr>
                <w:rFonts w:ascii="Times New Roman" w:hAnsi="Times New Roman"/>
              </w:rPr>
              <w:t>Массовое мероприятие в честь «Всемирного дня распространения информации о проблеме аутизма»</w:t>
            </w:r>
          </w:p>
        </w:tc>
        <w:tc>
          <w:tcPr>
            <w:tcW w:w="2126" w:type="dxa"/>
          </w:tcPr>
          <w:p w:rsidR="001A50CB" w:rsidRPr="007C4AE2" w:rsidRDefault="001A50CB" w:rsidP="001A50CB">
            <w:pPr>
              <w:jc w:val="center"/>
              <w:rPr>
                <w:rFonts w:ascii="Times New Roman" w:hAnsi="Times New Roman"/>
              </w:rPr>
            </w:pPr>
            <w:r>
              <w:rPr>
                <w:rFonts w:ascii="Times New Roman" w:hAnsi="Times New Roman"/>
              </w:rPr>
              <w:t>29.03.2024</w:t>
            </w:r>
          </w:p>
        </w:tc>
        <w:tc>
          <w:tcPr>
            <w:tcW w:w="1695" w:type="dxa"/>
          </w:tcPr>
          <w:p w:rsidR="001A50CB" w:rsidRPr="007C4AE2" w:rsidRDefault="001A50CB" w:rsidP="001A50CB">
            <w:pPr>
              <w:jc w:val="center"/>
              <w:rPr>
                <w:rFonts w:ascii="Times New Roman" w:hAnsi="Times New Roman"/>
              </w:rPr>
            </w:pPr>
            <w:r>
              <w:rPr>
                <w:rFonts w:ascii="Times New Roman" w:hAnsi="Times New Roman"/>
              </w:rPr>
              <w:t>80</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6</w:t>
            </w:r>
          </w:p>
        </w:tc>
        <w:tc>
          <w:tcPr>
            <w:tcW w:w="10348" w:type="dxa"/>
          </w:tcPr>
          <w:p w:rsidR="001A50CB" w:rsidRPr="007C4AE2" w:rsidRDefault="001A50CB" w:rsidP="001A50CB">
            <w:pPr>
              <w:jc w:val="center"/>
              <w:rPr>
                <w:rFonts w:ascii="Times New Roman" w:hAnsi="Times New Roman"/>
              </w:rPr>
            </w:pPr>
            <w:r>
              <w:rPr>
                <w:rFonts w:ascii="Times New Roman" w:hAnsi="Times New Roman"/>
              </w:rPr>
              <w:t>Городская акция «Не оставим без дворца ни синицу, ни скворца»</w:t>
            </w:r>
          </w:p>
        </w:tc>
        <w:tc>
          <w:tcPr>
            <w:tcW w:w="2126" w:type="dxa"/>
          </w:tcPr>
          <w:p w:rsidR="001A50CB" w:rsidRPr="007C4AE2" w:rsidRDefault="001A50CB" w:rsidP="001A50CB">
            <w:pPr>
              <w:jc w:val="center"/>
              <w:rPr>
                <w:rFonts w:ascii="Times New Roman" w:hAnsi="Times New Roman"/>
              </w:rPr>
            </w:pPr>
            <w:r>
              <w:rPr>
                <w:rFonts w:ascii="Times New Roman" w:hAnsi="Times New Roman"/>
              </w:rPr>
              <w:t>27.03-07.04.2024</w:t>
            </w:r>
          </w:p>
        </w:tc>
        <w:tc>
          <w:tcPr>
            <w:tcW w:w="1695" w:type="dxa"/>
          </w:tcPr>
          <w:p w:rsidR="001A50CB" w:rsidRPr="007C4AE2" w:rsidRDefault="001A50CB" w:rsidP="001A50CB">
            <w:pPr>
              <w:jc w:val="center"/>
              <w:rPr>
                <w:rFonts w:ascii="Times New Roman" w:hAnsi="Times New Roman"/>
              </w:rPr>
            </w:pPr>
            <w:r>
              <w:rPr>
                <w:rFonts w:ascii="Times New Roman" w:hAnsi="Times New Roman"/>
              </w:rPr>
              <w:t>27</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7</w:t>
            </w:r>
          </w:p>
        </w:tc>
        <w:tc>
          <w:tcPr>
            <w:tcW w:w="10348" w:type="dxa"/>
          </w:tcPr>
          <w:p w:rsidR="001A50CB" w:rsidRPr="007C4AE2" w:rsidRDefault="001A50CB" w:rsidP="001A50CB">
            <w:pPr>
              <w:jc w:val="center"/>
              <w:rPr>
                <w:rFonts w:ascii="Times New Roman" w:hAnsi="Times New Roman"/>
              </w:rPr>
            </w:pPr>
            <w:r>
              <w:rPr>
                <w:rFonts w:ascii="Times New Roman" w:hAnsi="Times New Roman"/>
              </w:rPr>
              <w:t>Городской музейный марафон «Музей и дети»</w:t>
            </w:r>
          </w:p>
        </w:tc>
        <w:tc>
          <w:tcPr>
            <w:tcW w:w="2126" w:type="dxa"/>
          </w:tcPr>
          <w:p w:rsidR="001A50CB" w:rsidRPr="007C4AE2" w:rsidRDefault="001A50CB" w:rsidP="001A50CB">
            <w:pPr>
              <w:jc w:val="center"/>
              <w:rPr>
                <w:rFonts w:ascii="Times New Roman" w:hAnsi="Times New Roman"/>
              </w:rPr>
            </w:pPr>
            <w:r>
              <w:rPr>
                <w:rFonts w:ascii="Times New Roman" w:hAnsi="Times New Roman"/>
              </w:rPr>
              <w:t>03.04.2024</w:t>
            </w:r>
          </w:p>
        </w:tc>
        <w:tc>
          <w:tcPr>
            <w:tcW w:w="1695" w:type="dxa"/>
          </w:tcPr>
          <w:p w:rsidR="001A50CB" w:rsidRPr="007C4AE2" w:rsidRDefault="001A50CB" w:rsidP="001A50CB">
            <w:pPr>
              <w:jc w:val="center"/>
              <w:rPr>
                <w:rFonts w:ascii="Times New Roman" w:hAnsi="Times New Roman"/>
              </w:rPr>
            </w:pPr>
            <w:r>
              <w:rPr>
                <w:rFonts w:ascii="Times New Roman" w:hAnsi="Times New Roman"/>
              </w:rPr>
              <w:t>15</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8</w:t>
            </w:r>
          </w:p>
        </w:tc>
        <w:tc>
          <w:tcPr>
            <w:tcW w:w="10348" w:type="dxa"/>
          </w:tcPr>
          <w:p w:rsidR="001A50CB" w:rsidRPr="007C4AE2" w:rsidRDefault="001A50CB" w:rsidP="001A50CB">
            <w:pPr>
              <w:jc w:val="center"/>
              <w:rPr>
                <w:rFonts w:ascii="Times New Roman" w:hAnsi="Times New Roman"/>
              </w:rPr>
            </w:pPr>
            <w:r>
              <w:rPr>
                <w:rFonts w:ascii="Times New Roman" w:hAnsi="Times New Roman"/>
              </w:rPr>
              <w:t>Городская социально-значимая акция «Георгиевская ленточка»</w:t>
            </w:r>
          </w:p>
        </w:tc>
        <w:tc>
          <w:tcPr>
            <w:tcW w:w="2126" w:type="dxa"/>
          </w:tcPr>
          <w:p w:rsidR="001A50CB" w:rsidRPr="007C4AE2" w:rsidRDefault="001A50CB" w:rsidP="001A50CB">
            <w:pPr>
              <w:jc w:val="center"/>
              <w:rPr>
                <w:rFonts w:ascii="Times New Roman" w:hAnsi="Times New Roman"/>
              </w:rPr>
            </w:pPr>
            <w:r>
              <w:rPr>
                <w:rFonts w:ascii="Times New Roman" w:hAnsi="Times New Roman"/>
              </w:rPr>
              <w:t>29.04-09.05.2024</w:t>
            </w:r>
          </w:p>
        </w:tc>
        <w:tc>
          <w:tcPr>
            <w:tcW w:w="1695" w:type="dxa"/>
          </w:tcPr>
          <w:p w:rsidR="001A50CB" w:rsidRPr="007C4AE2" w:rsidRDefault="001A50CB" w:rsidP="001A50CB">
            <w:pPr>
              <w:jc w:val="center"/>
              <w:rPr>
                <w:rFonts w:ascii="Times New Roman" w:hAnsi="Times New Roman"/>
              </w:rPr>
            </w:pPr>
            <w:r>
              <w:rPr>
                <w:rFonts w:ascii="Times New Roman" w:hAnsi="Times New Roman"/>
              </w:rPr>
              <w:t>83</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9</w:t>
            </w:r>
          </w:p>
        </w:tc>
        <w:tc>
          <w:tcPr>
            <w:tcW w:w="10348" w:type="dxa"/>
          </w:tcPr>
          <w:p w:rsidR="001A50CB" w:rsidRPr="007C4AE2" w:rsidRDefault="001A50CB" w:rsidP="001A50CB">
            <w:pPr>
              <w:jc w:val="center"/>
              <w:rPr>
                <w:rFonts w:ascii="Times New Roman" w:hAnsi="Times New Roman"/>
              </w:rPr>
            </w:pPr>
            <w:r>
              <w:rPr>
                <w:rFonts w:ascii="Times New Roman" w:hAnsi="Times New Roman"/>
              </w:rPr>
              <w:t>Социально-значимая акция «Звезда Победы»</w:t>
            </w:r>
          </w:p>
        </w:tc>
        <w:tc>
          <w:tcPr>
            <w:tcW w:w="2126" w:type="dxa"/>
          </w:tcPr>
          <w:p w:rsidR="001A50CB" w:rsidRPr="007C4AE2" w:rsidRDefault="001A50CB" w:rsidP="001A50CB">
            <w:pPr>
              <w:jc w:val="center"/>
              <w:rPr>
                <w:rFonts w:ascii="Times New Roman" w:hAnsi="Times New Roman"/>
              </w:rPr>
            </w:pPr>
            <w:r>
              <w:rPr>
                <w:rFonts w:ascii="Times New Roman" w:hAnsi="Times New Roman"/>
              </w:rPr>
              <w:t>05.05-09.05.2024</w:t>
            </w:r>
          </w:p>
        </w:tc>
        <w:tc>
          <w:tcPr>
            <w:tcW w:w="1695" w:type="dxa"/>
          </w:tcPr>
          <w:p w:rsidR="001A50CB" w:rsidRPr="007C4AE2" w:rsidRDefault="001A50CB" w:rsidP="001A50CB">
            <w:pPr>
              <w:jc w:val="center"/>
              <w:rPr>
                <w:rFonts w:ascii="Times New Roman" w:hAnsi="Times New Roman"/>
              </w:rPr>
            </w:pPr>
            <w:r>
              <w:rPr>
                <w:rFonts w:ascii="Times New Roman" w:hAnsi="Times New Roman"/>
              </w:rPr>
              <w:t>56</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10</w:t>
            </w:r>
          </w:p>
        </w:tc>
        <w:tc>
          <w:tcPr>
            <w:tcW w:w="10348" w:type="dxa"/>
          </w:tcPr>
          <w:p w:rsidR="001A50CB" w:rsidRPr="007C4AE2" w:rsidRDefault="001A50CB" w:rsidP="001A50CB">
            <w:pPr>
              <w:jc w:val="center"/>
              <w:rPr>
                <w:rFonts w:ascii="Times New Roman" w:hAnsi="Times New Roman"/>
              </w:rPr>
            </w:pPr>
            <w:r>
              <w:rPr>
                <w:rFonts w:ascii="Times New Roman" w:hAnsi="Times New Roman"/>
              </w:rPr>
              <w:t>Городская социально-значимая акция «Капелькой тепла согреем душу»</w:t>
            </w:r>
          </w:p>
        </w:tc>
        <w:tc>
          <w:tcPr>
            <w:tcW w:w="2126" w:type="dxa"/>
          </w:tcPr>
          <w:p w:rsidR="001A50CB" w:rsidRPr="007C4AE2" w:rsidRDefault="001A50CB" w:rsidP="001A50CB">
            <w:pPr>
              <w:jc w:val="center"/>
              <w:rPr>
                <w:rFonts w:ascii="Times New Roman" w:hAnsi="Times New Roman"/>
              </w:rPr>
            </w:pPr>
            <w:r>
              <w:rPr>
                <w:rFonts w:ascii="Times New Roman" w:hAnsi="Times New Roman"/>
              </w:rPr>
              <w:t>25.09-04.10</w:t>
            </w:r>
          </w:p>
        </w:tc>
        <w:tc>
          <w:tcPr>
            <w:tcW w:w="1695" w:type="dxa"/>
          </w:tcPr>
          <w:p w:rsidR="001A50CB" w:rsidRPr="007C4AE2" w:rsidRDefault="001A50CB" w:rsidP="001A50CB">
            <w:pPr>
              <w:jc w:val="center"/>
              <w:rPr>
                <w:rFonts w:ascii="Times New Roman" w:hAnsi="Times New Roman"/>
              </w:rPr>
            </w:pPr>
            <w:r>
              <w:rPr>
                <w:rFonts w:ascii="Times New Roman" w:hAnsi="Times New Roman"/>
              </w:rPr>
              <w:t>304</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11</w:t>
            </w:r>
          </w:p>
        </w:tc>
        <w:tc>
          <w:tcPr>
            <w:tcW w:w="10348" w:type="dxa"/>
          </w:tcPr>
          <w:p w:rsidR="001A50CB" w:rsidRDefault="001A50CB" w:rsidP="001A50CB">
            <w:pPr>
              <w:jc w:val="center"/>
              <w:rPr>
                <w:rFonts w:ascii="Times New Roman" w:hAnsi="Times New Roman"/>
              </w:rPr>
            </w:pPr>
            <w:r>
              <w:rPr>
                <w:rFonts w:ascii="Times New Roman" w:hAnsi="Times New Roman"/>
              </w:rPr>
              <w:t>Городская социальная акция «Стань заметнее! Засветись!»</w:t>
            </w:r>
          </w:p>
        </w:tc>
        <w:tc>
          <w:tcPr>
            <w:tcW w:w="2126" w:type="dxa"/>
          </w:tcPr>
          <w:p w:rsidR="001A50CB" w:rsidRDefault="001A50CB" w:rsidP="001A50CB">
            <w:pPr>
              <w:jc w:val="center"/>
              <w:rPr>
                <w:rFonts w:ascii="Times New Roman" w:hAnsi="Times New Roman"/>
              </w:rPr>
            </w:pPr>
            <w:r>
              <w:rPr>
                <w:rFonts w:ascii="Times New Roman" w:hAnsi="Times New Roman"/>
              </w:rPr>
              <w:t>14.10-30.11.2024</w:t>
            </w:r>
          </w:p>
        </w:tc>
        <w:tc>
          <w:tcPr>
            <w:tcW w:w="1695" w:type="dxa"/>
          </w:tcPr>
          <w:p w:rsidR="001A50CB" w:rsidRDefault="001A50CB" w:rsidP="001A50CB">
            <w:pPr>
              <w:jc w:val="center"/>
              <w:rPr>
                <w:rFonts w:ascii="Times New Roman" w:hAnsi="Times New Roman"/>
              </w:rPr>
            </w:pPr>
            <w:r>
              <w:rPr>
                <w:rFonts w:ascii="Times New Roman" w:hAnsi="Times New Roman"/>
              </w:rPr>
              <w:t>101</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12</w:t>
            </w:r>
          </w:p>
        </w:tc>
        <w:tc>
          <w:tcPr>
            <w:tcW w:w="10348" w:type="dxa"/>
          </w:tcPr>
          <w:p w:rsidR="001A50CB" w:rsidRDefault="001A50CB" w:rsidP="001A50CB">
            <w:pPr>
              <w:jc w:val="center"/>
              <w:rPr>
                <w:rFonts w:ascii="Times New Roman" w:hAnsi="Times New Roman"/>
              </w:rPr>
            </w:pPr>
            <w:r>
              <w:rPr>
                <w:rFonts w:ascii="Times New Roman" w:hAnsi="Times New Roman"/>
              </w:rPr>
              <w:t>Городская социальная акция «Сбор гуманитарной помощи нашим воинам под эгидой Думы Самарской области»</w:t>
            </w:r>
          </w:p>
        </w:tc>
        <w:tc>
          <w:tcPr>
            <w:tcW w:w="2126" w:type="dxa"/>
          </w:tcPr>
          <w:p w:rsidR="001A50CB" w:rsidRDefault="001A50CB" w:rsidP="001A50CB">
            <w:pPr>
              <w:jc w:val="center"/>
              <w:rPr>
                <w:rFonts w:ascii="Times New Roman" w:hAnsi="Times New Roman"/>
              </w:rPr>
            </w:pPr>
            <w:r>
              <w:rPr>
                <w:rFonts w:ascii="Times New Roman" w:hAnsi="Times New Roman"/>
              </w:rPr>
              <w:t>01.11-15.11.2024</w:t>
            </w:r>
          </w:p>
        </w:tc>
        <w:tc>
          <w:tcPr>
            <w:tcW w:w="1695" w:type="dxa"/>
          </w:tcPr>
          <w:p w:rsidR="001A50CB" w:rsidRDefault="001A50CB" w:rsidP="001A50CB">
            <w:pPr>
              <w:jc w:val="center"/>
              <w:rPr>
                <w:rFonts w:ascii="Times New Roman" w:hAnsi="Times New Roman"/>
              </w:rPr>
            </w:pPr>
            <w:r>
              <w:rPr>
                <w:rFonts w:ascii="Times New Roman" w:hAnsi="Times New Roman"/>
              </w:rPr>
              <w:t>350</w:t>
            </w:r>
          </w:p>
        </w:tc>
      </w:tr>
      <w:tr w:rsidR="001A50CB" w:rsidRPr="00AC3430" w:rsidTr="00922AE4">
        <w:tc>
          <w:tcPr>
            <w:tcW w:w="562" w:type="dxa"/>
          </w:tcPr>
          <w:p w:rsidR="001A50CB" w:rsidRPr="00AC3430" w:rsidRDefault="001A50CB" w:rsidP="001A50CB">
            <w:pPr>
              <w:jc w:val="center"/>
              <w:rPr>
                <w:rFonts w:ascii="Times New Roman" w:hAnsi="Times New Roman" w:cs="Times New Roman"/>
                <w:sz w:val="24"/>
                <w:szCs w:val="24"/>
              </w:rPr>
            </w:pPr>
            <w:r w:rsidRPr="00AC3430">
              <w:rPr>
                <w:rFonts w:ascii="Times New Roman" w:hAnsi="Times New Roman" w:cs="Times New Roman"/>
                <w:sz w:val="24"/>
                <w:szCs w:val="24"/>
              </w:rPr>
              <w:t>13</w:t>
            </w:r>
          </w:p>
        </w:tc>
        <w:tc>
          <w:tcPr>
            <w:tcW w:w="10348" w:type="dxa"/>
          </w:tcPr>
          <w:p w:rsidR="001A50CB" w:rsidRDefault="001A50CB" w:rsidP="001A50CB">
            <w:pPr>
              <w:jc w:val="center"/>
              <w:rPr>
                <w:rFonts w:ascii="Times New Roman" w:hAnsi="Times New Roman"/>
              </w:rPr>
            </w:pPr>
            <w:r>
              <w:rPr>
                <w:rFonts w:ascii="Times New Roman" w:hAnsi="Times New Roman"/>
              </w:rPr>
              <w:t>Городская акция «БЕЗопасный Новый год!»</w:t>
            </w:r>
          </w:p>
        </w:tc>
        <w:tc>
          <w:tcPr>
            <w:tcW w:w="2126" w:type="dxa"/>
          </w:tcPr>
          <w:p w:rsidR="001A50CB" w:rsidRDefault="001A50CB" w:rsidP="001A50CB">
            <w:pPr>
              <w:jc w:val="center"/>
              <w:rPr>
                <w:rFonts w:ascii="Times New Roman" w:hAnsi="Times New Roman"/>
              </w:rPr>
            </w:pPr>
            <w:r>
              <w:rPr>
                <w:rFonts w:ascii="Times New Roman" w:hAnsi="Times New Roman"/>
              </w:rPr>
              <w:t>02.12-20.02.2024</w:t>
            </w:r>
          </w:p>
        </w:tc>
        <w:tc>
          <w:tcPr>
            <w:tcW w:w="1695" w:type="dxa"/>
          </w:tcPr>
          <w:p w:rsidR="001A50CB" w:rsidRDefault="001A50CB" w:rsidP="001A50CB">
            <w:pPr>
              <w:jc w:val="center"/>
              <w:rPr>
                <w:rFonts w:ascii="Times New Roman" w:hAnsi="Times New Roman"/>
              </w:rPr>
            </w:pPr>
            <w:r>
              <w:rPr>
                <w:rFonts w:ascii="Times New Roman" w:hAnsi="Times New Roman"/>
              </w:rPr>
              <w:t>45</w:t>
            </w:r>
          </w:p>
        </w:tc>
      </w:tr>
    </w:tbl>
    <w:p w:rsidR="00483638" w:rsidRPr="00AC3430" w:rsidRDefault="00483638" w:rsidP="00FD40CD">
      <w:pPr>
        <w:spacing w:after="0"/>
        <w:jc w:val="center"/>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4390"/>
        <w:gridCol w:w="4961"/>
        <w:gridCol w:w="3115"/>
      </w:tblGrid>
      <w:tr w:rsidR="00483638" w:rsidRPr="00AC3430" w:rsidTr="00E305D8">
        <w:trPr>
          <w:jc w:val="center"/>
        </w:trPr>
        <w:tc>
          <w:tcPr>
            <w:tcW w:w="4390" w:type="dxa"/>
            <w:shd w:val="clear" w:color="auto" w:fill="E4F4DF" w:themeFill="accent5" w:themeFillTint="33"/>
          </w:tcPr>
          <w:p w:rsidR="00483638" w:rsidRPr="00AC3430" w:rsidRDefault="00483638" w:rsidP="00FD40CD">
            <w:pPr>
              <w:spacing w:line="276" w:lineRule="auto"/>
              <w:jc w:val="center"/>
              <w:rPr>
                <w:rFonts w:ascii="Times New Roman" w:hAnsi="Times New Roman" w:cs="Times New Roman"/>
                <w:sz w:val="24"/>
                <w:szCs w:val="24"/>
              </w:rPr>
            </w:pPr>
            <w:r w:rsidRPr="00AC3430">
              <w:rPr>
                <w:rFonts w:ascii="Times New Roman" w:hAnsi="Times New Roman" w:cs="Times New Roman"/>
                <w:sz w:val="24"/>
                <w:szCs w:val="24"/>
              </w:rPr>
              <w:t>Общее количество обучающихся (чел.)</w:t>
            </w:r>
          </w:p>
        </w:tc>
        <w:tc>
          <w:tcPr>
            <w:tcW w:w="4961" w:type="dxa"/>
            <w:shd w:val="clear" w:color="auto" w:fill="E4F4DF" w:themeFill="accent5" w:themeFillTint="33"/>
          </w:tcPr>
          <w:p w:rsidR="00483638" w:rsidRPr="00AC3430" w:rsidRDefault="00483638" w:rsidP="00FD40CD">
            <w:pPr>
              <w:spacing w:line="276" w:lineRule="auto"/>
              <w:jc w:val="center"/>
              <w:rPr>
                <w:rFonts w:ascii="Times New Roman" w:hAnsi="Times New Roman" w:cs="Times New Roman"/>
                <w:sz w:val="24"/>
                <w:szCs w:val="24"/>
              </w:rPr>
            </w:pPr>
            <w:r w:rsidRPr="00AC3430">
              <w:rPr>
                <w:rFonts w:ascii="Times New Roman" w:hAnsi="Times New Roman" w:cs="Times New Roman"/>
                <w:sz w:val="24"/>
                <w:szCs w:val="24"/>
              </w:rPr>
              <w:t>Из них участвуют в добровольчестве</w:t>
            </w:r>
          </w:p>
        </w:tc>
        <w:tc>
          <w:tcPr>
            <w:tcW w:w="3115" w:type="dxa"/>
            <w:shd w:val="clear" w:color="auto" w:fill="E4F4DF" w:themeFill="accent5" w:themeFillTint="33"/>
          </w:tcPr>
          <w:p w:rsidR="00483638" w:rsidRPr="00AC3430" w:rsidRDefault="00483638" w:rsidP="00FD40CD">
            <w:pPr>
              <w:spacing w:line="276" w:lineRule="auto"/>
              <w:jc w:val="center"/>
              <w:rPr>
                <w:rFonts w:ascii="Times New Roman" w:hAnsi="Times New Roman" w:cs="Times New Roman"/>
                <w:sz w:val="24"/>
                <w:szCs w:val="24"/>
              </w:rPr>
            </w:pPr>
            <w:r w:rsidRPr="00AC3430">
              <w:rPr>
                <w:rFonts w:ascii="Times New Roman" w:hAnsi="Times New Roman" w:cs="Times New Roman"/>
                <w:sz w:val="24"/>
                <w:szCs w:val="24"/>
              </w:rPr>
              <w:t>Доля (%)</w:t>
            </w:r>
          </w:p>
        </w:tc>
      </w:tr>
      <w:tr w:rsidR="001A50CB" w:rsidRPr="00AC3430" w:rsidTr="00E305D8">
        <w:trPr>
          <w:jc w:val="center"/>
        </w:trPr>
        <w:tc>
          <w:tcPr>
            <w:tcW w:w="4390" w:type="dxa"/>
          </w:tcPr>
          <w:p w:rsidR="001A50CB" w:rsidRPr="008125AB" w:rsidRDefault="001A50CB" w:rsidP="001A50CB">
            <w:pPr>
              <w:jc w:val="center"/>
              <w:rPr>
                <w:rFonts w:ascii="Times New Roman" w:hAnsi="Times New Roman"/>
              </w:rPr>
            </w:pPr>
            <w:r w:rsidRPr="008125AB">
              <w:rPr>
                <w:rFonts w:ascii="Times New Roman" w:hAnsi="Times New Roman"/>
              </w:rPr>
              <w:t>3274</w:t>
            </w:r>
          </w:p>
        </w:tc>
        <w:tc>
          <w:tcPr>
            <w:tcW w:w="4961" w:type="dxa"/>
          </w:tcPr>
          <w:p w:rsidR="001A50CB" w:rsidRPr="008125AB" w:rsidRDefault="001A50CB" w:rsidP="001A50CB">
            <w:pPr>
              <w:jc w:val="center"/>
              <w:rPr>
                <w:rFonts w:ascii="Times New Roman" w:hAnsi="Times New Roman"/>
              </w:rPr>
            </w:pPr>
            <w:r w:rsidRPr="008125AB">
              <w:rPr>
                <w:rFonts w:ascii="Times New Roman" w:hAnsi="Times New Roman"/>
              </w:rPr>
              <w:t>1581</w:t>
            </w:r>
          </w:p>
        </w:tc>
        <w:tc>
          <w:tcPr>
            <w:tcW w:w="3115" w:type="dxa"/>
          </w:tcPr>
          <w:p w:rsidR="001A50CB" w:rsidRPr="008125AB" w:rsidRDefault="001A50CB" w:rsidP="001A50CB">
            <w:pPr>
              <w:jc w:val="center"/>
              <w:rPr>
                <w:rFonts w:ascii="Times New Roman" w:hAnsi="Times New Roman"/>
              </w:rPr>
            </w:pPr>
            <w:r w:rsidRPr="008125AB">
              <w:rPr>
                <w:rFonts w:ascii="Times New Roman" w:hAnsi="Times New Roman"/>
              </w:rPr>
              <w:t>48%</w:t>
            </w:r>
          </w:p>
        </w:tc>
      </w:tr>
    </w:tbl>
    <w:p w:rsidR="001A50CB" w:rsidRDefault="001A50CB" w:rsidP="00FD40CD">
      <w:pPr>
        <w:spacing w:after="0"/>
        <w:ind w:firstLine="709"/>
        <w:jc w:val="center"/>
        <w:rPr>
          <w:rFonts w:ascii="Times New Roman" w:hAnsi="Times New Roman" w:cs="Times New Roman"/>
          <w:sz w:val="24"/>
          <w:szCs w:val="24"/>
        </w:rPr>
      </w:pPr>
    </w:p>
    <w:p w:rsidR="00C444D3" w:rsidRPr="00922AE4" w:rsidRDefault="0062025C" w:rsidP="00FD40CD">
      <w:pPr>
        <w:pStyle w:val="af6"/>
        <w:shd w:val="clear" w:color="auto" w:fill="auto"/>
        <w:tabs>
          <w:tab w:val="left" w:pos="1552"/>
          <w:tab w:val="left" w:pos="3524"/>
          <w:tab w:val="right" w:pos="6775"/>
        </w:tabs>
        <w:spacing w:line="276" w:lineRule="auto"/>
        <w:jc w:val="center"/>
        <w:rPr>
          <w:b/>
          <w:i/>
          <w:sz w:val="24"/>
          <w:szCs w:val="24"/>
        </w:rPr>
      </w:pPr>
      <w:r w:rsidRPr="00922AE4">
        <w:rPr>
          <w:b/>
          <w:i/>
          <w:sz w:val="24"/>
          <w:szCs w:val="24"/>
        </w:rPr>
        <w:t xml:space="preserve">Доля обучающихся, </w:t>
      </w:r>
      <w:r w:rsidR="00C444D3" w:rsidRPr="00922AE4">
        <w:rPr>
          <w:b/>
          <w:i/>
          <w:sz w:val="24"/>
          <w:szCs w:val="24"/>
        </w:rPr>
        <w:t>вовлеченных в различные формы сопровождения и наставничества, в том числе с применением лучших практик обмена опытом между обучающимися, от общего количества обучающихся в организации</w:t>
      </w:r>
    </w:p>
    <w:p w:rsidR="00C444D3" w:rsidRPr="003E3758" w:rsidRDefault="00C444D3" w:rsidP="00FD40CD">
      <w:pPr>
        <w:pStyle w:val="af6"/>
        <w:shd w:val="clear" w:color="auto" w:fill="auto"/>
        <w:tabs>
          <w:tab w:val="left" w:pos="1552"/>
          <w:tab w:val="left" w:pos="3524"/>
          <w:tab w:val="right" w:pos="6775"/>
        </w:tabs>
        <w:spacing w:line="276" w:lineRule="auto"/>
        <w:jc w:val="center"/>
        <w:rPr>
          <w:sz w:val="24"/>
          <w:szCs w:val="24"/>
        </w:rPr>
      </w:pPr>
    </w:p>
    <w:tbl>
      <w:tblPr>
        <w:tblStyle w:val="a3"/>
        <w:tblW w:w="15025" w:type="dxa"/>
        <w:tblLook w:val="04A0" w:firstRow="1" w:lastRow="0" w:firstColumn="1" w:lastColumn="0" w:noHBand="0" w:noVBand="1"/>
      </w:tblPr>
      <w:tblGrid>
        <w:gridCol w:w="2263"/>
        <w:gridCol w:w="7291"/>
        <w:gridCol w:w="2207"/>
        <w:gridCol w:w="3264"/>
      </w:tblGrid>
      <w:tr w:rsidR="0062025C" w:rsidRPr="003E3758" w:rsidTr="0062025C">
        <w:trPr>
          <w:trHeight w:val="449"/>
        </w:trPr>
        <w:tc>
          <w:tcPr>
            <w:tcW w:w="2263" w:type="dxa"/>
            <w:vMerge w:val="restart"/>
            <w:shd w:val="clear" w:color="auto" w:fill="C9F9FC" w:themeFill="accent3" w:themeFillTint="33"/>
            <w:vAlign w:val="center"/>
          </w:tcPr>
          <w:p w:rsidR="0062025C" w:rsidRPr="003E3758" w:rsidRDefault="0062025C" w:rsidP="00FD40CD">
            <w:pPr>
              <w:pStyle w:val="af6"/>
              <w:shd w:val="clear" w:color="auto" w:fill="auto"/>
              <w:tabs>
                <w:tab w:val="left" w:pos="1552"/>
                <w:tab w:val="left" w:pos="3524"/>
                <w:tab w:val="right" w:pos="6775"/>
              </w:tabs>
              <w:jc w:val="center"/>
              <w:rPr>
                <w:sz w:val="24"/>
                <w:szCs w:val="24"/>
              </w:rPr>
            </w:pPr>
            <w:r w:rsidRPr="003E3758">
              <w:rPr>
                <w:color w:val="000000"/>
                <w:sz w:val="24"/>
                <w:szCs w:val="24"/>
                <w:lang w:eastAsia="ru-RU"/>
              </w:rPr>
              <w:t>Общее количество обучающихся (чел)</w:t>
            </w:r>
          </w:p>
        </w:tc>
        <w:tc>
          <w:tcPr>
            <w:tcW w:w="9498" w:type="dxa"/>
            <w:gridSpan w:val="2"/>
            <w:shd w:val="clear" w:color="auto" w:fill="C9F9FC" w:themeFill="accent3" w:themeFillTint="33"/>
            <w:vAlign w:val="center"/>
          </w:tcPr>
          <w:p w:rsidR="0062025C" w:rsidRPr="003E3758" w:rsidRDefault="0062025C" w:rsidP="00FD40CD">
            <w:pPr>
              <w:pStyle w:val="af6"/>
              <w:shd w:val="clear" w:color="auto" w:fill="auto"/>
              <w:tabs>
                <w:tab w:val="left" w:pos="1552"/>
                <w:tab w:val="left" w:pos="3524"/>
                <w:tab w:val="right" w:pos="6775"/>
              </w:tabs>
              <w:jc w:val="center"/>
              <w:rPr>
                <w:sz w:val="24"/>
                <w:szCs w:val="24"/>
              </w:rPr>
            </w:pPr>
            <w:r w:rsidRPr="003E3758">
              <w:rPr>
                <w:color w:val="000000"/>
                <w:sz w:val="24"/>
                <w:szCs w:val="24"/>
                <w:lang w:eastAsia="ru-RU"/>
              </w:rPr>
              <w:t>Из них вовлечённые в наставничество</w:t>
            </w:r>
          </w:p>
        </w:tc>
        <w:tc>
          <w:tcPr>
            <w:tcW w:w="3264" w:type="dxa"/>
            <w:vMerge w:val="restart"/>
            <w:shd w:val="clear" w:color="auto" w:fill="C9F9FC" w:themeFill="accent3" w:themeFillTint="33"/>
            <w:vAlign w:val="center"/>
          </w:tcPr>
          <w:p w:rsidR="0062025C" w:rsidRPr="003E3758" w:rsidRDefault="0062025C" w:rsidP="00FD40CD">
            <w:pPr>
              <w:pStyle w:val="af6"/>
              <w:shd w:val="clear" w:color="auto" w:fill="auto"/>
              <w:tabs>
                <w:tab w:val="left" w:pos="1552"/>
                <w:tab w:val="left" w:pos="3524"/>
                <w:tab w:val="right" w:pos="6775"/>
              </w:tabs>
              <w:jc w:val="center"/>
              <w:rPr>
                <w:sz w:val="24"/>
                <w:szCs w:val="24"/>
              </w:rPr>
            </w:pPr>
            <w:r w:rsidRPr="003E3758">
              <w:rPr>
                <w:sz w:val="24"/>
                <w:szCs w:val="24"/>
              </w:rPr>
              <w:t>План по декомпозированным показателям (чел)</w:t>
            </w:r>
          </w:p>
        </w:tc>
      </w:tr>
      <w:tr w:rsidR="0062025C" w:rsidRPr="003E3758" w:rsidTr="0062025C">
        <w:trPr>
          <w:trHeight w:val="449"/>
        </w:trPr>
        <w:tc>
          <w:tcPr>
            <w:tcW w:w="2263" w:type="dxa"/>
            <w:vMerge/>
            <w:shd w:val="clear" w:color="auto" w:fill="C9F9FC" w:themeFill="accent3" w:themeFillTint="33"/>
          </w:tcPr>
          <w:p w:rsidR="0062025C" w:rsidRPr="003E3758" w:rsidRDefault="0062025C" w:rsidP="00FD40CD">
            <w:pPr>
              <w:pStyle w:val="af6"/>
              <w:shd w:val="clear" w:color="auto" w:fill="auto"/>
              <w:tabs>
                <w:tab w:val="left" w:pos="1552"/>
                <w:tab w:val="left" w:pos="3524"/>
                <w:tab w:val="right" w:pos="6775"/>
              </w:tabs>
              <w:jc w:val="center"/>
              <w:rPr>
                <w:color w:val="000000"/>
                <w:sz w:val="24"/>
                <w:szCs w:val="24"/>
                <w:lang w:eastAsia="ru-RU"/>
              </w:rPr>
            </w:pPr>
          </w:p>
        </w:tc>
        <w:tc>
          <w:tcPr>
            <w:tcW w:w="7291" w:type="dxa"/>
            <w:shd w:val="clear" w:color="auto" w:fill="C9F9FC" w:themeFill="accent3" w:themeFillTint="33"/>
            <w:vAlign w:val="center"/>
          </w:tcPr>
          <w:p w:rsidR="0062025C" w:rsidRPr="003E3758" w:rsidRDefault="0062025C" w:rsidP="00FD40CD">
            <w:pPr>
              <w:pStyle w:val="af6"/>
              <w:shd w:val="clear" w:color="auto" w:fill="auto"/>
              <w:tabs>
                <w:tab w:val="left" w:pos="1552"/>
                <w:tab w:val="left" w:pos="3524"/>
                <w:tab w:val="right" w:pos="6775"/>
              </w:tabs>
              <w:jc w:val="center"/>
              <w:rPr>
                <w:color w:val="000000"/>
                <w:sz w:val="24"/>
                <w:szCs w:val="24"/>
                <w:lang w:eastAsia="ru-RU"/>
              </w:rPr>
            </w:pPr>
            <w:r w:rsidRPr="003E3758">
              <w:rPr>
                <w:color w:val="000000"/>
                <w:sz w:val="24"/>
                <w:szCs w:val="24"/>
                <w:lang w:eastAsia="ru-RU"/>
              </w:rPr>
              <w:t>Название программы</w:t>
            </w:r>
          </w:p>
        </w:tc>
        <w:tc>
          <w:tcPr>
            <w:tcW w:w="2207" w:type="dxa"/>
            <w:shd w:val="clear" w:color="auto" w:fill="C9F9FC" w:themeFill="accent3" w:themeFillTint="33"/>
          </w:tcPr>
          <w:p w:rsidR="0062025C" w:rsidRPr="003E3758" w:rsidRDefault="0062025C" w:rsidP="00FD40CD">
            <w:pPr>
              <w:pStyle w:val="af6"/>
              <w:shd w:val="clear" w:color="auto" w:fill="auto"/>
              <w:tabs>
                <w:tab w:val="left" w:pos="1552"/>
                <w:tab w:val="left" w:pos="3524"/>
                <w:tab w:val="right" w:pos="6775"/>
              </w:tabs>
              <w:jc w:val="center"/>
              <w:rPr>
                <w:sz w:val="24"/>
                <w:szCs w:val="24"/>
              </w:rPr>
            </w:pPr>
            <w:r w:rsidRPr="003E3758">
              <w:rPr>
                <w:color w:val="000000"/>
                <w:sz w:val="24"/>
                <w:szCs w:val="24"/>
                <w:lang w:eastAsia="ru-RU"/>
              </w:rPr>
              <w:t>Количество обучающихся (чел)</w:t>
            </w:r>
          </w:p>
        </w:tc>
        <w:tc>
          <w:tcPr>
            <w:tcW w:w="3264" w:type="dxa"/>
            <w:vMerge/>
            <w:shd w:val="clear" w:color="auto" w:fill="C9F9FC" w:themeFill="accent3" w:themeFillTint="33"/>
          </w:tcPr>
          <w:p w:rsidR="0062025C" w:rsidRPr="003E3758" w:rsidRDefault="0062025C" w:rsidP="00FD40CD">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val="restart"/>
            <w:vAlign w:val="center"/>
          </w:tcPr>
          <w:p w:rsidR="001A50CB" w:rsidRPr="003E3758" w:rsidRDefault="001A50CB" w:rsidP="001A50CB">
            <w:pPr>
              <w:pStyle w:val="af6"/>
              <w:shd w:val="clear" w:color="auto" w:fill="auto"/>
              <w:tabs>
                <w:tab w:val="left" w:pos="1552"/>
                <w:tab w:val="left" w:pos="3524"/>
                <w:tab w:val="right" w:pos="6775"/>
              </w:tabs>
              <w:jc w:val="center"/>
              <w:rPr>
                <w:b/>
                <w:sz w:val="24"/>
                <w:szCs w:val="24"/>
              </w:rPr>
            </w:pPr>
            <w:r w:rsidRPr="003E3758">
              <w:rPr>
                <w:b/>
                <w:sz w:val="24"/>
                <w:szCs w:val="24"/>
              </w:rPr>
              <w:t>32</w:t>
            </w:r>
            <w:r>
              <w:rPr>
                <w:b/>
                <w:sz w:val="24"/>
                <w:szCs w:val="24"/>
              </w:rPr>
              <w:t>74</w:t>
            </w: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Аленький цветочек</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109</w:t>
            </w:r>
          </w:p>
        </w:tc>
        <w:tc>
          <w:tcPr>
            <w:tcW w:w="3264" w:type="dxa"/>
            <w:vMerge w:val="restart"/>
            <w:vAlign w:val="center"/>
          </w:tcPr>
          <w:p w:rsidR="001A50CB" w:rsidRPr="003E3758" w:rsidRDefault="001A50CB" w:rsidP="001A50CB">
            <w:pPr>
              <w:pStyle w:val="af6"/>
              <w:shd w:val="clear" w:color="auto" w:fill="auto"/>
              <w:tabs>
                <w:tab w:val="left" w:pos="1552"/>
                <w:tab w:val="left" w:pos="3524"/>
                <w:tab w:val="right" w:pos="6775"/>
              </w:tabs>
              <w:jc w:val="center"/>
              <w:rPr>
                <w:b/>
                <w:sz w:val="24"/>
                <w:szCs w:val="24"/>
              </w:rPr>
            </w:pPr>
            <w:r w:rsidRPr="003E3758">
              <w:rPr>
                <w:b/>
                <w:sz w:val="24"/>
                <w:szCs w:val="24"/>
              </w:rPr>
              <w:t>13</w:t>
            </w:r>
            <w:r>
              <w:rPr>
                <w:b/>
                <w:sz w:val="24"/>
                <w:szCs w:val="24"/>
              </w:rPr>
              <w:t>43</w:t>
            </w: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Аленький цветочек-мастер</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30</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Экономическая теория для молодых и креативных</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58</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Русская песня</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131</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Растатуриха</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30</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Русский дом</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54</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Люблю мою Самару!</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186</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Феерия</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324</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Успех</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13</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Наследие</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90</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Центр школьной прессы Проект «Зебра»</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40</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Школьная студия видеопроизводства</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159</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Театр моды</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117</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Робототехника</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61</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sidRPr="003E3758">
              <w:rPr>
                <w:sz w:val="24"/>
                <w:szCs w:val="24"/>
              </w:rPr>
              <w:t>Ригель</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28</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Спортивная аэробика</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sz w:val="24"/>
                <w:szCs w:val="24"/>
              </w:rPr>
            </w:pPr>
            <w:r>
              <w:rPr>
                <w:sz w:val="24"/>
                <w:szCs w:val="24"/>
              </w:rPr>
              <w:t>45</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r w:rsidR="001A50CB" w:rsidRPr="003E3758" w:rsidTr="00C444D3">
        <w:tc>
          <w:tcPr>
            <w:tcW w:w="2263"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c>
          <w:tcPr>
            <w:tcW w:w="7291" w:type="dxa"/>
          </w:tcPr>
          <w:p w:rsidR="001A50CB" w:rsidRPr="003E3758" w:rsidRDefault="001A50CB" w:rsidP="001A50CB">
            <w:pPr>
              <w:pStyle w:val="af6"/>
              <w:shd w:val="clear" w:color="auto" w:fill="auto"/>
              <w:tabs>
                <w:tab w:val="left" w:pos="1552"/>
                <w:tab w:val="left" w:pos="3524"/>
                <w:tab w:val="right" w:pos="6775"/>
              </w:tabs>
              <w:jc w:val="center"/>
              <w:rPr>
                <w:b/>
                <w:sz w:val="24"/>
                <w:szCs w:val="24"/>
              </w:rPr>
            </w:pPr>
            <w:r w:rsidRPr="003E3758">
              <w:rPr>
                <w:b/>
                <w:sz w:val="24"/>
                <w:szCs w:val="24"/>
              </w:rPr>
              <w:t>ИТОГО</w:t>
            </w:r>
          </w:p>
        </w:tc>
        <w:tc>
          <w:tcPr>
            <w:tcW w:w="2207" w:type="dxa"/>
          </w:tcPr>
          <w:p w:rsidR="001A50CB" w:rsidRPr="003E3758" w:rsidRDefault="001A50CB" w:rsidP="001A50CB">
            <w:pPr>
              <w:pStyle w:val="af6"/>
              <w:shd w:val="clear" w:color="auto" w:fill="auto"/>
              <w:tabs>
                <w:tab w:val="left" w:pos="1552"/>
                <w:tab w:val="left" w:pos="3524"/>
                <w:tab w:val="right" w:pos="6775"/>
              </w:tabs>
              <w:jc w:val="center"/>
              <w:rPr>
                <w:b/>
                <w:sz w:val="24"/>
                <w:szCs w:val="24"/>
              </w:rPr>
            </w:pPr>
            <w:r>
              <w:rPr>
                <w:b/>
                <w:sz w:val="24"/>
                <w:szCs w:val="24"/>
              </w:rPr>
              <w:t>1475</w:t>
            </w:r>
          </w:p>
        </w:tc>
        <w:tc>
          <w:tcPr>
            <w:tcW w:w="3264" w:type="dxa"/>
            <w:vMerge/>
          </w:tcPr>
          <w:p w:rsidR="001A50CB" w:rsidRPr="003E3758" w:rsidRDefault="001A50CB" w:rsidP="001A50CB">
            <w:pPr>
              <w:pStyle w:val="af6"/>
              <w:shd w:val="clear" w:color="auto" w:fill="auto"/>
              <w:tabs>
                <w:tab w:val="left" w:pos="1552"/>
                <w:tab w:val="left" w:pos="3524"/>
                <w:tab w:val="right" w:pos="6775"/>
              </w:tabs>
              <w:jc w:val="center"/>
              <w:rPr>
                <w:sz w:val="24"/>
                <w:szCs w:val="24"/>
              </w:rPr>
            </w:pPr>
          </w:p>
        </w:tc>
      </w:tr>
    </w:tbl>
    <w:p w:rsidR="00C444D3" w:rsidRPr="003E3758" w:rsidRDefault="00C444D3" w:rsidP="00FD40CD">
      <w:pPr>
        <w:pStyle w:val="af6"/>
        <w:shd w:val="clear" w:color="auto" w:fill="auto"/>
        <w:tabs>
          <w:tab w:val="left" w:pos="1552"/>
          <w:tab w:val="left" w:pos="3524"/>
          <w:tab w:val="right" w:pos="6775"/>
        </w:tabs>
        <w:spacing w:line="276" w:lineRule="auto"/>
        <w:jc w:val="center"/>
        <w:rPr>
          <w:sz w:val="24"/>
          <w:szCs w:val="24"/>
        </w:rPr>
      </w:pPr>
    </w:p>
    <w:p w:rsidR="00C444D3" w:rsidRDefault="00C444D3" w:rsidP="00FD40CD">
      <w:pPr>
        <w:spacing w:after="0"/>
        <w:jc w:val="center"/>
        <w:rPr>
          <w:rFonts w:ascii="Times New Roman" w:hAnsi="Times New Roman" w:cs="Times New Roman"/>
          <w:b/>
          <w:i/>
          <w:sz w:val="24"/>
          <w:szCs w:val="24"/>
        </w:rPr>
      </w:pPr>
      <w:r w:rsidRPr="00922AE4">
        <w:rPr>
          <w:rFonts w:ascii="Times New Roman" w:hAnsi="Times New Roman" w:cs="Times New Roman"/>
          <w:b/>
          <w:i/>
          <w:sz w:val="24"/>
          <w:szCs w:val="24"/>
        </w:rPr>
        <w:t>Коллективы МБУ ДО «ЦВР «Крылатый» г.о.Самара, имеющие звание «Образцовый»</w:t>
      </w:r>
    </w:p>
    <w:p w:rsidR="00C444D3" w:rsidRPr="00922AE4" w:rsidRDefault="00C444D3" w:rsidP="00FD40CD">
      <w:pPr>
        <w:spacing w:after="0"/>
        <w:jc w:val="center"/>
        <w:rPr>
          <w:rFonts w:ascii="Times New Roman" w:hAnsi="Times New Roman" w:cs="Times New Roman"/>
          <w:b/>
          <w:i/>
          <w:sz w:val="24"/>
          <w:szCs w:val="24"/>
        </w:rPr>
      </w:pPr>
    </w:p>
    <w:tbl>
      <w:tblPr>
        <w:tblStyle w:val="a3"/>
        <w:tblW w:w="13320" w:type="dxa"/>
        <w:jc w:val="center"/>
        <w:tblLook w:val="04A0" w:firstRow="1" w:lastRow="0" w:firstColumn="1" w:lastColumn="0" w:noHBand="0" w:noVBand="1"/>
      </w:tblPr>
      <w:tblGrid>
        <w:gridCol w:w="829"/>
        <w:gridCol w:w="9089"/>
        <w:gridCol w:w="3402"/>
      </w:tblGrid>
      <w:tr w:rsidR="00C444D3" w:rsidRPr="003E3758" w:rsidTr="0062025C">
        <w:trPr>
          <w:jc w:val="center"/>
        </w:trPr>
        <w:tc>
          <w:tcPr>
            <w:tcW w:w="829" w:type="dxa"/>
            <w:shd w:val="clear" w:color="auto" w:fill="C9F9FC" w:themeFill="accent3" w:themeFillTint="33"/>
          </w:tcPr>
          <w:p w:rsidR="00C444D3" w:rsidRPr="003E3758" w:rsidRDefault="00C444D3" w:rsidP="00FD40CD">
            <w:pPr>
              <w:jc w:val="center"/>
              <w:rPr>
                <w:rFonts w:ascii="Times New Roman" w:hAnsi="Times New Roman" w:cs="Times New Roman"/>
                <w:sz w:val="24"/>
                <w:szCs w:val="24"/>
              </w:rPr>
            </w:pPr>
            <w:r w:rsidRPr="003E3758">
              <w:rPr>
                <w:rFonts w:ascii="Times New Roman" w:hAnsi="Times New Roman" w:cs="Times New Roman"/>
                <w:sz w:val="24"/>
                <w:szCs w:val="24"/>
              </w:rPr>
              <w:t>№</w:t>
            </w:r>
          </w:p>
        </w:tc>
        <w:tc>
          <w:tcPr>
            <w:tcW w:w="9089" w:type="dxa"/>
            <w:shd w:val="clear" w:color="auto" w:fill="C9F9FC" w:themeFill="accent3" w:themeFillTint="33"/>
          </w:tcPr>
          <w:p w:rsidR="00C444D3" w:rsidRPr="003E3758" w:rsidRDefault="00C444D3" w:rsidP="00FD40CD">
            <w:pPr>
              <w:jc w:val="center"/>
              <w:rPr>
                <w:rFonts w:ascii="Times New Roman" w:hAnsi="Times New Roman" w:cs="Times New Roman"/>
                <w:sz w:val="24"/>
                <w:szCs w:val="24"/>
              </w:rPr>
            </w:pPr>
            <w:r w:rsidRPr="003E3758">
              <w:rPr>
                <w:rFonts w:ascii="Times New Roman" w:hAnsi="Times New Roman" w:cs="Times New Roman"/>
                <w:sz w:val="24"/>
                <w:szCs w:val="24"/>
              </w:rPr>
              <w:t>Название коллектива</w:t>
            </w:r>
          </w:p>
        </w:tc>
        <w:tc>
          <w:tcPr>
            <w:tcW w:w="3402" w:type="dxa"/>
            <w:shd w:val="clear" w:color="auto" w:fill="C9F9FC" w:themeFill="accent3" w:themeFillTint="33"/>
          </w:tcPr>
          <w:p w:rsidR="00C444D3" w:rsidRPr="003E3758" w:rsidRDefault="00C444D3" w:rsidP="00FD40CD">
            <w:pPr>
              <w:jc w:val="center"/>
              <w:rPr>
                <w:rFonts w:ascii="Times New Roman" w:hAnsi="Times New Roman" w:cs="Times New Roman"/>
                <w:sz w:val="24"/>
                <w:szCs w:val="24"/>
              </w:rPr>
            </w:pPr>
            <w:r w:rsidRPr="003E3758">
              <w:rPr>
                <w:rFonts w:ascii="Times New Roman" w:hAnsi="Times New Roman" w:cs="Times New Roman"/>
                <w:sz w:val="24"/>
                <w:szCs w:val="24"/>
              </w:rPr>
              <w:t>Звание Образцовый</w:t>
            </w:r>
          </w:p>
        </w:tc>
      </w:tr>
      <w:tr w:rsidR="00C444D3" w:rsidRPr="003E3758" w:rsidTr="0062025C">
        <w:trPr>
          <w:jc w:val="center"/>
        </w:trPr>
        <w:tc>
          <w:tcPr>
            <w:tcW w:w="829" w:type="dxa"/>
          </w:tcPr>
          <w:p w:rsidR="00C444D3" w:rsidRPr="003E3758" w:rsidRDefault="00C444D3" w:rsidP="00874778">
            <w:pPr>
              <w:pStyle w:val="a4"/>
              <w:numPr>
                <w:ilvl w:val="0"/>
                <w:numId w:val="18"/>
              </w:numPr>
              <w:suppressAutoHyphens w:val="0"/>
              <w:jc w:val="center"/>
              <w:rPr>
                <w:sz w:val="24"/>
                <w:szCs w:val="24"/>
              </w:rPr>
            </w:pPr>
          </w:p>
        </w:tc>
        <w:tc>
          <w:tcPr>
            <w:tcW w:w="9089" w:type="dxa"/>
          </w:tcPr>
          <w:p w:rsidR="00C444D3" w:rsidRPr="003E3758" w:rsidRDefault="00C444D3" w:rsidP="00FD40CD">
            <w:pPr>
              <w:jc w:val="center"/>
              <w:rPr>
                <w:rFonts w:ascii="Times New Roman" w:hAnsi="Times New Roman" w:cs="Times New Roman"/>
                <w:sz w:val="24"/>
                <w:szCs w:val="24"/>
              </w:rPr>
            </w:pPr>
            <w:r w:rsidRPr="003E3758">
              <w:rPr>
                <w:rFonts w:ascii="Times New Roman" w:hAnsi="Times New Roman" w:cs="Times New Roman"/>
                <w:sz w:val="24"/>
                <w:szCs w:val="24"/>
              </w:rPr>
              <w:t>Образцовый детский коллектив детский театр моды «Элегия»</w:t>
            </w:r>
          </w:p>
        </w:tc>
        <w:tc>
          <w:tcPr>
            <w:tcW w:w="3402" w:type="dxa"/>
          </w:tcPr>
          <w:p w:rsidR="00C444D3" w:rsidRPr="003E3758" w:rsidRDefault="00C444D3" w:rsidP="00FD40CD">
            <w:pPr>
              <w:jc w:val="center"/>
              <w:rPr>
                <w:rFonts w:ascii="Times New Roman" w:hAnsi="Times New Roman" w:cs="Times New Roman"/>
                <w:sz w:val="24"/>
                <w:szCs w:val="24"/>
              </w:rPr>
            </w:pPr>
            <w:r w:rsidRPr="003E3758">
              <w:rPr>
                <w:rFonts w:ascii="Times New Roman" w:hAnsi="Times New Roman" w:cs="Times New Roman"/>
                <w:sz w:val="24"/>
                <w:szCs w:val="24"/>
              </w:rPr>
              <w:t>на 2022-2026 гг.</w:t>
            </w:r>
          </w:p>
        </w:tc>
      </w:tr>
      <w:tr w:rsidR="00C444D3" w:rsidRPr="003E3758" w:rsidTr="0062025C">
        <w:trPr>
          <w:jc w:val="center"/>
        </w:trPr>
        <w:tc>
          <w:tcPr>
            <w:tcW w:w="829" w:type="dxa"/>
          </w:tcPr>
          <w:p w:rsidR="00C444D3" w:rsidRPr="003E3758" w:rsidRDefault="00C444D3" w:rsidP="00874778">
            <w:pPr>
              <w:pStyle w:val="a4"/>
              <w:numPr>
                <w:ilvl w:val="0"/>
                <w:numId w:val="18"/>
              </w:numPr>
              <w:suppressAutoHyphens w:val="0"/>
              <w:jc w:val="center"/>
              <w:rPr>
                <w:sz w:val="24"/>
                <w:szCs w:val="24"/>
              </w:rPr>
            </w:pPr>
          </w:p>
        </w:tc>
        <w:tc>
          <w:tcPr>
            <w:tcW w:w="9089" w:type="dxa"/>
          </w:tcPr>
          <w:p w:rsidR="00C444D3" w:rsidRPr="003E3758" w:rsidRDefault="00C444D3" w:rsidP="00FD40CD">
            <w:pPr>
              <w:jc w:val="center"/>
              <w:rPr>
                <w:rFonts w:ascii="Times New Roman" w:hAnsi="Times New Roman" w:cs="Times New Roman"/>
                <w:sz w:val="24"/>
                <w:szCs w:val="24"/>
              </w:rPr>
            </w:pPr>
            <w:r w:rsidRPr="003E3758">
              <w:rPr>
                <w:rFonts w:ascii="Times New Roman" w:hAnsi="Times New Roman" w:cs="Times New Roman"/>
                <w:sz w:val="24"/>
                <w:szCs w:val="24"/>
              </w:rPr>
              <w:t xml:space="preserve">Образцовый детский коллектив театр кукол </w:t>
            </w:r>
          </w:p>
          <w:p w:rsidR="00C444D3" w:rsidRPr="003E3758" w:rsidRDefault="00C444D3" w:rsidP="00FD40CD">
            <w:pPr>
              <w:jc w:val="center"/>
              <w:rPr>
                <w:rFonts w:ascii="Times New Roman" w:hAnsi="Times New Roman" w:cs="Times New Roman"/>
                <w:sz w:val="24"/>
                <w:szCs w:val="24"/>
              </w:rPr>
            </w:pPr>
            <w:r w:rsidRPr="003E3758">
              <w:rPr>
                <w:rFonts w:ascii="Times New Roman" w:hAnsi="Times New Roman" w:cs="Times New Roman"/>
                <w:sz w:val="24"/>
                <w:szCs w:val="24"/>
              </w:rPr>
              <w:t>«Аленький цветочек»</w:t>
            </w:r>
          </w:p>
        </w:tc>
        <w:tc>
          <w:tcPr>
            <w:tcW w:w="3402" w:type="dxa"/>
          </w:tcPr>
          <w:p w:rsidR="00C444D3" w:rsidRPr="003E3758" w:rsidRDefault="00C444D3" w:rsidP="00FD40CD">
            <w:pPr>
              <w:ind w:left="31"/>
              <w:jc w:val="center"/>
              <w:rPr>
                <w:rFonts w:ascii="Times New Roman" w:hAnsi="Times New Roman" w:cs="Times New Roman"/>
                <w:sz w:val="24"/>
                <w:szCs w:val="24"/>
              </w:rPr>
            </w:pPr>
            <w:r w:rsidRPr="003E3758">
              <w:rPr>
                <w:rFonts w:ascii="Times New Roman" w:hAnsi="Times New Roman" w:cs="Times New Roman"/>
                <w:sz w:val="24"/>
                <w:szCs w:val="24"/>
              </w:rPr>
              <w:t>на 2022-2026 гг</w:t>
            </w:r>
          </w:p>
        </w:tc>
      </w:tr>
    </w:tbl>
    <w:p w:rsidR="001A50CB" w:rsidRDefault="001A50CB" w:rsidP="00D22599">
      <w:pPr>
        <w:spacing w:after="0"/>
        <w:ind w:firstLine="851"/>
        <w:jc w:val="both"/>
        <w:rPr>
          <w:rFonts w:ascii="Times New Roman" w:hAnsi="Times New Roman" w:cs="Times New Roman"/>
          <w:b/>
          <w:sz w:val="24"/>
          <w:szCs w:val="24"/>
        </w:rPr>
      </w:pPr>
    </w:p>
    <w:p w:rsidR="0027684E" w:rsidRPr="00072C82" w:rsidRDefault="0027684E" w:rsidP="00D22599">
      <w:pPr>
        <w:spacing w:after="0"/>
        <w:ind w:firstLine="851"/>
        <w:jc w:val="both"/>
        <w:rPr>
          <w:rFonts w:ascii="Times New Roman" w:hAnsi="Times New Roman" w:cs="Times New Roman"/>
          <w:b/>
          <w:sz w:val="24"/>
          <w:szCs w:val="24"/>
        </w:rPr>
      </w:pPr>
      <w:r w:rsidRPr="00072C82">
        <w:rPr>
          <w:rFonts w:ascii="Times New Roman" w:hAnsi="Times New Roman" w:cs="Times New Roman"/>
          <w:b/>
          <w:sz w:val="24"/>
          <w:szCs w:val="24"/>
        </w:rPr>
        <w:t>1.5. Социальные партнёры.</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Образовательные учреждения городского округа Самара;</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Самарская Губернская дума;</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Дума городского округа Самара;</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Комплексный центр социального обслуживания населения Самарской области Кировское подразделение Центр социальной помощи семье и детям;</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Самарск</w:t>
      </w:r>
      <w:r w:rsidR="00D22599">
        <w:rPr>
          <w:sz w:val="24"/>
          <w:szCs w:val="24"/>
          <w:lang w:eastAsia="ru-RU"/>
        </w:rPr>
        <w:t>ий</w:t>
      </w:r>
      <w:r w:rsidRPr="00072C82">
        <w:rPr>
          <w:sz w:val="24"/>
          <w:szCs w:val="24"/>
          <w:lang w:eastAsia="ru-RU"/>
        </w:rPr>
        <w:t xml:space="preserve"> государственн</w:t>
      </w:r>
      <w:r w:rsidR="00D22599">
        <w:rPr>
          <w:sz w:val="24"/>
          <w:szCs w:val="24"/>
          <w:lang w:eastAsia="ru-RU"/>
        </w:rPr>
        <w:t>ый</w:t>
      </w:r>
      <w:r w:rsidRPr="00072C82">
        <w:rPr>
          <w:sz w:val="24"/>
          <w:szCs w:val="24"/>
          <w:lang w:eastAsia="ru-RU"/>
        </w:rPr>
        <w:t xml:space="preserve"> </w:t>
      </w:r>
      <w:r w:rsidR="00D22599">
        <w:rPr>
          <w:sz w:val="24"/>
          <w:szCs w:val="24"/>
          <w:lang w:eastAsia="ru-RU"/>
        </w:rPr>
        <w:t>институт культуры</w:t>
      </w:r>
      <w:r w:rsidRPr="00072C82">
        <w:rPr>
          <w:sz w:val="24"/>
          <w:szCs w:val="24"/>
          <w:lang w:eastAsia="ru-RU"/>
        </w:rPr>
        <w:t>;</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Самарское областное училище культуры и искусств;</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Самарский городской центр развития образования;</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Самарский Союз Молодежи;</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Самарская городская историко-патриотическая общественная организация «Волга»;</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ТОС «Металлург – 2»;</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Общественная организация ветеранов войны, труда и правоохранительных органов;</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Самарская городская общественная организация международного гуманитарного сотрудничества;</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Общественная организация мордовской культуры;</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Самарский областной родительский комитет;</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Общественная организация воинов-интернационалистов «Боевое братство»;</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Самарская региональная общественная организация содействия благоустройству области и росту благосостояния жителей «Свежий ветер».</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МБУ «Дворец ветеранов»;</w:t>
      </w:r>
    </w:p>
    <w:p w:rsidR="00615DF8" w:rsidRPr="00072C82" w:rsidRDefault="00615DF8" w:rsidP="00D22599">
      <w:pPr>
        <w:pStyle w:val="a4"/>
        <w:numPr>
          <w:ilvl w:val="0"/>
          <w:numId w:val="4"/>
        </w:numPr>
        <w:spacing w:before="100" w:beforeAutospacing="1" w:after="100" w:afterAutospacing="1" w:line="276" w:lineRule="auto"/>
        <w:jc w:val="both"/>
        <w:rPr>
          <w:sz w:val="24"/>
          <w:szCs w:val="24"/>
          <w:lang w:eastAsia="ru-RU"/>
        </w:rPr>
      </w:pPr>
      <w:r w:rsidRPr="00072C82">
        <w:rPr>
          <w:sz w:val="24"/>
          <w:szCs w:val="24"/>
          <w:lang w:eastAsia="ru-RU"/>
        </w:rPr>
        <w:t>ООО Центр детской Нейропсихологии «Счастливые детки»;</w:t>
      </w:r>
    </w:p>
    <w:p w:rsidR="00615DF8" w:rsidRPr="00072C82" w:rsidRDefault="00615DF8" w:rsidP="00D22599">
      <w:pPr>
        <w:pStyle w:val="a4"/>
        <w:numPr>
          <w:ilvl w:val="0"/>
          <w:numId w:val="4"/>
        </w:numPr>
        <w:spacing w:line="276" w:lineRule="auto"/>
        <w:jc w:val="both"/>
        <w:rPr>
          <w:sz w:val="24"/>
          <w:szCs w:val="24"/>
        </w:rPr>
      </w:pPr>
      <w:r w:rsidRPr="00072C82">
        <w:rPr>
          <w:sz w:val="24"/>
          <w:szCs w:val="24"/>
        </w:rPr>
        <w:t>Общественная организация ветеранов труда и тружеников тыла;</w:t>
      </w:r>
    </w:p>
    <w:p w:rsidR="00615DF8" w:rsidRPr="00072C82" w:rsidRDefault="00615DF8" w:rsidP="00D22599">
      <w:pPr>
        <w:pStyle w:val="a4"/>
        <w:numPr>
          <w:ilvl w:val="0"/>
          <w:numId w:val="4"/>
        </w:numPr>
        <w:spacing w:line="276" w:lineRule="auto"/>
        <w:jc w:val="both"/>
        <w:rPr>
          <w:sz w:val="24"/>
          <w:szCs w:val="24"/>
        </w:rPr>
      </w:pPr>
      <w:r w:rsidRPr="00072C82">
        <w:rPr>
          <w:sz w:val="24"/>
          <w:szCs w:val="24"/>
        </w:rPr>
        <w:t>МКУ «Молодежный центр «Самарский» г.о.Самара;</w:t>
      </w:r>
    </w:p>
    <w:p w:rsidR="00615DF8" w:rsidRPr="00072C82" w:rsidRDefault="00615DF8" w:rsidP="00D22599">
      <w:pPr>
        <w:pStyle w:val="a4"/>
        <w:numPr>
          <w:ilvl w:val="0"/>
          <w:numId w:val="4"/>
        </w:numPr>
        <w:spacing w:line="276" w:lineRule="auto"/>
        <w:jc w:val="both"/>
        <w:rPr>
          <w:sz w:val="24"/>
          <w:szCs w:val="24"/>
        </w:rPr>
      </w:pPr>
      <w:r w:rsidRPr="00072C82">
        <w:rPr>
          <w:sz w:val="24"/>
          <w:szCs w:val="24"/>
        </w:rPr>
        <w:t>Самарское региональное отделение ВОО "Молодая Гвардия Единой России";</w:t>
      </w:r>
    </w:p>
    <w:p w:rsidR="00615DF8" w:rsidRPr="00072C82" w:rsidRDefault="00615DF8" w:rsidP="00D22599">
      <w:pPr>
        <w:pStyle w:val="a4"/>
        <w:numPr>
          <w:ilvl w:val="0"/>
          <w:numId w:val="4"/>
        </w:numPr>
        <w:spacing w:line="276" w:lineRule="auto"/>
        <w:jc w:val="both"/>
        <w:rPr>
          <w:sz w:val="24"/>
          <w:szCs w:val="24"/>
        </w:rPr>
      </w:pPr>
      <w:r w:rsidRPr="00072C82">
        <w:rPr>
          <w:sz w:val="24"/>
          <w:szCs w:val="24"/>
        </w:rPr>
        <w:t>Самарская газета;</w:t>
      </w:r>
    </w:p>
    <w:p w:rsidR="00615DF8" w:rsidRPr="00072C82" w:rsidRDefault="00615DF8" w:rsidP="00D22599">
      <w:pPr>
        <w:pStyle w:val="a4"/>
        <w:numPr>
          <w:ilvl w:val="0"/>
          <w:numId w:val="4"/>
        </w:numPr>
        <w:spacing w:line="276" w:lineRule="auto"/>
        <w:jc w:val="both"/>
        <w:rPr>
          <w:sz w:val="24"/>
          <w:szCs w:val="24"/>
        </w:rPr>
      </w:pPr>
      <w:r w:rsidRPr="00072C82">
        <w:rPr>
          <w:sz w:val="24"/>
          <w:szCs w:val="24"/>
        </w:rPr>
        <w:t>Газета «Образование – Самарский регион»;</w:t>
      </w:r>
    </w:p>
    <w:p w:rsidR="00615DF8" w:rsidRPr="00072C82" w:rsidRDefault="00615DF8" w:rsidP="00874778">
      <w:pPr>
        <w:pStyle w:val="a4"/>
        <w:numPr>
          <w:ilvl w:val="0"/>
          <w:numId w:val="4"/>
        </w:numPr>
        <w:spacing w:line="276" w:lineRule="auto"/>
        <w:jc w:val="both"/>
        <w:rPr>
          <w:sz w:val="24"/>
          <w:szCs w:val="24"/>
        </w:rPr>
      </w:pPr>
      <w:r w:rsidRPr="00072C82">
        <w:rPr>
          <w:sz w:val="24"/>
          <w:szCs w:val="24"/>
        </w:rPr>
        <w:t>ВГТРК «Россия – 24».</w:t>
      </w:r>
    </w:p>
    <w:p w:rsidR="0027684E" w:rsidRPr="00072C82" w:rsidRDefault="0027684E" w:rsidP="00FD40CD">
      <w:pPr>
        <w:ind w:firstLine="851"/>
        <w:rPr>
          <w:rFonts w:ascii="Times New Roman" w:hAnsi="Times New Roman" w:cs="Times New Roman"/>
          <w:b/>
          <w:sz w:val="24"/>
          <w:szCs w:val="24"/>
        </w:rPr>
      </w:pPr>
      <w:r w:rsidRPr="00072C82">
        <w:rPr>
          <w:rFonts w:ascii="Times New Roman" w:hAnsi="Times New Roman" w:cs="Times New Roman"/>
          <w:b/>
          <w:sz w:val="24"/>
          <w:szCs w:val="24"/>
        </w:rPr>
        <w:t>1.6. Платные образовательные услуги.</w:t>
      </w:r>
    </w:p>
    <w:p w:rsidR="0027684E" w:rsidRPr="00072C82" w:rsidRDefault="0027684E" w:rsidP="00FD40CD">
      <w:pPr>
        <w:pStyle w:val="a4"/>
        <w:spacing w:line="276" w:lineRule="auto"/>
        <w:ind w:left="0" w:firstLine="709"/>
        <w:jc w:val="both"/>
        <w:rPr>
          <w:sz w:val="24"/>
          <w:szCs w:val="24"/>
        </w:rPr>
      </w:pPr>
      <w:r w:rsidRPr="00072C82">
        <w:rPr>
          <w:sz w:val="24"/>
          <w:szCs w:val="24"/>
        </w:rPr>
        <w:t>В целях всестороннего удовлетворения образовательных потребностей граждан Центр предоставляет платные образовательные услуги. Платные образовательные услуги недостаточно развиты, что связано как с занятостью учебных кабинетов, так и с недостаточным уровнем доходов населения, проживающего в районе нахождения Центра. Платные образовательные услуги оказываются на основе договоров с эмансипированными несовершеннолетними, родителями (законными представителями), представителями юридических лиц на добровольной основе.</w:t>
      </w:r>
    </w:p>
    <w:p w:rsidR="0027684E" w:rsidRPr="00072C82" w:rsidRDefault="0027684E" w:rsidP="00FD40CD">
      <w:pPr>
        <w:pStyle w:val="a4"/>
        <w:spacing w:line="276" w:lineRule="auto"/>
        <w:ind w:left="643"/>
        <w:rPr>
          <w:sz w:val="24"/>
          <w:szCs w:val="24"/>
        </w:rPr>
      </w:pPr>
      <w:r w:rsidRPr="00072C82">
        <w:rPr>
          <w:sz w:val="24"/>
          <w:szCs w:val="24"/>
        </w:rPr>
        <w:t>Перечень платных образовательных услуг.</w:t>
      </w:r>
    </w:p>
    <w:p w:rsidR="0027684E" w:rsidRPr="00072C82" w:rsidRDefault="0027684E" w:rsidP="00FD40CD">
      <w:pPr>
        <w:pStyle w:val="a4"/>
        <w:spacing w:line="276" w:lineRule="auto"/>
        <w:ind w:left="643"/>
        <w:rPr>
          <w:sz w:val="24"/>
          <w:szCs w:val="24"/>
        </w:rPr>
      </w:pPr>
    </w:p>
    <w:tbl>
      <w:tblPr>
        <w:tblW w:w="151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8653"/>
        <w:gridCol w:w="1418"/>
        <w:gridCol w:w="1276"/>
        <w:gridCol w:w="992"/>
        <w:gridCol w:w="2126"/>
      </w:tblGrid>
      <w:tr w:rsidR="001161FC" w:rsidRPr="00072C82" w:rsidTr="00346CF9">
        <w:tc>
          <w:tcPr>
            <w:tcW w:w="669" w:type="dxa"/>
            <w:vMerge w:val="restart"/>
            <w:shd w:val="clear" w:color="auto" w:fill="C4EEFF" w:themeFill="accent2" w:themeFillTint="33"/>
          </w:tcPr>
          <w:p w:rsidR="001161FC" w:rsidRPr="00072C82" w:rsidRDefault="001161FC" w:rsidP="00FD40CD">
            <w:pPr>
              <w:spacing w:after="0" w:line="240" w:lineRule="auto"/>
              <w:jc w:val="center"/>
              <w:rPr>
                <w:rFonts w:ascii="Times New Roman" w:hAnsi="Times New Roman"/>
                <w:sz w:val="24"/>
                <w:szCs w:val="24"/>
              </w:rPr>
            </w:pPr>
            <w:r w:rsidRPr="00072C82">
              <w:rPr>
                <w:rFonts w:ascii="Times New Roman" w:hAnsi="Times New Roman"/>
                <w:sz w:val="24"/>
                <w:szCs w:val="24"/>
              </w:rPr>
              <w:t>№ п/п</w:t>
            </w:r>
          </w:p>
        </w:tc>
        <w:tc>
          <w:tcPr>
            <w:tcW w:w="8653" w:type="dxa"/>
            <w:vMerge w:val="restart"/>
            <w:shd w:val="clear" w:color="auto" w:fill="C4EEFF" w:themeFill="accent2" w:themeFillTint="33"/>
          </w:tcPr>
          <w:p w:rsidR="001161FC" w:rsidRPr="00072C82" w:rsidRDefault="001161FC" w:rsidP="00FD40CD">
            <w:pPr>
              <w:spacing w:after="0" w:line="240" w:lineRule="auto"/>
              <w:jc w:val="center"/>
              <w:rPr>
                <w:rFonts w:ascii="Times New Roman" w:hAnsi="Times New Roman"/>
                <w:sz w:val="24"/>
                <w:szCs w:val="24"/>
              </w:rPr>
            </w:pPr>
            <w:r w:rsidRPr="00072C82">
              <w:rPr>
                <w:rFonts w:ascii="Times New Roman" w:hAnsi="Times New Roman"/>
                <w:sz w:val="24"/>
                <w:szCs w:val="24"/>
              </w:rPr>
              <w:t>Вид услуг, их уровень и направленность</w:t>
            </w:r>
          </w:p>
        </w:tc>
        <w:tc>
          <w:tcPr>
            <w:tcW w:w="1418" w:type="dxa"/>
            <w:vMerge w:val="restart"/>
            <w:shd w:val="clear" w:color="auto" w:fill="C4EEFF" w:themeFill="accent2" w:themeFillTint="33"/>
          </w:tcPr>
          <w:p w:rsidR="001161FC" w:rsidRPr="00072C82" w:rsidRDefault="001161FC" w:rsidP="00FD40CD">
            <w:pPr>
              <w:spacing w:after="0" w:line="240" w:lineRule="auto"/>
              <w:jc w:val="center"/>
              <w:rPr>
                <w:rFonts w:ascii="Times New Roman" w:hAnsi="Times New Roman"/>
                <w:sz w:val="24"/>
                <w:szCs w:val="24"/>
              </w:rPr>
            </w:pPr>
            <w:r w:rsidRPr="00072C82">
              <w:rPr>
                <w:rFonts w:ascii="Times New Roman" w:hAnsi="Times New Roman"/>
                <w:sz w:val="24"/>
                <w:szCs w:val="24"/>
              </w:rPr>
              <w:t>Форма занятий</w:t>
            </w:r>
          </w:p>
        </w:tc>
        <w:tc>
          <w:tcPr>
            <w:tcW w:w="2268" w:type="dxa"/>
            <w:gridSpan w:val="2"/>
            <w:shd w:val="clear" w:color="auto" w:fill="C4EEFF" w:themeFill="accent2" w:themeFillTint="33"/>
          </w:tcPr>
          <w:p w:rsidR="001161FC" w:rsidRPr="00072C82" w:rsidRDefault="001161FC" w:rsidP="00FD40CD">
            <w:pPr>
              <w:spacing w:after="0" w:line="240" w:lineRule="auto"/>
              <w:jc w:val="center"/>
              <w:rPr>
                <w:rFonts w:ascii="Times New Roman" w:hAnsi="Times New Roman"/>
                <w:sz w:val="24"/>
                <w:szCs w:val="24"/>
              </w:rPr>
            </w:pPr>
            <w:r w:rsidRPr="00072C82">
              <w:rPr>
                <w:rFonts w:ascii="Times New Roman" w:hAnsi="Times New Roman"/>
                <w:sz w:val="24"/>
                <w:szCs w:val="24"/>
              </w:rPr>
              <w:t>Количество часов на группу</w:t>
            </w:r>
          </w:p>
        </w:tc>
        <w:tc>
          <w:tcPr>
            <w:tcW w:w="2126" w:type="dxa"/>
            <w:shd w:val="clear" w:color="auto" w:fill="C4EEFF" w:themeFill="accent2" w:themeFillTint="33"/>
          </w:tcPr>
          <w:p w:rsidR="001161FC" w:rsidRPr="00072C82" w:rsidRDefault="001161FC" w:rsidP="00FD40CD">
            <w:pPr>
              <w:spacing w:after="0" w:line="240" w:lineRule="auto"/>
              <w:jc w:val="center"/>
              <w:rPr>
                <w:rFonts w:ascii="Times New Roman" w:hAnsi="Times New Roman"/>
                <w:sz w:val="24"/>
                <w:szCs w:val="24"/>
              </w:rPr>
            </w:pPr>
            <w:r w:rsidRPr="00072C82">
              <w:rPr>
                <w:rFonts w:ascii="Times New Roman" w:hAnsi="Times New Roman"/>
                <w:sz w:val="24"/>
                <w:szCs w:val="24"/>
              </w:rPr>
              <w:t>Стоимость услуг</w:t>
            </w:r>
          </w:p>
        </w:tc>
      </w:tr>
      <w:tr w:rsidR="001161FC" w:rsidRPr="00072C82" w:rsidTr="00346CF9">
        <w:tc>
          <w:tcPr>
            <w:tcW w:w="669" w:type="dxa"/>
            <w:vMerge/>
            <w:shd w:val="clear" w:color="auto" w:fill="C4EEFF" w:themeFill="accent2" w:themeFillTint="33"/>
          </w:tcPr>
          <w:p w:rsidR="001161FC" w:rsidRPr="00072C82" w:rsidRDefault="001161FC" w:rsidP="00FD40CD">
            <w:pPr>
              <w:spacing w:after="0" w:line="240" w:lineRule="auto"/>
              <w:jc w:val="center"/>
              <w:rPr>
                <w:rFonts w:ascii="Times New Roman" w:hAnsi="Times New Roman"/>
                <w:sz w:val="24"/>
                <w:szCs w:val="24"/>
              </w:rPr>
            </w:pPr>
          </w:p>
        </w:tc>
        <w:tc>
          <w:tcPr>
            <w:tcW w:w="8653" w:type="dxa"/>
            <w:vMerge/>
            <w:shd w:val="clear" w:color="auto" w:fill="C4EEFF" w:themeFill="accent2" w:themeFillTint="33"/>
          </w:tcPr>
          <w:p w:rsidR="001161FC" w:rsidRPr="00072C82" w:rsidRDefault="001161FC" w:rsidP="00FD40CD">
            <w:pPr>
              <w:spacing w:after="0" w:line="240" w:lineRule="auto"/>
              <w:jc w:val="center"/>
              <w:rPr>
                <w:rFonts w:ascii="Times New Roman" w:hAnsi="Times New Roman"/>
                <w:sz w:val="24"/>
                <w:szCs w:val="24"/>
              </w:rPr>
            </w:pPr>
          </w:p>
        </w:tc>
        <w:tc>
          <w:tcPr>
            <w:tcW w:w="1418" w:type="dxa"/>
            <w:vMerge/>
            <w:shd w:val="clear" w:color="auto" w:fill="C4EEFF" w:themeFill="accent2" w:themeFillTint="33"/>
          </w:tcPr>
          <w:p w:rsidR="001161FC" w:rsidRPr="00072C82" w:rsidRDefault="001161FC" w:rsidP="00FD40CD">
            <w:pPr>
              <w:spacing w:after="0" w:line="240" w:lineRule="auto"/>
              <w:rPr>
                <w:rFonts w:ascii="Times New Roman" w:hAnsi="Times New Roman"/>
                <w:sz w:val="24"/>
                <w:szCs w:val="24"/>
              </w:rPr>
            </w:pPr>
          </w:p>
        </w:tc>
        <w:tc>
          <w:tcPr>
            <w:tcW w:w="1276" w:type="dxa"/>
            <w:shd w:val="clear" w:color="auto" w:fill="C4EEFF" w:themeFill="accent2" w:themeFillTint="33"/>
          </w:tcPr>
          <w:p w:rsidR="001161FC" w:rsidRPr="00072C82" w:rsidRDefault="001161FC" w:rsidP="00FD40CD">
            <w:pPr>
              <w:spacing w:after="0" w:line="240" w:lineRule="auto"/>
              <w:jc w:val="center"/>
              <w:rPr>
                <w:rFonts w:ascii="Times New Roman" w:hAnsi="Times New Roman"/>
                <w:sz w:val="24"/>
                <w:szCs w:val="24"/>
              </w:rPr>
            </w:pPr>
            <w:r w:rsidRPr="00072C82">
              <w:rPr>
                <w:rFonts w:ascii="Times New Roman" w:hAnsi="Times New Roman"/>
                <w:sz w:val="24"/>
                <w:szCs w:val="24"/>
              </w:rPr>
              <w:t>в неделю</w:t>
            </w:r>
          </w:p>
        </w:tc>
        <w:tc>
          <w:tcPr>
            <w:tcW w:w="992" w:type="dxa"/>
            <w:shd w:val="clear" w:color="auto" w:fill="C4EEFF" w:themeFill="accent2" w:themeFillTint="33"/>
          </w:tcPr>
          <w:p w:rsidR="001161FC" w:rsidRPr="00072C82" w:rsidRDefault="001161FC" w:rsidP="00FD40CD">
            <w:pPr>
              <w:spacing w:after="0" w:line="240" w:lineRule="auto"/>
              <w:jc w:val="center"/>
              <w:rPr>
                <w:rFonts w:ascii="Times New Roman" w:hAnsi="Times New Roman"/>
                <w:sz w:val="24"/>
                <w:szCs w:val="24"/>
              </w:rPr>
            </w:pPr>
            <w:r w:rsidRPr="00072C82">
              <w:rPr>
                <w:rFonts w:ascii="Times New Roman" w:hAnsi="Times New Roman"/>
                <w:sz w:val="24"/>
                <w:szCs w:val="24"/>
              </w:rPr>
              <w:t>в год</w:t>
            </w:r>
          </w:p>
        </w:tc>
        <w:tc>
          <w:tcPr>
            <w:tcW w:w="2126" w:type="dxa"/>
            <w:shd w:val="clear" w:color="auto" w:fill="C4EEFF" w:themeFill="accent2" w:themeFillTint="33"/>
          </w:tcPr>
          <w:p w:rsidR="001161FC" w:rsidRPr="00072C82" w:rsidRDefault="001161FC" w:rsidP="00FD40CD">
            <w:pPr>
              <w:spacing w:after="0" w:line="240" w:lineRule="auto"/>
              <w:jc w:val="center"/>
              <w:rPr>
                <w:rFonts w:ascii="Times New Roman" w:hAnsi="Times New Roman"/>
                <w:sz w:val="24"/>
                <w:szCs w:val="24"/>
              </w:rPr>
            </w:pPr>
          </w:p>
        </w:tc>
      </w:tr>
      <w:tr w:rsidR="001161FC" w:rsidRPr="00072C82" w:rsidTr="008156C7">
        <w:tc>
          <w:tcPr>
            <w:tcW w:w="669" w:type="dxa"/>
          </w:tcPr>
          <w:p w:rsidR="001161FC" w:rsidRPr="00072C82" w:rsidRDefault="001161FC" w:rsidP="00FD40CD">
            <w:pPr>
              <w:spacing w:after="0" w:line="240" w:lineRule="auto"/>
              <w:jc w:val="center"/>
              <w:rPr>
                <w:rFonts w:ascii="Times New Roman" w:hAnsi="Times New Roman"/>
                <w:sz w:val="24"/>
                <w:szCs w:val="24"/>
              </w:rPr>
            </w:pPr>
            <w:r w:rsidRPr="00072C82">
              <w:rPr>
                <w:rFonts w:ascii="Times New Roman" w:hAnsi="Times New Roman"/>
                <w:sz w:val="24"/>
                <w:szCs w:val="24"/>
              </w:rPr>
              <w:t>1.</w:t>
            </w:r>
          </w:p>
        </w:tc>
        <w:tc>
          <w:tcPr>
            <w:tcW w:w="8653" w:type="dxa"/>
          </w:tcPr>
          <w:p w:rsidR="001161FC" w:rsidRPr="00072C82" w:rsidRDefault="001161FC" w:rsidP="00FD40CD">
            <w:pPr>
              <w:spacing w:after="0" w:line="240" w:lineRule="auto"/>
              <w:rPr>
                <w:rFonts w:ascii="Times New Roman" w:hAnsi="Times New Roman"/>
                <w:sz w:val="24"/>
                <w:szCs w:val="24"/>
              </w:rPr>
            </w:pPr>
            <w:r w:rsidRPr="00072C82">
              <w:rPr>
                <w:rFonts w:ascii="Times New Roman" w:hAnsi="Times New Roman"/>
                <w:sz w:val="24"/>
                <w:szCs w:val="24"/>
              </w:rPr>
              <w:t>Обучение по образовательной программе раннего   развития «Любимые малыши»</w:t>
            </w:r>
            <w:r w:rsidR="008156C7">
              <w:rPr>
                <w:rFonts w:ascii="Times New Roman" w:hAnsi="Times New Roman"/>
                <w:sz w:val="24"/>
                <w:szCs w:val="24"/>
              </w:rPr>
              <w:t xml:space="preserve"> </w:t>
            </w:r>
            <w:r w:rsidRPr="00072C82">
              <w:rPr>
                <w:rFonts w:ascii="Times New Roman" w:hAnsi="Times New Roman"/>
                <w:sz w:val="24"/>
                <w:szCs w:val="24"/>
              </w:rPr>
              <w:t xml:space="preserve"> (для дошкольников, срок обучения 3 года)</w:t>
            </w:r>
          </w:p>
        </w:tc>
        <w:tc>
          <w:tcPr>
            <w:tcW w:w="1418" w:type="dxa"/>
          </w:tcPr>
          <w:p w:rsidR="001161FC" w:rsidRPr="00072C82" w:rsidRDefault="001161FC" w:rsidP="00FD40CD">
            <w:pPr>
              <w:spacing w:after="0" w:line="240" w:lineRule="auto"/>
              <w:rPr>
                <w:sz w:val="24"/>
                <w:szCs w:val="24"/>
              </w:rPr>
            </w:pPr>
            <w:r w:rsidRPr="00072C82">
              <w:rPr>
                <w:rFonts w:ascii="Times New Roman" w:hAnsi="Times New Roman"/>
                <w:sz w:val="24"/>
                <w:szCs w:val="24"/>
              </w:rPr>
              <w:t>Групповая</w:t>
            </w:r>
          </w:p>
        </w:tc>
        <w:tc>
          <w:tcPr>
            <w:tcW w:w="1276" w:type="dxa"/>
          </w:tcPr>
          <w:p w:rsidR="001161FC" w:rsidRPr="00072C82" w:rsidRDefault="001161FC" w:rsidP="00FD40CD">
            <w:pPr>
              <w:spacing w:after="0" w:line="240" w:lineRule="auto"/>
              <w:jc w:val="center"/>
              <w:rPr>
                <w:rFonts w:ascii="Times New Roman" w:hAnsi="Times New Roman"/>
                <w:sz w:val="24"/>
                <w:szCs w:val="24"/>
              </w:rPr>
            </w:pPr>
            <w:r w:rsidRPr="00072C82">
              <w:rPr>
                <w:rFonts w:ascii="Times New Roman" w:hAnsi="Times New Roman"/>
                <w:sz w:val="24"/>
                <w:szCs w:val="24"/>
              </w:rPr>
              <w:t>6</w:t>
            </w:r>
          </w:p>
        </w:tc>
        <w:tc>
          <w:tcPr>
            <w:tcW w:w="992" w:type="dxa"/>
          </w:tcPr>
          <w:p w:rsidR="001161FC" w:rsidRPr="00072C82" w:rsidRDefault="001161FC" w:rsidP="00FD40CD">
            <w:pPr>
              <w:spacing w:after="0" w:line="240" w:lineRule="auto"/>
              <w:jc w:val="center"/>
              <w:rPr>
                <w:rFonts w:ascii="Times New Roman" w:hAnsi="Times New Roman"/>
                <w:sz w:val="24"/>
                <w:szCs w:val="24"/>
              </w:rPr>
            </w:pPr>
            <w:r w:rsidRPr="00072C82">
              <w:rPr>
                <w:rFonts w:ascii="Times New Roman" w:hAnsi="Times New Roman"/>
                <w:sz w:val="24"/>
                <w:szCs w:val="24"/>
              </w:rPr>
              <w:t>216</w:t>
            </w:r>
          </w:p>
        </w:tc>
        <w:tc>
          <w:tcPr>
            <w:tcW w:w="2126" w:type="dxa"/>
          </w:tcPr>
          <w:p w:rsidR="001161FC" w:rsidRPr="00072C82" w:rsidRDefault="002210A2" w:rsidP="00FD40CD">
            <w:pPr>
              <w:spacing w:after="0" w:line="240" w:lineRule="auto"/>
              <w:jc w:val="center"/>
              <w:rPr>
                <w:rFonts w:ascii="Times New Roman" w:hAnsi="Times New Roman"/>
                <w:sz w:val="24"/>
                <w:szCs w:val="24"/>
              </w:rPr>
            </w:pPr>
            <w:r>
              <w:rPr>
                <w:rFonts w:ascii="Times New Roman" w:hAnsi="Times New Roman"/>
                <w:sz w:val="24"/>
                <w:szCs w:val="24"/>
              </w:rPr>
              <w:t>23</w:t>
            </w:r>
            <w:r w:rsidR="001161FC" w:rsidRPr="00072C82">
              <w:rPr>
                <w:rFonts w:ascii="Times New Roman" w:hAnsi="Times New Roman"/>
                <w:sz w:val="24"/>
                <w:szCs w:val="24"/>
              </w:rPr>
              <w:t>00 руб. за 1 человека в месяц</w:t>
            </w:r>
          </w:p>
        </w:tc>
      </w:tr>
      <w:tr w:rsidR="00615DF8" w:rsidRPr="00072C82" w:rsidTr="008156C7">
        <w:tc>
          <w:tcPr>
            <w:tcW w:w="669" w:type="dxa"/>
          </w:tcPr>
          <w:p w:rsidR="00615DF8" w:rsidRPr="00072C82" w:rsidRDefault="00615DF8" w:rsidP="00FD40CD">
            <w:pPr>
              <w:spacing w:after="0" w:line="240" w:lineRule="auto"/>
              <w:jc w:val="center"/>
              <w:rPr>
                <w:rFonts w:ascii="Times New Roman" w:hAnsi="Times New Roman"/>
                <w:sz w:val="24"/>
                <w:szCs w:val="24"/>
              </w:rPr>
            </w:pPr>
            <w:r w:rsidRPr="00072C82">
              <w:rPr>
                <w:rFonts w:ascii="Times New Roman" w:hAnsi="Times New Roman"/>
                <w:sz w:val="24"/>
                <w:szCs w:val="24"/>
              </w:rPr>
              <w:t>2.</w:t>
            </w:r>
          </w:p>
        </w:tc>
        <w:tc>
          <w:tcPr>
            <w:tcW w:w="8653" w:type="dxa"/>
          </w:tcPr>
          <w:p w:rsidR="00615DF8" w:rsidRPr="00072C82" w:rsidRDefault="00615DF8" w:rsidP="00FD40CD">
            <w:pPr>
              <w:spacing w:after="0" w:line="240" w:lineRule="auto"/>
              <w:rPr>
                <w:rFonts w:ascii="Times New Roman" w:hAnsi="Times New Roman"/>
                <w:sz w:val="24"/>
                <w:szCs w:val="24"/>
              </w:rPr>
            </w:pPr>
            <w:r w:rsidRPr="00072C82">
              <w:rPr>
                <w:rFonts w:ascii="Times New Roman" w:hAnsi="Times New Roman"/>
                <w:sz w:val="24"/>
                <w:szCs w:val="24"/>
              </w:rPr>
              <w:t>Обучение по образовательной программе «Конфетти»</w:t>
            </w:r>
          </w:p>
          <w:p w:rsidR="00615DF8" w:rsidRPr="00072C82" w:rsidRDefault="00615DF8" w:rsidP="00FD40CD">
            <w:pPr>
              <w:spacing w:after="0" w:line="240" w:lineRule="auto"/>
              <w:rPr>
                <w:rFonts w:ascii="Times New Roman" w:hAnsi="Times New Roman"/>
                <w:sz w:val="24"/>
                <w:szCs w:val="24"/>
              </w:rPr>
            </w:pPr>
            <w:r w:rsidRPr="00072C82">
              <w:rPr>
                <w:rFonts w:ascii="Times New Roman" w:hAnsi="Times New Roman"/>
                <w:sz w:val="24"/>
                <w:szCs w:val="24"/>
              </w:rPr>
              <w:t>(художественно-эстетическая направленность)</w:t>
            </w:r>
          </w:p>
        </w:tc>
        <w:tc>
          <w:tcPr>
            <w:tcW w:w="1418" w:type="dxa"/>
          </w:tcPr>
          <w:p w:rsidR="00615DF8" w:rsidRPr="00072C82" w:rsidRDefault="00615DF8" w:rsidP="00FD40CD">
            <w:pPr>
              <w:spacing w:after="0" w:line="240" w:lineRule="auto"/>
              <w:rPr>
                <w:rFonts w:ascii="Times New Roman" w:hAnsi="Times New Roman"/>
                <w:sz w:val="24"/>
                <w:szCs w:val="24"/>
              </w:rPr>
            </w:pPr>
            <w:r w:rsidRPr="00072C82">
              <w:rPr>
                <w:rFonts w:ascii="Times New Roman" w:hAnsi="Times New Roman"/>
                <w:sz w:val="24"/>
                <w:szCs w:val="24"/>
              </w:rPr>
              <w:t xml:space="preserve">Групповая </w:t>
            </w:r>
          </w:p>
        </w:tc>
        <w:tc>
          <w:tcPr>
            <w:tcW w:w="1276" w:type="dxa"/>
          </w:tcPr>
          <w:p w:rsidR="00615DF8" w:rsidRPr="00072C82" w:rsidRDefault="00615DF8" w:rsidP="00FD40CD">
            <w:pPr>
              <w:spacing w:after="0" w:line="240" w:lineRule="auto"/>
              <w:jc w:val="center"/>
              <w:rPr>
                <w:rFonts w:ascii="Times New Roman" w:hAnsi="Times New Roman"/>
                <w:sz w:val="24"/>
                <w:szCs w:val="24"/>
              </w:rPr>
            </w:pPr>
            <w:r w:rsidRPr="00072C82">
              <w:rPr>
                <w:rFonts w:ascii="Times New Roman" w:hAnsi="Times New Roman"/>
                <w:sz w:val="24"/>
                <w:szCs w:val="24"/>
              </w:rPr>
              <w:t>2</w:t>
            </w:r>
          </w:p>
        </w:tc>
        <w:tc>
          <w:tcPr>
            <w:tcW w:w="992" w:type="dxa"/>
          </w:tcPr>
          <w:p w:rsidR="00615DF8" w:rsidRPr="00072C82" w:rsidRDefault="00615DF8" w:rsidP="00FD40CD">
            <w:pPr>
              <w:spacing w:after="0" w:line="240" w:lineRule="auto"/>
              <w:jc w:val="center"/>
              <w:rPr>
                <w:rFonts w:ascii="Times New Roman" w:hAnsi="Times New Roman"/>
                <w:sz w:val="24"/>
                <w:szCs w:val="24"/>
              </w:rPr>
            </w:pPr>
            <w:r w:rsidRPr="00072C82">
              <w:rPr>
                <w:rFonts w:ascii="Times New Roman" w:hAnsi="Times New Roman"/>
                <w:sz w:val="24"/>
                <w:szCs w:val="24"/>
              </w:rPr>
              <w:t>72</w:t>
            </w:r>
          </w:p>
        </w:tc>
        <w:tc>
          <w:tcPr>
            <w:tcW w:w="2126" w:type="dxa"/>
          </w:tcPr>
          <w:p w:rsidR="00615DF8" w:rsidRPr="00072C82" w:rsidRDefault="0062025C" w:rsidP="002210A2">
            <w:pPr>
              <w:spacing w:after="0" w:line="240" w:lineRule="auto"/>
              <w:jc w:val="center"/>
              <w:rPr>
                <w:rFonts w:ascii="Times New Roman" w:hAnsi="Times New Roman"/>
                <w:sz w:val="24"/>
                <w:szCs w:val="24"/>
              </w:rPr>
            </w:pPr>
            <w:r>
              <w:rPr>
                <w:rFonts w:ascii="Times New Roman" w:hAnsi="Times New Roman"/>
                <w:sz w:val="24"/>
                <w:szCs w:val="24"/>
              </w:rPr>
              <w:t>1</w:t>
            </w:r>
            <w:r w:rsidR="002210A2">
              <w:rPr>
                <w:rFonts w:ascii="Times New Roman" w:hAnsi="Times New Roman"/>
                <w:sz w:val="24"/>
                <w:szCs w:val="24"/>
              </w:rPr>
              <w:t>6</w:t>
            </w:r>
            <w:r w:rsidR="00615DF8" w:rsidRPr="00072C82">
              <w:rPr>
                <w:rFonts w:ascii="Times New Roman" w:hAnsi="Times New Roman"/>
                <w:sz w:val="24"/>
                <w:szCs w:val="24"/>
              </w:rPr>
              <w:t>00 руб. за 1 человека в месяц</w:t>
            </w:r>
          </w:p>
        </w:tc>
      </w:tr>
    </w:tbl>
    <w:p w:rsidR="00905B74" w:rsidRPr="00072C82" w:rsidRDefault="00905B74" w:rsidP="00FD40CD">
      <w:pPr>
        <w:spacing w:after="0"/>
        <w:ind w:firstLine="708"/>
        <w:jc w:val="both"/>
        <w:rPr>
          <w:rFonts w:ascii="Times New Roman" w:hAnsi="Times New Roman" w:cs="Times New Roman"/>
          <w:sz w:val="24"/>
          <w:szCs w:val="24"/>
        </w:rPr>
      </w:pPr>
    </w:p>
    <w:p w:rsidR="00C05260" w:rsidRPr="008156C7" w:rsidRDefault="00C05260" w:rsidP="00FD40CD">
      <w:pPr>
        <w:spacing w:after="0"/>
        <w:ind w:firstLine="851"/>
        <w:rPr>
          <w:rFonts w:ascii="Times New Roman" w:hAnsi="Times New Roman" w:cs="Times New Roman"/>
          <w:b/>
          <w:sz w:val="24"/>
          <w:szCs w:val="24"/>
        </w:rPr>
      </w:pPr>
      <w:r w:rsidRPr="008156C7">
        <w:rPr>
          <w:rFonts w:ascii="Times New Roman" w:hAnsi="Times New Roman" w:cs="Times New Roman"/>
          <w:b/>
          <w:sz w:val="24"/>
          <w:szCs w:val="24"/>
        </w:rPr>
        <w:t>1.7 Анализ кадрового потенциала образовательного учреждения</w:t>
      </w:r>
    </w:p>
    <w:p w:rsidR="00C05260" w:rsidRDefault="00C05260" w:rsidP="00FD40CD">
      <w:pPr>
        <w:spacing w:after="0"/>
        <w:ind w:firstLine="708"/>
        <w:jc w:val="both"/>
        <w:rPr>
          <w:rFonts w:ascii="Times New Roman" w:hAnsi="Times New Roman" w:cs="Times New Roman"/>
          <w:sz w:val="24"/>
          <w:szCs w:val="24"/>
        </w:rPr>
      </w:pPr>
    </w:p>
    <w:p w:rsidR="00615DF8" w:rsidRPr="00072C82" w:rsidRDefault="000D7E96" w:rsidP="00FD40CD">
      <w:pPr>
        <w:spacing w:after="0"/>
        <w:ind w:firstLine="708"/>
        <w:jc w:val="both"/>
        <w:rPr>
          <w:rFonts w:ascii="Times New Roman" w:hAnsi="Times New Roman" w:cs="Times New Roman"/>
          <w:sz w:val="24"/>
          <w:szCs w:val="24"/>
        </w:rPr>
      </w:pPr>
      <w:r>
        <w:rPr>
          <w:rFonts w:ascii="Times New Roman" w:hAnsi="Times New Roman" w:cs="Times New Roman"/>
          <w:sz w:val="24"/>
          <w:szCs w:val="24"/>
        </w:rPr>
        <w:t>В Центре работает 4</w:t>
      </w:r>
      <w:r w:rsidR="00AE464C">
        <w:rPr>
          <w:rFonts w:ascii="Times New Roman" w:hAnsi="Times New Roman" w:cs="Times New Roman"/>
          <w:sz w:val="24"/>
          <w:szCs w:val="24"/>
        </w:rPr>
        <w:t>1</w:t>
      </w:r>
      <w:r w:rsidR="00615DF8" w:rsidRPr="00072C82">
        <w:rPr>
          <w:rFonts w:ascii="Times New Roman" w:hAnsi="Times New Roman" w:cs="Times New Roman"/>
          <w:sz w:val="24"/>
          <w:szCs w:val="24"/>
        </w:rPr>
        <w:t xml:space="preserve"> педагогически</w:t>
      </w:r>
      <w:r w:rsidR="00AE464C">
        <w:rPr>
          <w:rFonts w:ascii="Times New Roman" w:hAnsi="Times New Roman" w:cs="Times New Roman"/>
          <w:sz w:val="24"/>
          <w:szCs w:val="24"/>
        </w:rPr>
        <w:t>й</w:t>
      </w:r>
      <w:r w:rsidR="00615DF8" w:rsidRPr="00072C82">
        <w:rPr>
          <w:rFonts w:ascii="Times New Roman" w:hAnsi="Times New Roman" w:cs="Times New Roman"/>
          <w:sz w:val="24"/>
          <w:szCs w:val="24"/>
        </w:rPr>
        <w:t xml:space="preserve"> работник. Анализ кадрового состава педагогических работников показывает, что высшее образование имеют – </w:t>
      </w:r>
      <w:r w:rsidR="00AE464C">
        <w:rPr>
          <w:rFonts w:ascii="Times New Roman" w:hAnsi="Times New Roman" w:cs="Times New Roman"/>
          <w:sz w:val="24"/>
          <w:szCs w:val="24"/>
        </w:rPr>
        <w:t>6</w:t>
      </w:r>
      <w:r w:rsidR="00C825C0">
        <w:rPr>
          <w:rFonts w:ascii="Times New Roman" w:hAnsi="Times New Roman" w:cs="Times New Roman"/>
          <w:sz w:val="24"/>
          <w:szCs w:val="24"/>
        </w:rPr>
        <w:t xml:space="preserve">3% педагогов, аттестованных – </w:t>
      </w:r>
      <w:r w:rsidR="00AE464C">
        <w:rPr>
          <w:rFonts w:ascii="Times New Roman" w:hAnsi="Times New Roman" w:cs="Times New Roman"/>
          <w:sz w:val="24"/>
          <w:szCs w:val="24"/>
        </w:rPr>
        <w:t>9</w:t>
      </w:r>
      <w:r w:rsidR="00615DF8" w:rsidRPr="00072C82">
        <w:rPr>
          <w:rFonts w:ascii="Times New Roman" w:hAnsi="Times New Roman" w:cs="Times New Roman"/>
          <w:sz w:val="24"/>
          <w:szCs w:val="24"/>
        </w:rPr>
        <w:t xml:space="preserve">2%, в том числе на первую и высшую категорию – </w:t>
      </w:r>
      <w:r w:rsidR="00AE464C">
        <w:rPr>
          <w:rFonts w:ascii="Times New Roman" w:hAnsi="Times New Roman" w:cs="Times New Roman"/>
          <w:sz w:val="24"/>
          <w:szCs w:val="24"/>
        </w:rPr>
        <w:t>55,5</w:t>
      </w:r>
      <w:r w:rsidR="00615DF8" w:rsidRPr="00072C82">
        <w:rPr>
          <w:rFonts w:ascii="Times New Roman" w:hAnsi="Times New Roman" w:cs="Times New Roman"/>
          <w:sz w:val="24"/>
          <w:szCs w:val="24"/>
        </w:rPr>
        <w:t xml:space="preserve">%. </w:t>
      </w:r>
    </w:p>
    <w:p w:rsidR="00615DF8" w:rsidRPr="00C825C0" w:rsidRDefault="00615DF8" w:rsidP="00FD40CD">
      <w:pPr>
        <w:spacing w:after="0"/>
        <w:ind w:firstLine="708"/>
        <w:jc w:val="both"/>
        <w:rPr>
          <w:rFonts w:ascii="Times New Roman" w:hAnsi="Times New Roman" w:cs="Times New Roman"/>
          <w:sz w:val="24"/>
          <w:szCs w:val="24"/>
        </w:rPr>
      </w:pPr>
      <w:r w:rsidRPr="00072C82">
        <w:rPr>
          <w:rFonts w:ascii="Times New Roman" w:hAnsi="Times New Roman" w:cs="Times New Roman"/>
          <w:sz w:val="24"/>
          <w:szCs w:val="24"/>
        </w:rPr>
        <w:t xml:space="preserve">В Центре </w:t>
      </w:r>
      <w:r w:rsidR="000D7E96">
        <w:rPr>
          <w:rFonts w:ascii="Times New Roman" w:hAnsi="Times New Roman" w:cs="Times New Roman"/>
          <w:sz w:val="24"/>
          <w:szCs w:val="24"/>
        </w:rPr>
        <w:t>работает 9</w:t>
      </w:r>
      <w:r w:rsidRPr="00072C82">
        <w:rPr>
          <w:rFonts w:ascii="Times New Roman" w:hAnsi="Times New Roman" w:cs="Times New Roman"/>
          <w:sz w:val="24"/>
          <w:szCs w:val="24"/>
        </w:rPr>
        <w:t xml:space="preserve"> </w:t>
      </w:r>
      <w:r w:rsidRPr="00C825C0">
        <w:rPr>
          <w:rFonts w:ascii="Times New Roman" w:hAnsi="Times New Roman" w:cs="Times New Roman"/>
          <w:sz w:val="24"/>
          <w:szCs w:val="24"/>
        </w:rPr>
        <w:t>молодых педагог</w:t>
      </w:r>
      <w:r w:rsidR="000D7E96">
        <w:rPr>
          <w:rFonts w:ascii="Times New Roman" w:hAnsi="Times New Roman" w:cs="Times New Roman"/>
          <w:sz w:val="24"/>
          <w:szCs w:val="24"/>
        </w:rPr>
        <w:t>ов (22,7</w:t>
      </w:r>
      <w:r w:rsidR="00377D34">
        <w:rPr>
          <w:rFonts w:ascii="Times New Roman" w:hAnsi="Times New Roman" w:cs="Times New Roman"/>
          <w:sz w:val="24"/>
          <w:szCs w:val="24"/>
        </w:rPr>
        <w:t>%)</w:t>
      </w:r>
      <w:r w:rsidRPr="00C825C0">
        <w:rPr>
          <w:rFonts w:ascii="Times New Roman" w:hAnsi="Times New Roman" w:cs="Times New Roman"/>
          <w:sz w:val="24"/>
          <w:szCs w:val="24"/>
        </w:rPr>
        <w:t xml:space="preserve">, стаж педагогической деятельности свыше 25-30 лет у </w:t>
      </w:r>
      <w:r w:rsidR="002B6E04">
        <w:rPr>
          <w:rFonts w:ascii="Times New Roman" w:hAnsi="Times New Roman" w:cs="Times New Roman"/>
          <w:sz w:val="24"/>
          <w:szCs w:val="24"/>
        </w:rPr>
        <w:t>14</w:t>
      </w:r>
      <w:r w:rsidRPr="00C825C0">
        <w:rPr>
          <w:rFonts w:ascii="Times New Roman" w:hAnsi="Times New Roman" w:cs="Times New Roman"/>
          <w:sz w:val="24"/>
          <w:szCs w:val="24"/>
        </w:rPr>
        <w:t xml:space="preserve"> человек. Это свидетельствует о преемственности в работе педагогического коллектива.</w:t>
      </w:r>
    </w:p>
    <w:p w:rsidR="00615DF8" w:rsidRPr="00C825C0" w:rsidRDefault="00615DF8" w:rsidP="00FD40CD">
      <w:pPr>
        <w:spacing w:after="0"/>
        <w:ind w:firstLine="705"/>
        <w:jc w:val="both"/>
        <w:rPr>
          <w:rFonts w:ascii="Times New Roman" w:hAnsi="Times New Roman" w:cs="Times New Roman"/>
          <w:sz w:val="24"/>
          <w:szCs w:val="28"/>
        </w:rPr>
      </w:pPr>
      <w:r w:rsidRPr="00C825C0">
        <w:rPr>
          <w:rFonts w:ascii="Times New Roman" w:hAnsi="Times New Roman" w:cs="Times New Roman"/>
          <w:sz w:val="28"/>
          <w:szCs w:val="28"/>
        </w:rPr>
        <w:tab/>
      </w:r>
      <w:r w:rsidRPr="00C825C0">
        <w:rPr>
          <w:rFonts w:ascii="Times New Roman" w:hAnsi="Times New Roman" w:cs="Times New Roman"/>
          <w:sz w:val="24"/>
          <w:szCs w:val="28"/>
        </w:rPr>
        <w:t xml:space="preserve">Работники Центра за последние 3 года активно повышают свою квалификацию – </w:t>
      </w:r>
      <w:r w:rsidR="000D7E96">
        <w:rPr>
          <w:rFonts w:ascii="Times New Roman" w:hAnsi="Times New Roman" w:cs="Times New Roman"/>
          <w:sz w:val="24"/>
          <w:szCs w:val="28"/>
        </w:rPr>
        <w:t>40</w:t>
      </w:r>
      <w:r w:rsidRPr="00C825C0">
        <w:rPr>
          <w:rFonts w:ascii="Times New Roman" w:hAnsi="Times New Roman" w:cs="Times New Roman"/>
          <w:sz w:val="24"/>
          <w:szCs w:val="28"/>
        </w:rPr>
        <w:t xml:space="preserve"> человек прошли различные курсы повышения квалификации и профессиональной переподготовки.</w:t>
      </w:r>
    </w:p>
    <w:p w:rsidR="00EA379F" w:rsidRDefault="00615DF8" w:rsidP="00377D34">
      <w:pPr>
        <w:spacing w:after="0"/>
        <w:ind w:firstLine="705"/>
        <w:jc w:val="both"/>
        <w:rPr>
          <w:rFonts w:ascii="Times New Roman" w:hAnsi="Times New Roman" w:cs="Times New Roman"/>
          <w:sz w:val="24"/>
          <w:szCs w:val="28"/>
        </w:rPr>
      </w:pPr>
      <w:r w:rsidRPr="00C825C0">
        <w:rPr>
          <w:rFonts w:ascii="Times New Roman" w:hAnsi="Times New Roman" w:cs="Times New Roman"/>
          <w:sz w:val="24"/>
          <w:szCs w:val="28"/>
        </w:rPr>
        <w:t>Информация о прохождении курсов повышения квалификации и профессиональной переподготовки педагогическими работниками в 202</w:t>
      </w:r>
      <w:r w:rsidR="000D7E96">
        <w:rPr>
          <w:rFonts w:ascii="Times New Roman" w:hAnsi="Times New Roman" w:cs="Times New Roman"/>
          <w:sz w:val="24"/>
          <w:szCs w:val="28"/>
        </w:rPr>
        <w:t>4</w:t>
      </w:r>
      <w:r w:rsidRPr="00C825C0">
        <w:rPr>
          <w:rFonts w:ascii="Times New Roman" w:hAnsi="Times New Roman" w:cs="Times New Roman"/>
          <w:sz w:val="24"/>
          <w:szCs w:val="28"/>
        </w:rPr>
        <w:t xml:space="preserve"> году:</w:t>
      </w:r>
      <w:r w:rsidR="000D7E96">
        <w:rPr>
          <w:rFonts w:ascii="Times New Roman" w:hAnsi="Times New Roman" w:cs="Times New Roman"/>
          <w:sz w:val="24"/>
          <w:szCs w:val="28"/>
        </w:rPr>
        <w:t xml:space="preserve"> 29</w:t>
      </w:r>
      <w:r w:rsidR="00377D34" w:rsidRPr="00377D34">
        <w:rPr>
          <w:rFonts w:ascii="Times New Roman" w:hAnsi="Times New Roman" w:cs="Times New Roman"/>
          <w:sz w:val="24"/>
          <w:szCs w:val="28"/>
        </w:rPr>
        <w:t xml:space="preserve"> педагогических работников из </w:t>
      </w:r>
      <w:r w:rsidR="000D7E96">
        <w:rPr>
          <w:rFonts w:ascii="Times New Roman" w:hAnsi="Times New Roman" w:cs="Times New Roman"/>
          <w:sz w:val="24"/>
          <w:szCs w:val="28"/>
        </w:rPr>
        <w:t>42</w:t>
      </w:r>
      <w:r w:rsidR="00377D34" w:rsidRPr="00377D34">
        <w:rPr>
          <w:rFonts w:ascii="Times New Roman" w:hAnsi="Times New Roman" w:cs="Times New Roman"/>
          <w:sz w:val="24"/>
          <w:szCs w:val="28"/>
        </w:rPr>
        <w:t xml:space="preserve"> (</w:t>
      </w:r>
      <w:r w:rsidR="000D7E96">
        <w:rPr>
          <w:rFonts w:ascii="Times New Roman" w:hAnsi="Times New Roman" w:cs="Times New Roman"/>
          <w:sz w:val="24"/>
          <w:szCs w:val="28"/>
        </w:rPr>
        <w:t>69</w:t>
      </w:r>
      <w:r w:rsidR="00377D34" w:rsidRPr="00377D34">
        <w:rPr>
          <w:rFonts w:ascii="Times New Roman" w:hAnsi="Times New Roman" w:cs="Times New Roman"/>
          <w:sz w:val="24"/>
          <w:szCs w:val="28"/>
        </w:rPr>
        <w:t>2%) прошли обучение на курсах повышения квалификации.</w:t>
      </w:r>
    </w:p>
    <w:p w:rsidR="000D7E96" w:rsidRDefault="000D7E96" w:rsidP="00377D34">
      <w:pPr>
        <w:spacing w:after="0"/>
        <w:ind w:firstLine="705"/>
        <w:jc w:val="both"/>
        <w:rPr>
          <w:rFonts w:ascii="Times New Roman" w:hAnsi="Times New Roman" w:cs="Times New Roman"/>
          <w:sz w:val="24"/>
          <w:szCs w:val="28"/>
        </w:rPr>
      </w:pPr>
    </w:p>
    <w:p w:rsidR="000D7E96" w:rsidRPr="00377D34" w:rsidRDefault="000D7E96" w:rsidP="00377D34">
      <w:pPr>
        <w:spacing w:after="0"/>
        <w:ind w:firstLine="705"/>
        <w:jc w:val="both"/>
        <w:rPr>
          <w:rFonts w:ascii="Times New Roman" w:hAnsi="Times New Roman" w:cs="Times New Roman"/>
          <w:sz w:val="24"/>
          <w:szCs w:val="28"/>
        </w:rPr>
      </w:pPr>
    </w:p>
    <w:tbl>
      <w:tblPr>
        <w:tblW w:w="1431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11906"/>
      </w:tblGrid>
      <w:tr w:rsidR="000D7E96" w:rsidRPr="00953259" w:rsidTr="000D7E96">
        <w:tc>
          <w:tcPr>
            <w:tcW w:w="568" w:type="dxa"/>
            <w:shd w:val="clear" w:color="auto" w:fill="auto"/>
          </w:tcPr>
          <w:p w:rsidR="000D7E96" w:rsidRPr="008122F7" w:rsidRDefault="000D7E96" w:rsidP="000D7E96">
            <w:pPr>
              <w:jc w:val="center"/>
              <w:rPr>
                <w:rFonts w:ascii="Times New Roman" w:hAnsi="Times New Roman"/>
                <w:b/>
                <w:sz w:val="20"/>
                <w:szCs w:val="20"/>
              </w:rPr>
            </w:pPr>
            <w:r w:rsidRPr="008122F7">
              <w:rPr>
                <w:rFonts w:ascii="Times New Roman" w:hAnsi="Times New Roman"/>
                <w:b/>
                <w:sz w:val="20"/>
                <w:szCs w:val="20"/>
              </w:rPr>
              <w:t>№</w:t>
            </w:r>
          </w:p>
        </w:tc>
        <w:tc>
          <w:tcPr>
            <w:tcW w:w="1843" w:type="dxa"/>
            <w:shd w:val="clear" w:color="auto" w:fill="auto"/>
          </w:tcPr>
          <w:p w:rsidR="000D7E96" w:rsidRPr="008122F7" w:rsidRDefault="000D7E96" w:rsidP="000D7E96">
            <w:pPr>
              <w:jc w:val="center"/>
              <w:rPr>
                <w:rFonts w:ascii="Times New Roman" w:hAnsi="Times New Roman"/>
                <w:b/>
                <w:sz w:val="20"/>
                <w:szCs w:val="20"/>
              </w:rPr>
            </w:pPr>
            <w:r w:rsidRPr="008122F7">
              <w:rPr>
                <w:rFonts w:ascii="Times New Roman" w:hAnsi="Times New Roman"/>
                <w:b/>
                <w:sz w:val="20"/>
                <w:szCs w:val="20"/>
              </w:rPr>
              <w:t>ФИО</w:t>
            </w:r>
          </w:p>
        </w:tc>
        <w:tc>
          <w:tcPr>
            <w:tcW w:w="11906" w:type="dxa"/>
            <w:shd w:val="clear" w:color="auto" w:fill="auto"/>
          </w:tcPr>
          <w:p w:rsidR="000D7E96" w:rsidRPr="008122F7" w:rsidRDefault="000D7E96" w:rsidP="000D7E96">
            <w:pPr>
              <w:tabs>
                <w:tab w:val="left" w:pos="176"/>
              </w:tabs>
              <w:jc w:val="center"/>
              <w:rPr>
                <w:rFonts w:ascii="Times New Roman" w:hAnsi="Times New Roman"/>
                <w:b/>
                <w:sz w:val="20"/>
                <w:szCs w:val="20"/>
              </w:rPr>
            </w:pPr>
            <w:r w:rsidRPr="008122F7">
              <w:rPr>
                <w:rFonts w:ascii="Times New Roman" w:hAnsi="Times New Roman"/>
                <w:b/>
                <w:sz w:val="20"/>
                <w:szCs w:val="20"/>
              </w:rPr>
              <w:t xml:space="preserve">Прохождение курсов </w:t>
            </w:r>
          </w:p>
        </w:tc>
      </w:tr>
      <w:tr w:rsidR="000D7E96" w:rsidRPr="00953259" w:rsidTr="000D7E96">
        <w:trPr>
          <w:trHeight w:val="1114"/>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Абоимова Мария Андреевна</w:t>
            </w:r>
          </w:p>
        </w:tc>
        <w:tc>
          <w:tcPr>
            <w:tcW w:w="11906" w:type="dxa"/>
            <w:shd w:val="clear" w:color="auto" w:fill="auto"/>
          </w:tcPr>
          <w:p w:rsidR="000D7E96" w:rsidRPr="008122F7" w:rsidRDefault="000D7E96" w:rsidP="00B969F2">
            <w:pPr>
              <w:pStyle w:val="a4"/>
              <w:numPr>
                <w:ilvl w:val="0"/>
                <w:numId w:val="28"/>
              </w:numPr>
              <w:tabs>
                <w:tab w:val="left" w:pos="0"/>
                <w:tab w:val="left" w:pos="241"/>
              </w:tabs>
              <w:suppressAutoHyphens w:val="0"/>
              <w:jc w:val="both"/>
            </w:pPr>
            <w:r w:rsidRPr="008122F7">
              <w:t>МПРФ ФГАОУ ВО (ГОСУДАРСТВЕННЫЙ УНИВЕРСИТЕТ ПРОСВЕЩЕНИЯ), Российские цифровые инструменты и сервисы в деятельности современного педагога дополнительного образования детей, 36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 xml:space="preserve">МПРФ ФГАОУ ВО (ГОСУДАРСТВЕННЫЙ УНИВЕРСИТЕТ ПРОСВЕЩЕНИЯ), Реализация системы наставничества педагогических работников в образовательных организациях, 36 часов, 2024 г. </w:t>
            </w:r>
          </w:p>
          <w:p w:rsidR="000D7E96" w:rsidRPr="008122F7" w:rsidRDefault="000D7E96" w:rsidP="00B969F2">
            <w:pPr>
              <w:pStyle w:val="a4"/>
              <w:numPr>
                <w:ilvl w:val="0"/>
                <w:numId w:val="28"/>
              </w:numPr>
              <w:tabs>
                <w:tab w:val="left" w:pos="0"/>
                <w:tab w:val="left" w:pos="241"/>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ООО «Институт разваития образования, повышения квалификации и переподготовки, «Преподавание хореографического творчества», 72 часа, 2024 г.</w:t>
            </w:r>
          </w:p>
          <w:p w:rsidR="000D7E96" w:rsidRPr="008122F7" w:rsidRDefault="000D7E96" w:rsidP="00B969F2">
            <w:pPr>
              <w:pStyle w:val="a4"/>
              <w:numPr>
                <w:ilvl w:val="0"/>
                <w:numId w:val="28"/>
              </w:numPr>
              <w:tabs>
                <w:tab w:val="left" w:pos="0"/>
                <w:tab w:val="left" w:pos="241"/>
              </w:tabs>
              <w:suppressAutoHyphens w:val="0"/>
              <w:jc w:val="both"/>
            </w:pPr>
            <w:r w:rsidRPr="008122F7">
              <w:t>Российская академия образования, «Инновационные технологии воспитания и обучения детей ОВЗ. Базовый курс», 16 часов, 2024 г.</w:t>
            </w:r>
          </w:p>
        </w:tc>
      </w:tr>
      <w:tr w:rsidR="000D7E96" w:rsidRPr="00953259" w:rsidTr="000D7E96">
        <w:trPr>
          <w:trHeight w:val="693"/>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Айткалиева Жанаргул Темирболатовна</w:t>
            </w:r>
          </w:p>
        </w:tc>
        <w:tc>
          <w:tcPr>
            <w:tcW w:w="11906" w:type="dxa"/>
            <w:shd w:val="clear" w:color="auto" w:fill="auto"/>
          </w:tcPr>
          <w:p w:rsidR="000D7E96" w:rsidRPr="008122F7" w:rsidRDefault="000D7E96" w:rsidP="00B969F2">
            <w:pPr>
              <w:pStyle w:val="a4"/>
              <w:numPr>
                <w:ilvl w:val="0"/>
                <w:numId w:val="28"/>
              </w:numPr>
              <w:tabs>
                <w:tab w:val="left" w:pos="0"/>
                <w:tab w:val="left" w:pos="241"/>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tc>
      </w:tr>
      <w:tr w:rsidR="000D7E96" w:rsidRPr="00953259" w:rsidTr="000D7E96">
        <w:trPr>
          <w:trHeight w:val="699"/>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Алдабергенова Алия</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Фаритовна</w:t>
            </w:r>
          </w:p>
        </w:tc>
        <w:tc>
          <w:tcPr>
            <w:tcW w:w="11906" w:type="dxa"/>
            <w:shd w:val="clear" w:color="auto" w:fill="auto"/>
          </w:tcPr>
          <w:p w:rsidR="000D7E96" w:rsidRPr="008122F7" w:rsidRDefault="000D7E96" w:rsidP="00B969F2">
            <w:pPr>
              <w:pStyle w:val="a4"/>
              <w:numPr>
                <w:ilvl w:val="0"/>
                <w:numId w:val="28"/>
              </w:numPr>
              <w:tabs>
                <w:tab w:val="left" w:pos="0"/>
                <w:tab w:val="left" w:pos="241"/>
              </w:tabs>
              <w:suppressAutoHyphens w:val="0"/>
              <w:jc w:val="both"/>
            </w:pPr>
            <w:r w:rsidRPr="008122F7">
              <w:t xml:space="preserve">«Форум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 </w:t>
            </w:r>
          </w:p>
        </w:tc>
      </w:tr>
      <w:tr w:rsidR="000D7E96" w:rsidRPr="00953259" w:rsidTr="000D7E96">
        <w:trPr>
          <w:trHeight w:val="1272"/>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Андриянова Виктория Сергеевна</w:t>
            </w:r>
          </w:p>
        </w:tc>
        <w:tc>
          <w:tcPr>
            <w:tcW w:w="11906" w:type="dxa"/>
            <w:shd w:val="clear" w:color="auto" w:fill="auto"/>
          </w:tcPr>
          <w:p w:rsidR="000D7E96" w:rsidRPr="008122F7" w:rsidRDefault="000D7E96" w:rsidP="00B969F2">
            <w:pPr>
              <w:pStyle w:val="a4"/>
              <w:numPr>
                <w:ilvl w:val="0"/>
                <w:numId w:val="28"/>
              </w:numPr>
              <w:tabs>
                <w:tab w:val="left" w:pos="0"/>
                <w:tab w:val="left" w:pos="176"/>
                <w:tab w:val="left" w:pos="241"/>
              </w:tabs>
              <w:suppressAutoHyphens w:val="0"/>
              <w:jc w:val="both"/>
            </w:pPr>
            <w:r w:rsidRPr="008122F7">
              <w:rPr>
                <w:color w:val="333333"/>
                <w:shd w:val="clear" w:color="auto" w:fill="FFFFFF"/>
              </w:rPr>
              <w:t>ГБУ ДПО «Региональный социопсихологический центр». «Психолого-педагогическое сопровождение службы примирения в условиях образовательной организации»</w:t>
            </w:r>
            <w:r w:rsidRPr="008122F7">
              <w:rPr>
                <w:color w:val="333333"/>
              </w:rPr>
              <w:t>, 36 часов, 2024 г.</w:t>
            </w:r>
          </w:p>
          <w:p w:rsidR="000D7E96" w:rsidRPr="008122F7" w:rsidRDefault="000D7E96" w:rsidP="00B969F2">
            <w:pPr>
              <w:pStyle w:val="a4"/>
              <w:numPr>
                <w:ilvl w:val="0"/>
                <w:numId w:val="28"/>
              </w:numPr>
              <w:tabs>
                <w:tab w:val="left" w:pos="0"/>
                <w:tab w:val="left" w:pos="176"/>
                <w:tab w:val="left" w:pos="241"/>
              </w:tabs>
              <w:suppressAutoHyphens w:val="0"/>
              <w:jc w:val="both"/>
            </w:pPr>
            <w:r w:rsidRPr="008122F7">
              <w:t>МБОУ ОДПО ЦРО г.о. Самара, Современный педагог дополнительного образования: технологии и практики эффективного взаимодействия, 36 часов, 2024 г.</w:t>
            </w:r>
          </w:p>
          <w:p w:rsidR="000D7E96" w:rsidRPr="008122F7" w:rsidRDefault="000D7E96" w:rsidP="00B969F2">
            <w:pPr>
              <w:pStyle w:val="a4"/>
              <w:numPr>
                <w:ilvl w:val="0"/>
                <w:numId w:val="28"/>
              </w:numPr>
              <w:tabs>
                <w:tab w:val="left" w:pos="0"/>
                <w:tab w:val="left" w:pos="176"/>
                <w:tab w:val="left" w:pos="241"/>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tc>
      </w:tr>
      <w:tr w:rsidR="000D7E96" w:rsidRPr="00953259" w:rsidTr="000D7E96">
        <w:trPr>
          <w:trHeight w:val="719"/>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Архипова Людмила Александровна</w:t>
            </w:r>
          </w:p>
        </w:tc>
        <w:tc>
          <w:tcPr>
            <w:tcW w:w="11906" w:type="dxa"/>
            <w:shd w:val="clear" w:color="auto" w:fill="auto"/>
          </w:tcPr>
          <w:p w:rsidR="000D7E96" w:rsidRPr="008122F7" w:rsidRDefault="000D7E96" w:rsidP="00B969F2">
            <w:pPr>
              <w:pStyle w:val="a4"/>
              <w:numPr>
                <w:ilvl w:val="0"/>
                <w:numId w:val="28"/>
              </w:numPr>
              <w:tabs>
                <w:tab w:val="left" w:pos="0"/>
                <w:tab w:val="left" w:pos="241"/>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tc>
      </w:tr>
      <w:tr w:rsidR="000D7E96" w:rsidRPr="00953259" w:rsidTr="000D7E96">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 xml:space="preserve">Боринская </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Елена Алексадровна</w:t>
            </w:r>
          </w:p>
        </w:tc>
        <w:tc>
          <w:tcPr>
            <w:tcW w:w="11906" w:type="dxa"/>
            <w:shd w:val="clear" w:color="auto" w:fill="auto"/>
          </w:tcPr>
          <w:p w:rsidR="000D7E96" w:rsidRPr="008122F7" w:rsidRDefault="000D7E96" w:rsidP="00B969F2">
            <w:pPr>
              <w:pStyle w:val="a4"/>
              <w:numPr>
                <w:ilvl w:val="0"/>
                <w:numId w:val="28"/>
              </w:numPr>
              <w:tabs>
                <w:tab w:val="left" w:pos="176"/>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p w:rsidR="000D7E96" w:rsidRPr="008122F7" w:rsidRDefault="000D7E96" w:rsidP="00B969F2">
            <w:pPr>
              <w:pStyle w:val="a4"/>
              <w:numPr>
                <w:ilvl w:val="0"/>
                <w:numId w:val="28"/>
              </w:numPr>
              <w:tabs>
                <w:tab w:val="left" w:pos="176"/>
              </w:tabs>
              <w:suppressAutoHyphens w:val="0"/>
              <w:jc w:val="both"/>
            </w:pPr>
            <w:r w:rsidRPr="008122F7">
              <w:t>Форум педагоги России: инновации в образовании», Нормативно-правовая основа деятельности педагога в условиях рнализации ФГОС и ФОП, 36 часов, 2024 г.</w:t>
            </w:r>
          </w:p>
          <w:p w:rsidR="000D7E96" w:rsidRPr="008122F7" w:rsidRDefault="000D7E96" w:rsidP="00B969F2">
            <w:pPr>
              <w:pStyle w:val="a4"/>
              <w:numPr>
                <w:ilvl w:val="0"/>
                <w:numId w:val="28"/>
              </w:numPr>
              <w:tabs>
                <w:tab w:val="left" w:pos="176"/>
              </w:tabs>
              <w:suppressAutoHyphens w:val="0"/>
              <w:jc w:val="both"/>
            </w:pPr>
            <w:r w:rsidRPr="008122F7">
              <w:t>«Форум педагоги России: инновации в образовании», «Педагогическая деятельность в контексте профессионального стандарта педагога, ФОП и ФГОС», 36 часов, 2024 г.;</w:t>
            </w:r>
          </w:p>
        </w:tc>
      </w:tr>
      <w:tr w:rsidR="000D7E96" w:rsidRPr="00953259" w:rsidTr="000D7E96">
        <w:trPr>
          <w:trHeight w:val="409"/>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 xml:space="preserve">Горлова </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Анжела Александровна</w:t>
            </w:r>
          </w:p>
        </w:tc>
        <w:tc>
          <w:tcPr>
            <w:tcW w:w="11906" w:type="dxa"/>
            <w:shd w:val="clear" w:color="auto" w:fill="auto"/>
          </w:tcPr>
          <w:p w:rsidR="000D7E96" w:rsidRPr="008122F7" w:rsidRDefault="000D7E96" w:rsidP="00B969F2">
            <w:pPr>
              <w:pStyle w:val="a4"/>
              <w:numPr>
                <w:ilvl w:val="0"/>
                <w:numId w:val="28"/>
              </w:numPr>
              <w:suppressAutoHyphens w:val="0"/>
              <w:jc w:val="both"/>
            </w:pPr>
            <w:r w:rsidRPr="008122F7">
              <w:t>ЦРО г.о. Самара, Современные подходы в реализации воспитательного потенциала дополнительного образования, 36 часов, 2024г.</w:t>
            </w:r>
          </w:p>
          <w:p w:rsidR="000D7E96" w:rsidRPr="008122F7" w:rsidRDefault="000D7E96" w:rsidP="00B969F2">
            <w:pPr>
              <w:spacing w:after="0" w:line="240" w:lineRule="auto"/>
              <w:jc w:val="both"/>
              <w:rPr>
                <w:rFonts w:ascii="Times New Roman" w:hAnsi="Times New Roman"/>
                <w:sz w:val="20"/>
                <w:szCs w:val="20"/>
              </w:rPr>
            </w:pPr>
            <w:r w:rsidRPr="008122F7">
              <w:rPr>
                <w:rFonts w:ascii="Times New Roman" w:hAnsi="Times New Roman"/>
                <w:sz w:val="20"/>
                <w:szCs w:val="20"/>
              </w:rPr>
              <w:t>ОО «Федерация фитнес-аэробики и спортивной аэробики Самарской области», «Теория и методика подготовки в спортивной аэробике», 16 часов, 2023 г.</w:t>
            </w:r>
          </w:p>
          <w:p w:rsidR="000D7E96" w:rsidRPr="008122F7" w:rsidRDefault="000D7E96" w:rsidP="00B969F2">
            <w:pPr>
              <w:tabs>
                <w:tab w:val="left" w:pos="176"/>
              </w:tabs>
              <w:spacing w:after="0" w:line="240" w:lineRule="auto"/>
              <w:rPr>
                <w:rFonts w:ascii="Times New Roman" w:hAnsi="Times New Roman"/>
                <w:sz w:val="20"/>
                <w:szCs w:val="20"/>
              </w:rPr>
            </w:pPr>
            <w:r w:rsidRPr="008122F7">
              <w:rPr>
                <w:rFonts w:ascii="Times New Roman" w:hAnsi="Times New Roman"/>
                <w:sz w:val="20"/>
                <w:szCs w:val="20"/>
              </w:rPr>
              <w:t xml:space="preserve">                     </w:t>
            </w:r>
          </w:p>
        </w:tc>
      </w:tr>
      <w:tr w:rsidR="000D7E96" w:rsidRPr="00953259" w:rsidTr="000D7E96">
        <w:trPr>
          <w:trHeight w:val="1293"/>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Гребенюк Ксения Андреевна</w:t>
            </w:r>
          </w:p>
          <w:p w:rsidR="000D7E96" w:rsidRPr="008122F7" w:rsidRDefault="000D7E96" w:rsidP="00B969F2">
            <w:pPr>
              <w:spacing w:after="0" w:line="240" w:lineRule="auto"/>
              <w:rPr>
                <w:rFonts w:ascii="Times New Roman" w:hAnsi="Times New Roman"/>
                <w:sz w:val="20"/>
                <w:szCs w:val="20"/>
              </w:rPr>
            </w:pPr>
          </w:p>
        </w:tc>
        <w:tc>
          <w:tcPr>
            <w:tcW w:w="11906" w:type="dxa"/>
            <w:shd w:val="clear" w:color="auto" w:fill="auto"/>
          </w:tcPr>
          <w:p w:rsidR="000D7E96" w:rsidRPr="008122F7" w:rsidRDefault="000D7E96" w:rsidP="00B969F2">
            <w:pPr>
              <w:pStyle w:val="a4"/>
              <w:numPr>
                <w:ilvl w:val="0"/>
                <w:numId w:val="28"/>
              </w:numPr>
              <w:tabs>
                <w:tab w:val="left" w:pos="0"/>
                <w:tab w:val="left" w:pos="241"/>
              </w:tabs>
              <w:suppressAutoHyphens w:val="0"/>
              <w:jc w:val="both"/>
            </w:pPr>
            <w:r w:rsidRPr="008122F7">
              <w:t>МПРФ ФГАОУ ВО (ГОСУДАРСТВЕННЫЙ УНИВЕРСИТЕТ ПРОСВЕЩЕНИЯ), Российские цифровые инструменты и сервисы в деятельности современного педагога дополнительного образования детей, 36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 xml:space="preserve">МПРФ ФГАОУ ВО (ГОСУДАРСТВЕННЫЙ УНИВЕРСИТЕТ ПРОСВЕЩЕНИЯ), Реализация системы наставничества педагогических работников в образовательных организациях, 36 часов, 2024 г. </w:t>
            </w:r>
          </w:p>
          <w:p w:rsidR="000D7E96" w:rsidRPr="008122F7" w:rsidRDefault="000D7E96" w:rsidP="00B969F2">
            <w:pPr>
              <w:pStyle w:val="a4"/>
              <w:numPr>
                <w:ilvl w:val="0"/>
                <w:numId w:val="28"/>
              </w:numPr>
              <w:tabs>
                <w:tab w:val="left" w:pos="0"/>
                <w:tab w:val="left" w:pos="241"/>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 xml:space="preserve">ОГПУ, «Цифровые технологии в образовательном процессе», 16 часов, 2024 г.; </w:t>
            </w:r>
          </w:p>
        </w:tc>
      </w:tr>
      <w:tr w:rsidR="000D7E96" w:rsidRPr="00953259" w:rsidTr="000D7E96">
        <w:trPr>
          <w:trHeight w:val="1040"/>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 xml:space="preserve">Даньшова </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Ольга Александровна</w:t>
            </w:r>
          </w:p>
        </w:tc>
        <w:tc>
          <w:tcPr>
            <w:tcW w:w="11906" w:type="dxa"/>
            <w:shd w:val="clear" w:color="auto" w:fill="auto"/>
          </w:tcPr>
          <w:p w:rsidR="000D7E96" w:rsidRPr="008122F7" w:rsidRDefault="000D7E96" w:rsidP="00B969F2">
            <w:pPr>
              <w:pStyle w:val="a4"/>
              <w:numPr>
                <w:ilvl w:val="0"/>
                <w:numId w:val="28"/>
              </w:numPr>
              <w:tabs>
                <w:tab w:val="left" w:pos="0"/>
                <w:tab w:val="left" w:pos="241"/>
              </w:tabs>
              <w:suppressAutoHyphens w:val="0"/>
              <w:jc w:val="both"/>
            </w:pPr>
            <w:r w:rsidRPr="008122F7">
              <w:t>МПРФ ФГАОУ ВО (ГОСУДАРСТВЕННЫЙ УНИВЕРСИТЕТ ПРОСВЕЩЕНИЯ), Российские цифровые инструменты и сервисы в деятельности современного педагога дополнительного образования детей, 36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 xml:space="preserve">МПРФ ФГАОУ ВО (ГОСУДАРСТВЕННЫЙ УНИВЕРСИТЕТ ПРОСВЕЩЕНИЯ), Реализация системы наставничества педагогических работников в образовательных организациях, 36 часов, 2024 г. </w:t>
            </w:r>
          </w:p>
        </w:tc>
      </w:tr>
      <w:tr w:rsidR="000D7E96" w:rsidRPr="00953259" w:rsidTr="000D7E96">
        <w:trPr>
          <w:trHeight w:val="984"/>
        </w:trPr>
        <w:tc>
          <w:tcPr>
            <w:tcW w:w="568" w:type="dxa"/>
            <w:shd w:val="clear" w:color="auto" w:fill="auto"/>
          </w:tcPr>
          <w:p w:rsidR="000D7E96" w:rsidRPr="008122F7" w:rsidRDefault="000D7E96" w:rsidP="00B969F2">
            <w:pPr>
              <w:pStyle w:val="a4"/>
              <w:numPr>
                <w:ilvl w:val="0"/>
                <w:numId w:val="27"/>
              </w:numPr>
              <w:suppressAutoHyphens w:val="0"/>
              <w:ind w:left="0" w:firstLine="0"/>
              <w:jc w:val="center"/>
              <w:rPr>
                <w:color w:val="8496B0"/>
              </w:rP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 xml:space="preserve">Казачкова </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 xml:space="preserve">Ирина </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 xml:space="preserve">Игоревна </w:t>
            </w:r>
          </w:p>
          <w:p w:rsidR="000D7E96" w:rsidRPr="008122F7" w:rsidRDefault="000D7E96" w:rsidP="00B969F2">
            <w:pPr>
              <w:spacing w:after="0" w:line="240" w:lineRule="auto"/>
              <w:rPr>
                <w:rFonts w:ascii="Times New Roman" w:hAnsi="Times New Roman"/>
                <w:sz w:val="20"/>
                <w:szCs w:val="20"/>
              </w:rPr>
            </w:pPr>
          </w:p>
        </w:tc>
        <w:tc>
          <w:tcPr>
            <w:tcW w:w="11906" w:type="dxa"/>
            <w:shd w:val="clear" w:color="auto" w:fill="auto"/>
          </w:tcPr>
          <w:p w:rsidR="000D7E96" w:rsidRPr="008122F7" w:rsidRDefault="000D7E96" w:rsidP="00B969F2">
            <w:pPr>
              <w:pStyle w:val="a4"/>
              <w:numPr>
                <w:ilvl w:val="0"/>
                <w:numId w:val="28"/>
              </w:numPr>
              <w:suppressAutoHyphens w:val="0"/>
              <w:jc w:val="both"/>
            </w:pPr>
            <w:r w:rsidRPr="008122F7">
              <w:t>ГБУ ДПО «Региональный социопсихологический центр». «Психолого-педагогическое сопровождение службы примирения в условиях образовательной организации», 36 часов, 2024 г.</w:t>
            </w:r>
          </w:p>
          <w:p w:rsidR="000D7E96" w:rsidRPr="008122F7" w:rsidRDefault="000D7E96" w:rsidP="00B969F2">
            <w:pPr>
              <w:pStyle w:val="a4"/>
              <w:numPr>
                <w:ilvl w:val="0"/>
                <w:numId w:val="28"/>
              </w:numPr>
              <w:suppressAutoHyphens w:val="0"/>
              <w:jc w:val="both"/>
            </w:pPr>
            <w:r w:rsidRPr="008122F7">
              <w:t xml:space="preserve">МБОУ ОДПО ЦРО г.о. Самара, Современный педагог дополнительного образования: технологии и практики эффективного взаимодействия, 36 часов, 2024 г. </w:t>
            </w:r>
          </w:p>
        </w:tc>
      </w:tr>
      <w:tr w:rsidR="000D7E96" w:rsidRPr="00953259" w:rsidTr="000D7E96">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 xml:space="preserve">Каледа Галина Владимировна </w:t>
            </w:r>
          </w:p>
        </w:tc>
        <w:tc>
          <w:tcPr>
            <w:tcW w:w="11906" w:type="dxa"/>
            <w:shd w:val="clear" w:color="auto" w:fill="auto"/>
          </w:tcPr>
          <w:p w:rsidR="000D7E96" w:rsidRPr="008122F7" w:rsidRDefault="000D7E96" w:rsidP="00B969F2">
            <w:pPr>
              <w:pStyle w:val="a4"/>
              <w:numPr>
                <w:ilvl w:val="0"/>
                <w:numId w:val="28"/>
              </w:numPr>
              <w:tabs>
                <w:tab w:val="left" w:pos="176"/>
              </w:tabs>
              <w:suppressAutoHyphens w:val="0"/>
              <w:jc w:val="both"/>
            </w:pPr>
            <w:r w:rsidRPr="008122F7">
              <w:rPr>
                <w:color w:val="333333"/>
                <w:shd w:val="clear" w:color="auto" w:fill="FFFFFF"/>
              </w:rPr>
              <w:t>- ГБУ ДПО «Региональный социопсихологический центр». «Психолого-педагогическое сопровождение службы примирения в условиях образовательной организации»</w:t>
            </w:r>
            <w:r w:rsidRPr="008122F7">
              <w:rPr>
                <w:color w:val="333333"/>
              </w:rPr>
              <w:t>, 36 часов, 2024 г.</w:t>
            </w:r>
          </w:p>
        </w:tc>
      </w:tr>
      <w:tr w:rsidR="000D7E96" w:rsidRPr="00953259" w:rsidTr="000D7E96">
        <w:tc>
          <w:tcPr>
            <w:tcW w:w="568" w:type="dxa"/>
            <w:shd w:val="clear" w:color="auto" w:fill="auto"/>
          </w:tcPr>
          <w:p w:rsidR="000D7E96" w:rsidRPr="008122F7" w:rsidRDefault="000D7E96" w:rsidP="00B969F2">
            <w:pPr>
              <w:pStyle w:val="a4"/>
              <w:numPr>
                <w:ilvl w:val="0"/>
                <w:numId w:val="27"/>
              </w:numPr>
              <w:suppressAutoHyphens w:val="0"/>
              <w:ind w:left="0" w:firstLine="0"/>
              <w:jc w:val="center"/>
              <w:rPr>
                <w:color w:val="8496B0"/>
              </w:rP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Ковалева Олеся Сергеевна</w:t>
            </w:r>
          </w:p>
        </w:tc>
        <w:tc>
          <w:tcPr>
            <w:tcW w:w="11906" w:type="dxa"/>
            <w:shd w:val="clear" w:color="auto" w:fill="auto"/>
          </w:tcPr>
          <w:p w:rsidR="000D7E96" w:rsidRPr="008122F7" w:rsidRDefault="000D7E96" w:rsidP="00B969F2">
            <w:pPr>
              <w:pStyle w:val="a4"/>
              <w:numPr>
                <w:ilvl w:val="0"/>
                <w:numId w:val="28"/>
              </w:numPr>
              <w:suppressAutoHyphens w:val="0"/>
              <w:jc w:val="both"/>
            </w:pPr>
            <w:r w:rsidRPr="008122F7">
              <w:t>ГБУ ДПО «Региональный социопсихологический центр». «Психолого-педагогическое сопровождение службы примирения в условиях образовательной организации», 36 часов, 2024 г.</w:t>
            </w:r>
          </w:p>
          <w:p w:rsidR="000D7E96" w:rsidRPr="008122F7" w:rsidRDefault="000D7E96" w:rsidP="00B969F2">
            <w:pPr>
              <w:pStyle w:val="a4"/>
              <w:numPr>
                <w:ilvl w:val="0"/>
                <w:numId w:val="28"/>
              </w:numPr>
              <w:suppressAutoHyphens w:val="0"/>
              <w:jc w:val="both"/>
            </w:pPr>
            <w:r w:rsidRPr="008122F7">
              <w:t>МБОУ ОДПО ЦРО г.о. Самара, Современный педагог дополнительного образования: технологии и практики эффективного взаимодействия, 36 часов, 2024 г.</w:t>
            </w:r>
          </w:p>
        </w:tc>
      </w:tr>
      <w:tr w:rsidR="000D7E96" w:rsidRPr="00953259" w:rsidTr="000D7E96">
        <w:trPr>
          <w:trHeight w:val="558"/>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Кудряшова Галина Александровна</w:t>
            </w:r>
          </w:p>
        </w:tc>
        <w:tc>
          <w:tcPr>
            <w:tcW w:w="11906" w:type="dxa"/>
            <w:shd w:val="clear" w:color="auto" w:fill="auto"/>
          </w:tcPr>
          <w:p w:rsidR="000D7E96" w:rsidRPr="008122F7" w:rsidRDefault="000D7E96" w:rsidP="00B969F2">
            <w:pPr>
              <w:pStyle w:val="a4"/>
              <w:numPr>
                <w:ilvl w:val="0"/>
                <w:numId w:val="28"/>
              </w:numPr>
              <w:tabs>
                <w:tab w:val="left" w:pos="0"/>
                <w:tab w:val="left" w:pos="175"/>
                <w:tab w:val="left" w:pos="241"/>
              </w:tabs>
              <w:suppressAutoHyphens w:val="0"/>
              <w:jc w:val="both"/>
            </w:pPr>
            <w:r w:rsidRPr="008122F7">
              <w:rPr>
                <w:color w:val="333333"/>
                <w:shd w:val="clear" w:color="auto" w:fill="FFFFFF"/>
              </w:rPr>
              <w:t>ГБУ ДПО «Региональный социопсихологический центр». «Психолого-педагогическое сопровождение службы примирения в условиях образовательной организации»</w:t>
            </w:r>
            <w:r w:rsidRPr="008122F7">
              <w:rPr>
                <w:color w:val="333333"/>
              </w:rPr>
              <w:t>, 36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МБОУ ОДПО ЦРО г.о. Самара, Современный педагог дополнительного образования: технологии и практики эффективного взаимодействия, 36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ОГПУ, «Цифровые технологии в образовательном процессе», 16 часов, 2024 г.</w:t>
            </w:r>
          </w:p>
        </w:tc>
      </w:tr>
      <w:tr w:rsidR="000D7E96" w:rsidRPr="00953259" w:rsidTr="000D7E96">
        <w:trPr>
          <w:trHeight w:val="699"/>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Мильдзихова Екатерина Михайловна</w:t>
            </w:r>
          </w:p>
        </w:tc>
        <w:tc>
          <w:tcPr>
            <w:tcW w:w="11906" w:type="dxa"/>
            <w:shd w:val="clear" w:color="auto" w:fill="auto"/>
          </w:tcPr>
          <w:p w:rsidR="000D7E96" w:rsidRPr="008122F7" w:rsidRDefault="000D7E96" w:rsidP="00B969F2">
            <w:pPr>
              <w:pStyle w:val="a4"/>
              <w:numPr>
                <w:ilvl w:val="0"/>
                <w:numId w:val="28"/>
              </w:numPr>
              <w:tabs>
                <w:tab w:val="left" w:pos="0"/>
                <w:tab w:val="left" w:pos="175"/>
                <w:tab w:val="left" w:pos="241"/>
              </w:tabs>
              <w:suppressAutoHyphens w:val="0"/>
              <w:jc w:val="both"/>
            </w:pPr>
            <w:r w:rsidRPr="008122F7">
              <w:t>-</w:t>
            </w:r>
            <w:r w:rsidRPr="008122F7">
              <w:rPr>
                <w:rFonts w:ascii="Helvetica" w:hAnsi="Helvetica"/>
                <w:color w:val="333333"/>
                <w:sz w:val="21"/>
                <w:szCs w:val="21"/>
                <w:shd w:val="clear" w:color="auto" w:fill="FFFFFF"/>
              </w:rPr>
              <w:t xml:space="preserve"> </w:t>
            </w:r>
            <w:r w:rsidRPr="008122F7">
              <w:rPr>
                <w:color w:val="333333"/>
                <w:shd w:val="clear" w:color="auto" w:fill="FFFFFF"/>
              </w:rPr>
              <w:t>ГБУ ДПО «Региональный социопсихологический центр». «Психолого-педагогическое сопровождение службы примирения в условиях образовательной организации»</w:t>
            </w:r>
            <w:r w:rsidRPr="008122F7">
              <w:rPr>
                <w:color w:val="333333"/>
              </w:rPr>
              <w:t>, 36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МБОУ ОДПО ЦРО г.о. Самара, Современный педагог дополнительного образования: технологии и практики эффективного взаимодействия, 36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tc>
      </w:tr>
      <w:tr w:rsidR="000D7E96" w:rsidRPr="00953259" w:rsidTr="000D7E96">
        <w:trPr>
          <w:trHeight w:val="557"/>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Михайлова Дария Викторовна</w:t>
            </w:r>
          </w:p>
        </w:tc>
        <w:tc>
          <w:tcPr>
            <w:tcW w:w="11906" w:type="dxa"/>
            <w:shd w:val="clear" w:color="auto" w:fill="auto"/>
          </w:tcPr>
          <w:p w:rsidR="000D7E96" w:rsidRPr="008122F7" w:rsidRDefault="000D7E96" w:rsidP="00B969F2">
            <w:pPr>
              <w:pStyle w:val="a4"/>
              <w:numPr>
                <w:ilvl w:val="0"/>
                <w:numId w:val="28"/>
              </w:numPr>
              <w:suppressAutoHyphens w:val="0"/>
            </w:pPr>
            <w:r w:rsidRPr="008122F7">
              <w:t>ГБУ ДПО «Региональный социопсихологический центр». «Психолого-педагогическое сопровождение службы примирения в условиях образовательной организации», 36 часов, 2024 г.</w:t>
            </w:r>
          </w:p>
          <w:p w:rsidR="000D7E96" w:rsidRDefault="000D7E96" w:rsidP="00B969F2">
            <w:pPr>
              <w:pStyle w:val="a4"/>
              <w:numPr>
                <w:ilvl w:val="0"/>
                <w:numId w:val="28"/>
              </w:numPr>
              <w:suppressAutoHyphens w:val="0"/>
            </w:pPr>
            <w:r w:rsidRPr="008122F7">
              <w:t>МБОУ ОДПО ЦРО г.о. Самара, Современный педагог дополнительного образования: технологии и практики эффективного взаимодействия, 36 часов, 2024 г.</w:t>
            </w:r>
          </w:p>
          <w:p w:rsidR="000D7E96" w:rsidRDefault="000D7E96" w:rsidP="00B969F2">
            <w:pPr>
              <w:pStyle w:val="a4"/>
              <w:numPr>
                <w:ilvl w:val="0"/>
                <w:numId w:val="28"/>
              </w:numPr>
              <w:suppressAutoHyphens w:val="0"/>
            </w:pPr>
            <w:r>
              <w:t>МОТ молодежная общественная организация «Театральная завалинка», «Развивающие театрально-педагогические технологии», 36 часов, 2024 г.</w:t>
            </w:r>
          </w:p>
          <w:p w:rsidR="000D7E96" w:rsidRPr="00BC0E9A" w:rsidRDefault="000D7E96" w:rsidP="00B969F2">
            <w:pPr>
              <w:pStyle w:val="a4"/>
              <w:numPr>
                <w:ilvl w:val="0"/>
                <w:numId w:val="28"/>
              </w:numPr>
              <w:suppressAutoHyphens w:val="0"/>
            </w:pPr>
            <w:r>
              <w:t>МОТ молодежная общественная организация «Театральная завалинка», «</w:t>
            </w:r>
            <w:r w:rsidRPr="00BC0E9A">
              <w:t>Юбилеи великих российских литераторов», 72 часа, 2024 г.</w:t>
            </w:r>
          </w:p>
        </w:tc>
      </w:tr>
      <w:tr w:rsidR="000D7E96" w:rsidRPr="00953259" w:rsidTr="000D7E96">
        <w:trPr>
          <w:trHeight w:val="1118"/>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Могилевская Юлия Леонидовна</w:t>
            </w:r>
          </w:p>
        </w:tc>
        <w:tc>
          <w:tcPr>
            <w:tcW w:w="11906" w:type="dxa"/>
            <w:shd w:val="clear" w:color="auto" w:fill="auto"/>
          </w:tcPr>
          <w:p w:rsidR="000D7E96" w:rsidRPr="008122F7" w:rsidRDefault="000D7E96" w:rsidP="00B969F2">
            <w:pPr>
              <w:pStyle w:val="a4"/>
              <w:numPr>
                <w:ilvl w:val="0"/>
                <w:numId w:val="28"/>
              </w:numPr>
              <w:suppressAutoHyphens w:val="0"/>
              <w:jc w:val="both"/>
            </w:pPr>
            <w:r w:rsidRPr="008122F7">
              <w:t>МБОУ ОДПО ЦРО г.о. Самара, Современный педагог дополнительного образования: технологии и практики эффективного взаимодействия, 36 часов, 2024 г.</w:t>
            </w:r>
          </w:p>
          <w:p w:rsidR="000D7E96" w:rsidRPr="008122F7" w:rsidRDefault="000D7E96" w:rsidP="00B969F2">
            <w:pPr>
              <w:pStyle w:val="a4"/>
              <w:numPr>
                <w:ilvl w:val="0"/>
                <w:numId w:val="28"/>
              </w:numPr>
              <w:suppressAutoHyphens w:val="0"/>
              <w:jc w:val="both"/>
            </w:pPr>
            <w:r w:rsidRPr="008122F7">
              <w:t>Федеральное государственное бюджетное учреждение культуры «Всероссийский центр развития художественного творчества и гуманитарных технологий, «Воспитание гражданской идентичности посредством проблемно-задачного и проектного подходов», 36 часов, 09.12.2024 г.</w:t>
            </w:r>
          </w:p>
        </w:tc>
      </w:tr>
      <w:tr w:rsidR="000D7E96" w:rsidRPr="00953259" w:rsidTr="000D7E96">
        <w:trPr>
          <w:trHeight w:val="589"/>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Мусорская Светлана Николаевна</w:t>
            </w:r>
          </w:p>
        </w:tc>
        <w:tc>
          <w:tcPr>
            <w:tcW w:w="11906" w:type="dxa"/>
            <w:shd w:val="clear" w:color="auto" w:fill="auto"/>
          </w:tcPr>
          <w:p w:rsidR="000D7E96" w:rsidRPr="008122F7" w:rsidRDefault="000D7E96" w:rsidP="00B969F2">
            <w:pPr>
              <w:pStyle w:val="a4"/>
              <w:numPr>
                <w:ilvl w:val="0"/>
                <w:numId w:val="28"/>
              </w:numPr>
              <w:suppressAutoHyphens w:val="0"/>
              <w:jc w:val="both"/>
            </w:pPr>
            <w:r w:rsidRPr="008122F7">
              <w:t>ГБУ ДПО «Региональный социопсихологический центр». «Психолого-педагогическое сопровождение службы примирения в условиях образовательной организации», 36 часов, 2024 г.</w:t>
            </w:r>
          </w:p>
          <w:p w:rsidR="000D7E96" w:rsidRPr="008122F7" w:rsidRDefault="000D7E96" w:rsidP="00B969F2">
            <w:pPr>
              <w:pStyle w:val="a4"/>
              <w:numPr>
                <w:ilvl w:val="0"/>
                <w:numId w:val="28"/>
              </w:numPr>
              <w:suppressAutoHyphens w:val="0"/>
              <w:jc w:val="both"/>
            </w:pPr>
            <w:r w:rsidRPr="008122F7">
              <w:t>МБОУ ОДПО ЦРО г.о. Самара, Современный педагог дополнительного образования: технологии и практики эффективного взаимодействия, 36 часов, 2024 г.</w:t>
            </w:r>
          </w:p>
          <w:p w:rsidR="000D7E96" w:rsidRPr="008122F7" w:rsidRDefault="000D7E96" w:rsidP="00B969F2">
            <w:pPr>
              <w:pStyle w:val="a4"/>
              <w:numPr>
                <w:ilvl w:val="0"/>
                <w:numId w:val="28"/>
              </w:numPr>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tc>
      </w:tr>
      <w:tr w:rsidR="000D7E96" w:rsidRPr="00953259" w:rsidTr="000D7E96">
        <w:trPr>
          <w:trHeight w:val="416"/>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Нестерова Наталья Викторовна</w:t>
            </w:r>
          </w:p>
        </w:tc>
        <w:tc>
          <w:tcPr>
            <w:tcW w:w="11906" w:type="dxa"/>
            <w:shd w:val="clear" w:color="auto" w:fill="auto"/>
          </w:tcPr>
          <w:p w:rsidR="000D7E96" w:rsidRPr="008122F7" w:rsidRDefault="000D7E96" w:rsidP="00B969F2">
            <w:pPr>
              <w:pStyle w:val="a4"/>
              <w:numPr>
                <w:ilvl w:val="0"/>
                <w:numId w:val="28"/>
              </w:numPr>
              <w:suppressAutoHyphens w:val="0"/>
              <w:jc w:val="both"/>
            </w:pPr>
            <w:r w:rsidRPr="008122F7">
              <w:t>МБОУ ОДПО ЦРО г.о. Самара,Основы профилактики девиаций в процессе социализации личности детей с ОВЗ и инвалидностью, детей-сирот и уязвимой категории детей, 36 часов, 2024 г.</w:t>
            </w:r>
          </w:p>
          <w:p w:rsidR="000D7E96" w:rsidRPr="008122F7" w:rsidRDefault="000D7E96" w:rsidP="00B969F2">
            <w:pPr>
              <w:pStyle w:val="a4"/>
              <w:numPr>
                <w:ilvl w:val="0"/>
                <w:numId w:val="28"/>
              </w:numPr>
              <w:suppressAutoHyphens w:val="0"/>
              <w:jc w:val="both"/>
            </w:pPr>
            <w:r w:rsidRPr="008122F7">
              <w:t>Форум педагогов России, «Методические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 36 часов, 2024 г.;</w:t>
            </w:r>
          </w:p>
          <w:p w:rsidR="000D7E96" w:rsidRPr="008122F7" w:rsidRDefault="000D7E96" w:rsidP="00B969F2">
            <w:pPr>
              <w:pStyle w:val="a4"/>
              <w:numPr>
                <w:ilvl w:val="0"/>
                <w:numId w:val="28"/>
              </w:numPr>
              <w:suppressAutoHyphens w:val="0"/>
              <w:jc w:val="both"/>
            </w:pPr>
            <w:r w:rsidRPr="008122F7">
              <w:t>Форум педагогов России, «Обучение и фоспитание в соотетствии с ФОП и ФПВ как основа стратегии суверенного образования», 20 часов, 2024 г.</w:t>
            </w:r>
          </w:p>
          <w:p w:rsidR="000D7E96" w:rsidRPr="008122F7" w:rsidRDefault="000D7E96" w:rsidP="00B969F2">
            <w:pPr>
              <w:pStyle w:val="a4"/>
              <w:numPr>
                <w:ilvl w:val="0"/>
                <w:numId w:val="28"/>
              </w:numPr>
              <w:suppressAutoHyphens w:val="0"/>
              <w:jc w:val="both"/>
            </w:pPr>
            <w:r w:rsidRPr="008122F7">
              <w:t>Форум педагогов России, «Комплексная безопасность образовательной организации в современных условиях», 16 часов, 2024 г.</w:t>
            </w:r>
          </w:p>
          <w:p w:rsidR="000D7E96" w:rsidRPr="008122F7" w:rsidRDefault="000D7E96" w:rsidP="00B969F2">
            <w:pPr>
              <w:pStyle w:val="a4"/>
              <w:numPr>
                <w:ilvl w:val="0"/>
                <w:numId w:val="28"/>
              </w:numPr>
              <w:suppressAutoHyphens w:val="0"/>
              <w:jc w:val="both"/>
            </w:pPr>
            <w:r w:rsidRPr="008122F7">
              <w:t>«Взаимодействие с родителями в контексте ФОП: секреты успешной работы», 16 часов, 2024 г.</w:t>
            </w:r>
          </w:p>
          <w:p w:rsidR="000D7E96" w:rsidRPr="008122F7" w:rsidRDefault="000D7E96" w:rsidP="00B969F2">
            <w:pPr>
              <w:pStyle w:val="a4"/>
              <w:numPr>
                <w:ilvl w:val="0"/>
                <w:numId w:val="28"/>
              </w:numPr>
              <w:suppressAutoHyphens w:val="0"/>
              <w:jc w:val="both"/>
            </w:pPr>
            <w:r w:rsidRPr="008122F7">
              <w:t>Форум педагогов России, «Социализация и обучение детей с ОВЗ в соответствии с требованиями Федеральной адаптированной образовательной программы, 16 часов, 2024 г.;</w:t>
            </w:r>
          </w:p>
          <w:p w:rsidR="000D7E96" w:rsidRPr="008122F7" w:rsidRDefault="000D7E96" w:rsidP="00B969F2">
            <w:pPr>
              <w:pStyle w:val="a4"/>
              <w:numPr>
                <w:ilvl w:val="0"/>
                <w:numId w:val="28"/>
              </w:numPr>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tc>
      </w:tr>
      <w:tr w:rsidR="000D7E96" w:rsidRPr="00953259" w:rsidTr="000D7E96">
        <w:trPr>
          <w:trHeight w:val="465"/>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Ожогина Евгения Олеговна</w:t>
            </w:r>
          </w:p>
        </w:tc>
        <w:tc>
          <w:tcPr>
            <w:tcW w:w="11906" w:type="dxa"/>
            <w:shd w:val="clear" w:color="auto" w:fill="auto"/>
          </w:tcPr>
          <w:p w:rsidR="000D7E96" w:rsidRPr="008122F7" w:rsidRDefault="000D7E96" w:rsidP="00B969F2">
            <w:pPr>
              <w:pStyle w:val="a4"/>
              <w:numPr>
                <w:ilvl w:val="0"/>
                <w:numId w:val="28"/>
              </w:numPr>
              <w:suppressAutoHyphens w:val="0"/>
              <w:jc w:val="both"/>
            </w:pPr>
            <w:r w:rsidRPr="008122F7">
              <w:t xml:space="preserve">МПРФ ФГАОУ ВО (ГОСУДАРСТВЕННЫЙ УНИВЕРСИТЕТ ПРОСВЕЩЕНИЯ), Реализация системы наставничества педагогических работников в образовательных организациях, 36 часов, 2024 г. </w:t>
            </w:r>
          </w:p>
          <w:p w:rsidR="000D7E96" w:rsidRPr="008122F7" w:rsidRDefault="000D7E96" w:rsidP="00B969F2">
            <w:pPr>
              <w:pStyle w:val="a4"/>
              <w:numPr>
                <w:ilvl w:val="0"/>
                <w:numId w:val="28"/>
              </w:numPr>
              <w:suppressAutoHyphens w:val="0"/>
              <w:jc w:val="both"/>
            </w:pPr>
            <w:r w:rsidRPr="008122F7">
              <w:t xml:space="preserve">МБОУ ОДПО ЦРО г.о. Самара, Современный педагог дополнительного образования: технологии и практики эффективного взаимодействия, 36 часов, 2024 г. </w:t>
            </w:r>
          </w:p>
        </w:tc>
      </w:tr>
      <w:tr w:rsidR="000D7E96" w:rsidRPr="00953259" w:rsidTr="000D7E96">
        <w:trPr>
          <w:trHeight w:val="481"/>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Паршикова Олеся Сергеевна</w:t>
            </w:r>
          </w:p>
        </w:tc>
        <w:tc>
          <w:tcPr>
            <w:tcW w:w="11906" w:type="dxa"/>
            <w:shd w:val="clear" w:color="auto" w:fill="auto"/>
          </w:tcPr>
          <w:p w:rsidR="000D7E96" w:rsidRPr="008122F7" w:rsidRDefault="000D7E96" w:rsidP="00B969F2">
            <w:pPr>
              <w:pStyle w:val="a4"/>
              <w:numPr>
                <w:ilvl w:val="0"/>
                <w:numId w:val="28"/>
              </w:numPr>
              <w:tabs>
                <w:tab w:val="left" w:pos="0"/>
                <w:tab w:val="left" w:pos="176"/>
                <w:tab w:val="left" w:pos="241"/>
              </w:tabs>
              <w:suppressAutoHyphens w:val="0"/>
              <w:jc w:val="both"/>
            </w:pPr>
            <w:r w:rsidRPr="008122F7">
              <w:rPr>
                <w:color w:val="333333"/>
                <w:shd w:val="clear" w:color="auto" w:fill="FFFFFF"/>
              </w:rPr>
              <w:t>ГБУ ДПО «Региональный социопсихологический центр». «Психолого-педагогическое сопровождение службы примирения в условиях образовательной организации»</w:t>
            </w:r>
            <w:r w:rsidRPr="008122F7">
              <w:rPr>
                <w:color w:val="333333"/>
              </w:rPr>
              <w:t>, 36 часов, 2024 г.</w:t>
            </w:r>
            <w:r w:rsidRPr="008122F7">
              <w:t xml:space="preserve"> </w:t>
            </w:r>
          </w:p>
        </w:tc>
      </w:tr>
      <w:tr w:rsidR="000D7E96" w:rsidRPr="00953259" w:rsidTr="000D7E96">
        <w:trPr>
          <w:trHeight w:val="559"/>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Перфильева Виктория Геннадьевна</w:t>
            </w:r>
          </w:p>
        </w:tc>
        <w:tc>
          <w:tcPr>
            <w:tcW w:w="11906" w:type="dxa"/>
            <w:shd w:val="clear" w:color="auto" w:fill="auto"/>
          </w:tcPr>
          <w:p w:rsidR="000D7E96" w:rsidRPr="008122F7" w:rsidRDefault="000D7E96" w:rsidP="00B969F2">
            <w:pPr>
              <w:pStyle w:val="a4"/>
              <w:numPr>
                <w:ilvl w:val="0"/>
                <w:numId w:val="28"/>
              </w:numPr>
              <w:tabs>
                <w:tab w:val="left" w:pos="0"/>
                <w:tab w:val="left" w:pos="175"/>
                <w:tab w:val="left" w:pos="241"/>
              </w:tabs>
              <w:suppressAutoHyphens w:val="0"/>
              <w:jc w:val="both"/>
            </w:pPr>
            <w:r w:rsidRPr="008122F7">
              <w:rPr>
                <w:color w:val="333333"/>
                <w:shd w:val="clear" w:color="auto" w:fill="FFFFFF"/>
              </w:rPr>
              <w:t>ГБУ ДПО «Региональный социопсихологический центр». «Психолого-педагогическое сопровождение службы примирения в условиях образовательной организации»</w:t>
            </w:r>
            <w:r w:rsidRPr="008122F7">
              <w:rPr>
                <w:color w:val="333333"/>
              </w:rPr>
              <w:t>, 36 часов, 2024 г.</w:t>
            </w:r>
          </w:p>
          <w:p w:rsidR="000D7E96" w:rsidRPr="008122F7" w:rsidRDefault="000D7E96" w:rsidP="00B969F2">
            <w:pPr>
              <w:spacing w:after="0" w:line="240" w:lineRule="auto"/>
              <w:jc w:val="both"/>
              <w:rPr>
                <w:rFonts w:ascii="Times New Roman" w:hAnsi="Times New Roman"/>
                <w:sz w:val="20"/>
                <w:szCs w:val="20"/>
              </w:rPr>
            </w:pPr>
          </w:p>
        </w:tc>
      </w:tr>
      <w:tr w:rsidR="000D7E96" w:rsidRPr="00953259" w:rsidTr="000D7E96">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 xml:space="preserve">Питина </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Мария Борисовна</w:t>
            </w:r>
          </w:p>
        </w:tc>
        <w:tc>
          <w:tcPr>
            <w:tcW w:w="11906" w:type="dxa"/>
            <w:shd w:val="clear" w:color="auto" w:fill="auto"/>
          </w:tcPr>
          <w:p w:rsidR="000D7E96" w:rsidRPr="008122F7" w:rsidRDefault="000D7E96" w:rsidP="00B969F2">
            <w:pPr>
              <w:pStyle w:val="a4"/>
              <w:numPr>
                <w:ilvl w:val="0"/>
                <w:numId w:val="28"/>
              </w:numPr>
              <w:tabs>
                <w:tab w:val="left" w:pos="0"/>
                <w:tab w:val="left" w:pos="241"/>
              </w:tabs>
              <w:suppressAutoHyphens w:val="0"/>
              <w:jc w:val="both"/>
            </w:pPr>
            <w:r w:rsidRPr="008122F7">
              <w:t>МПРФ ФГАОУ ВО (ГОСУДАРСТВЕННЫЙ УНИВЕРСИТЕТ ПРОСВЕЩЕНИЯ), Российские цифровые инструменты и сервисы в деятельности современного педагога дополнительного образования детей, 36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ЦРО г.о. Самара, «Модель развития критического и креативного мышления в управленческой деятельности», 36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 xml:space="preserve">«Форум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                                                               </w:t>
            </w:r>
          </w:p>
        </w:tc>
      </w:tr>
      <w:tr w:rsidR="000D7E96" w:rsidRPr="00953259" w:rsidTr="000D7E96">
        <w:trPr>
          <w:trHeight w:val="125"/>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 xml:space="preserve">Попова </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Ольга Ивановна</w:t>
            </w:r>
          </w:p>
        </w:tc>
        <w:tc>
          <w:tcPr>
            <w:tcW w:w="11906" w:type="dxa"/>
            <w:shd w:val="clear" w:color="auto" w:fill="auto"/>
          </w:tcPr>
          <w:p w:rsidR="000D7E96" w:rsidRPr="008122F7" w:rsidRDefault="000D7E96" w:rsidP="00B969F2">
            <w:pPr>
              <w:pStyle w:val="a4"/>
              <w:numPr>
                <w:ilvl w:val="0"/>
                <w:numId w:val="28"/>
              </w:numPr>
              <w:suppressAutoHyphens w:val="0"/>
              <w:jc w:val="both"/>
            </w:pPr>
            <w:r w:rsidRPr="008122F7">
              <w:t xml:space="preserve">МПРФ ФГАОУ ВО (ГОСУДАРСТВЕННЫЙ УНИВЕРСИТЕТ ПРОСВЕЩЕНИЯ), Реализация системы наставничества педагогических работников в образовательных организациях, 36 часов, 2024 г. </w:t>
            </w:r>
          </w:p>
          <w:p w:rsidR="000D7E96" w:rsidRPr="008122F7" w:rsidRDefault="000D7E96" w:rsidP="00B969F2">
            <w:pPr>
              <w:pStyle w:val="a4"/>
              <w:numPr>
                <w:ilvl w:val="0"/>
                <w:numId w:val="28"/>
              </w:numPr>
              <w:suppressAutoHyphens w:val="0"/>
              <w:jc w:val="both"/>
            </w:pPr>
            <w:r w:rsidRPr="008122F7">
              <w:t>Психолого-педагогическая поддержка родителей в воспитании трудных детей, 26 часов, 2024 г.</w:t>
            </w:r>
          </w:p>
          <w:p w:rsidR="000D7E96" w:rsidRPr="008122F7" w:rsidRDefault="000D7E96" w:rsidP="00B969F2">
            <w:pPr>
              <w:pStyle w:val="a4"/>
              <w:numPr>
                <w:ilvl w:val="0"/>
                <w:numId w:val="28"/>
              </w:numPr>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p w:rsidR="000D7E96" w:rsidRPr="008122F7" w:rsidRDefault="000D7E96" w:rsidP="00B969F2">
            <w:pPr>
              <w:pStyle w:val="a4"/>
              <w:numPr>
                <w:ilvl w:val="0"/>
                <w:numId w:val="28"/>
              </w:numPr>
              <w:suppressAutoHyphens w:val="0"/>
              <w:jc w:val="both"/>
            </w:pPr>
            <w:r w:rsidRPr="008122F7">
              <w:t>«Форум педагоги России: инновации в образовании», «Педагогическая деятельность в контексте профессионального стандарта педагога, ФОП и ФГОС», 36 часов, 2024 г.;</w:t>
            </w:r>
          </w:p>
        </w:tc>
      </w:tr>
      <w:tr w:rsidR="000D7E96" w:rsidRPr="00953259" w:rsidTr="000D7E96">
        <w:trPr>
          <w:trHeight w:val="692"/>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Пятайкина Наталья</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Николаевна</w:t>
            </w:r>
          </w:p>
        </w:tc>
        <w:tc>
          <w:tcPr>
            <w:tcW w:w="11906" w:type="dxa"/>
            <w:shd w:val="clear" w:color="auto" w:fill="auto"/>
          </w:tcPr>
          <w:p w:rsidR="000D7E96" w:rsidRPr="008122F7" w:rsidRDefault="000D7E96" w:rsidP="00B969F2">
            <w:pPr>
              <w:pStyle w:val="a4"/>
              <w:numPr>
                <w:ilvl w:val="0"/>
                <w:numId w:val="28"/>
              </w:numPr>
              <w:tabs>
                <w:tab w:val="left" w:pos="0"/>
                <w:tab w:val="left" w:pos="241"/>
              </w:tabs>
              <w:suppressAutoHyphens w:val="0"/>
              <w:jc w:val="both"/>
            </w:pPr>
            <w:r w:rsidRPr="008122F7">
              <w:t>МПРФ ФГАОУ ВО (ГОСУДАРСТВЕННЫЙ УНИВЕРСИТЕТ ПРОСВЕЩЕНИЯ), Российские цифровые инструменты и сервисы в деятельности современного педагога дополнительного образования детей, 36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 xml:space="preserve">МПРФ ФГАОУ ВО (ГОСУДАРСТВЕННЫЙ УНИВЕРСИТЕТ ПРОСВЕЩЕНИЯ), Реализация системы наставничества педагогических работников в образовательных организациях, 36 часов, 2024 г. </w:t>
            </w:r>
          </w:p>
          <w:p w:rsidR="000D7E96" w:rsidRPr="008122F7" w:rsidRDefault="000D7E96" w:rsidP="00B969F2">
            <w:pPr>
              <w:pStyle w:val="a4"/>
              <w:numPr>
                <w:ilvl w:val="0"/>
                <w:numId w:val="28"/>
              </w:numPr>
              <w:tabs>
                <w:tab w:val="left" w:pos="0"/>
                <w:tab w:val="left" w:pos="241"/>
              </w:tabs>
              <w:suppressAutoHyphens w:val="0"/>
              <w:jc w:val="both"/>
            </w:pPr>
            <w:r w:rsidRPr="008122F7">
              <w:t>«Форум педагоги России: инновации в образовании», «Школа волонтерского чтения», 16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«Форум педагоги России: инновации в образовании», «Офисные приложения» 16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«Форум педагоги России: инновации в образовании», «Цифровые технологии в образовательном процессе», 1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«Форум педагоги России: инновации в образовании», «Дизайн презентаций», 16 часов, 2024 г.</w:t>
            </w:r>
          </w:p>
        </w:tc>
      </w:tr>
      <w:tr w:rsidR="000D7E96" w:rsidRPr="00953259" w:rsidTr="000D7E96">
        <w:trPr>
          <w:trHeight w:val="463"/>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Сорокина Юлия Викторовна</w:t>
            </w:r>
          </w:p>
        </w:tc>
        <w:tc>
          <w:tcPr>
            <w:tcW w:w="11906" w:type="dxa"/>
            <w:shd w:val="clear" w:color="auto" w:fill="auto"/>
          </w:tcPr>
          <w:p w:rsidR="000D7E96" w:rsidRPr="008122F7" w:rsidRDefault="000D7E96" w:rsidP="00B969F2">
            <w:pPr>
              <w:pStyle w:val="a4"/>
              <w:numPr>
                <w:ilvl w:val="0"/>
                <w:numId w:val="28"/>
              </w:numPr>
              <w:tabs>
                <w:tab w:val="left" w:pos="0"/>
                <w:tab w:val="left" w:pos="176"/>
                <w:tab w:val="left" w:pos="331"/>
              </w:tabs>
              <w:suppressAutoHyphens w:val="0"/>
              <w:jc w:val="both"/>
            </w:pPr>
            <w:r w:rsidRPr="008122F7">
              <w:t>ГАУ ДПО СО ИРО, Разработка публичного выступления работников образовательных учреждений, 36 часов, 2024 г.</w:t>
            </w:r>
          </w:p>
        </w:tc>
      </w:tr>
      <w:tr w:rsidR="000D7E96" w:rsidRPr="00953259" w:rsidTr="000D7E96">
        <w:trPr>
          <w:trHeight w:val="1550"/>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Холопова Светлана Николаевна</w:t>
            </w:r>
          </w:p>
        </w:tc>
        <w:tc>
          <w:tcPr>
            <w:tcW w:w="11906" w:type="dxa"/>
            <w:shd w:val="clear" w:color="auto" w:fill="auto"/>
          </w:tcPr>
          <w:p w:rsidR="000D7E96" w:rsidRPr="008122F7" w:rsidRDefault="000D7E96" w:rsidP="00B969F2">
            <w:pPr>
              <w:pStyle w:val="a4"/>
              <w:numPr>
                <w:ilvl w:val="0"/>
                <w:numId w:val="28"/>
              </w:numPr>
              <w:tabs>
                <w:tab w:val="left" w:pos="0"/>
                <w:tab w:val="left" w:pos="175"/>
                <w:tab w:val="left" w:pos="241"/>
              </w:tabs>
              <w:suppressAutoHyphens w:val="0"/>
              <w:jc w:val="both"/>
            </w:pPr>
            <w:r w:rsidRPr="008122F7">
              <w:t xml:space="preserve">- </w:t>
            </w:r>
            <w:r w:rsidRPr="008122F7">
              <w:rPr>
                <w:color w:val="333333"/>
                <w:shd w:val="clear" w:color="auto" w:fill="FFFFFF"/>
              </w:rPr>
              <w:t>ГБУ ДПО «Региональный социопсихологический центр». «Психолого-педагогическое сопровождение службы примирения в условиях образовательной организации»</w:t>
            </w:r>
            <w:r w:rsidRPr="008122F7">
              <w:rPr>
                <w:color w:val="333333"/>
              </w:rPr>
              <w:t>, 36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МПРФ ФГАОУ ВО (ГОСУДАРСТВЕННЫЙ УНИВЕРСИТЕТ ПРОСВЕЩЕНИЯ), Российские цифровые инструменты и сервисы в деятельности современного педагога дополнительного образования детей, 36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 36 часов, 2024 г.</w:t>
            </w:r>
          </w:p>
        </w:tc>
      </w:tr>
      <w:tr w:rsidR="000D7E96" w:rsidRPr="00953259" w:rsidTr="000D7E96">
        <w:trPr>
          <w:trHeight w:val="1130"/>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Холина Юлия Нурисламовна</w:t>
            </w:r>
          </w:p>
        </w:tc>
        <w:tc>
          <w:tcPr>
            <w:tcW w:w="11906" w:type="dxa"/>
            <w:shd w:val="clear" w:color="auto" w:fill="auto"/>
          </w:tcPr>
          <w:p w:rsidR="000D7E96" w:rsidRPr="008122F7" w:rsidRDefault="000D7E96" w:rsidP="00B969F2">
            <w:pPr>
              <w:pStyle w:val="a4"/>
              <w:numPr>
                <w:ilvl w:val="0"/>
                <w:numId w:val="28"/>
              </w:numPr>
              <w:suppressAutoHyphens w:val="0"/>
              <w:jc w:val="both"/>
            </w:pPr>
            <w:r w:rsidRPr="008122F7">
              <w:t>ГБУ ДПО «Региональный социопсихологический центр». «Психолого-педагогическое сопровождение службы примирения в условиях образовательной организации», 36 часов, 2024 г.</w:t>
            </w:r>
          </w:p>
          <w:p w:rsidR="000D7E96" w:rsidRPr="008122F7" w:rsidRDefault="000D7E96" w:rsidP="00B969F2">
            <w:pPr>
              <w:pStyle w:val="a4"/>
              <w:numPr>
                <w:ilvl w:val="0"/>
                <w:numId w:val="28"/>
              </w:numPr>
              <w:suppressAutoHyphens w:val="0"/>
              <w:jc w:val="both"/>
            </w:pPr>
            <w:r w:rsidRPr="008122F7">
              <w:t>Психолого-педагогическая поддержка родителей в воспитании трудных детей, 26 часов, 2024 г.</w:t>
            </w:r>
          </w:p>
          <w:p w:rsidR="000D7E96" w:rsidRPr="008122F7" w:rsidRDefault="000D7E96" w:rsidP="00B969F2">
            <w:pPr>
              <w:pStyle w:val="a4"/>
              <w:numPr>
                <w:ilvl w:val="0"/>
                <w:numId w:val="28"/>
              </w:numPr>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 36 часов, 2024 г</w:t>
            </w:r>
          </w:p>
        </w:tc>
      </w:tr>
      <w:tr w:rsidR="000D7E96" w:rsidRPr="00953259" w:rsidTr="00B969F2">
        <w:trPr>
          <w:trHeight w:val="410"/>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Чеснокова Ольга Николаевна</w:t>
            </w:r>
          </w:p>
        </w:tc>
        <w:tc>
          <w:tcPr>
            <w:tcW w:w="11906" w:type="dxa"/>
            <w:shd w:val="clear" w:color="auto" w:fill="auto"/>
          </w:tcPr>
          <w:p w:rsidR="000D7E96" w:rsidRPr="008122F7" w:rsidRDefault="000D7E96" w:rsidP="00B969F2">
            <w:pPr>
              <w:pStyle w:val="a4"/>
              <w:numPr>
                <w:ilvl w:val="0"/>
                <w:numId w:val="28"/>
              </w:numPr>
              <w:tabs>
                <w:tab w:val="left" w:pos="0"/>
                <w:tab w:val="left" w:pos="175"/>
                <w:tab w:val="left" w:pos="241"/>
              </w:tabs>
              <w:suppressAutoHyphens w:val="0"/>
              <w:jc w:val="both"/>
            </w:pPr>
            <w:r w:rsidRPr="008122F7">
              <w:rPr>
                <w:color w:val="333333"/>
                <w:shd w:val="clear" w:color="auto" w:fill="FFFFFF"/>
              </w:rPr>
              <w:t>ГБУ ДПО «Региональный социопсихологический центр». «Психолого-педагогическое сопровождение службы примирения в условиях образовательной организации»</w:t>
            </w:r>
            <w:r w:rsidRPr="008122F7">
              <w:rPr>
                <w:color w:val="333333"/>
              </w:rPr>
              <w:t>, 36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Форум педагогов России, «Методические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 36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«Форум педагоги России: инновации в образовании», «ТРИЗ-педагогика как эффективный метод реализации речевого развития воспитанников и учащихся по ФОП ДО  и ФОП НОО», 36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ОГПУ, «Цифровые технологии в образовательном процессе» 16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«Модульный курс «Рабочая методика преподавания живописи 2.9», по авторской программе Ивановой А.А., 16 часов, 2024 г.</w:t>
            </w:r>
          </w:p>
          <w:p w:rsidR="000D7E96" w:rsidRPr="008122F7" w:rsidRDefault="000D7E96" w:rsidP="00B969F2">
            <w:pPr>
              <w:pStyle w:val="a4"/>
              <w:numPr>
                <w:ilvl w:val="0"/>
                <w:numId w:val="28"/>
              </w:numPr>
              <w:tabs>
                <w:tab w:val="left" w:pos="0"/>
                <w:tab w:val="left" w:pos="175"/>
                <w:tab w:val="left" w:pos="241"/>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программы»,36 часов, 2024 г.;</w:t>
            </w:r>
          </w:p>
        </w:tc>
      </w:tr>
      <w:tr w:rsidR="000D7E96" w:rsidRPr="00953259" w:rsidTr="000D7E96">
        <w:trPr>
          <w:trHeight w:val="841"/>
        </w:trPr>
        <w:tc>
          <w:tcPr>
            <w:tcW w:w="568" w:type="dxa"/>
            <w:shd w:val="clear" w:color="auto" w:fill="auto"/>
          </w:tcPr>
          <w:p w:rsidR="000D7E96" w:rsidRPr="008122F7" w:rsidRDefault="000D7E96" w:rsidP="00B969F2">
            <w:pPr>
              <w:pStyle w:val="a4"/>
              <w:numPr>
                <w:ilvl w:val="0"/>
                <w:numId w:val="27"/>
              </w:numPr>
              <w:suppressAutoHyphens w:val="0"/>
              <w:ind w:left="0" w:firstLine="0"/>
              <w:jc w:val="center"/>
            </w:pPr>
            <w:r w:rsidRPr="008122F7">
              <w:t>э</w:t>
            </w:r>
          </w:p>
        </w:tc>
        <w:tc>
          <w:tcPr>
            <w:tcW w:w="1843" w:type="dxa"/>
            <w:shd w:val="clear" w:color="auto" w:fill="auto"/>
          </w:tcPr>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 xml:space="preserve">Элекина </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Олеся</w:t>
            </w:r>
          </w:p>
          <w:p w:rsidR="000D7E96" w:rsidRPr="008122F7" w:rsidRDefault="000D7E96" w:rsidP="00B969F2">
            <w:pPr>
              <w:spacing w:after="0" w:line="240" w:lineRule="auto"/>
              <w:rPr>
                <w:rFonts w:ascii="Times New Roman" w:hAnsi="Times New Roman"/>
                <w:sz w:val="20"/>
                <w:szCs w:val="20"/>
              </w:rPr>
            </w:pPr>
            <w:r w:rsidRPr="008122F7">
              <w:rPr>
                <w:rFonts w:ascii="Times New Roman" w:hAnsi="Times New Roman"/>
                <w:sz w:val="20"/>
                <w:szCs w:val="20"/>
              </w:rPr>
              <w:t>Вячеславовна</w:t>
            </w:r>
          </w:p>
        </w:tc>
        <w:tc>
          <w:tcPr>
            <w:tcW w:w="11906" w:type="dxa"/>
            <w:shd w:val="clear" w:color="auto" w:fill="auto"/>
          </w:tcPr>
          <w:p w:rsidR="000D7E96" w:rsidRPr="008122F7" w:rsidRDefault="000D7E96" w:rsidP="00B969F2">
            <w:pPr>
              <w:pStyle w:val="a4"/>
              <w:numPr>
                <w:ilvl w:val="0"/>
                <w:numId w:val="28"/>
              </w:numPr>
              <w:tabs>
                <w:tab w:val="left" w:pos="0"/>
                <w:tab w:val="left" w:pos="241"/>
              </w:tabs>
              <w:suppressAutoHyphens w:val="0"/>
              <w:jc w:val="both"/>
            </w:pPr>
            <w:r w:rsidRPr="008122F7">
              <w:t xml:space="preserve">МПРФ ФГАОУ ВО (ГОСУДАРСТВЕННЫЙ УНИВЕРСИТЕТ ПРОСВЕЩЕНИЯ), Реализация системы наставничества педагогических работников в образовательных организациях, 36 часов, 2024 г. </w:t>
            </w:r>
          </w:p>
          <w:p w:rsidR="000D7E96" w:rsidRPr="008122F7" w:rsidRDefault="000D7E96" w:rsidP="00B969F2">
            <w:pPr>
              <w:pStyle w:val="a4"/>
              <w:numPr>
                <w:ilvl w:val="0"/>
                <w:numId w:val="28"/>
              </w:numPr>
              <w:tabs>
                <w:tab w:val="left" w:pos="0"/>
                <w:tab w:val="left" w:pos="241"/>
              </w:tabs>
              <w:suppressAutoHyphens w:val="0"/>
              <w:jc w:val="both"/>
            </w:pPr>
            <w:r w:rsidRPr="008122F7">
              <w:t>МБОУ ОДПО ЦРО г.о. Самара, Современный педагог дополнительного образования: технологии и практики эффективного взаимодействия, 36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«Форум педагоги России: инновации в образовании», «использование образовательной платформы Сферум в процессе обучения в условиях реализации Федеральной образовательной программы», 36 часов, 2024 г.</w:t>
            </w:r>
          </w:p>
          <w:p w:rsidR="000D7E96" w:rsidRPr="008122F7" w:rsidRDefault="000D7E96" w:rsidP="00B969F2">
            <w:pPr>
              <w:pStyle w:val="a4"/>
              <w:numPr>
                <w:ilvl w:val="0"/>
                <w:numId w:val="28"/>
              </w:numPr>
              <w:tabs>
                <w:tab w:val="left" w:pos="0"/>
                <w:tab w:val="left" w:pos="241"/>
              </w:tabs>
              <w:suppressAutoHyphens w:val="0"/>
              <w:jc w:val="both"/>
            </w:pPr>
            <w:r w:rsidRPr="008122F7">
              <w:t>ОГПУ, «Цифровые технологии в образовательном процессе», 16 часов, 2024;</w:t>
            </w:r>
          </w:p>
        </w:tc>
      </w:tr>
    </w:tbl>
    <w:p w:rsidR="00EA379F" w:rsidRPr="00C825C0" w:rsidRDefault="00EA379F" w:rsidP="00874778">
      <w:pPr>
        <w:pStyle w:val="a4"/>
        <w:numPr>
          <w:ilvl w:val="0"/>
          <w:numId w:val="12"/>
        </w:numPr>
        <w:suppressAutoHyphens w:val="0"/>
        <w:spacing w:line="276" w:lineRule="auto"/>
        <w:ind w:left="0" w:firstLine="851"/>
        <w:jc w:val="both"/>
        <w:rPr>
          <w:color w:val="000000"/>
          <w:sz w:val="24"/>
          <w:szCs w:val="24"/>
          <w:lang w:eastAsia="ru-RU"/>
        </w:rPr>
      </w:pPr>
      <w:r w:rsidRPr="00C825C0">
        <w:rPr>
          <w:b/>
          <w:i/>
          <w:color w:val="000000"/>
          <w:sz w:val="24"/>
          <w:szCs w:val="24"/>
          <w:lang w:eastAsia="ru-RU"/>
        </w:rPr>
        <w:t>проведение аттестации педагогических работников на «соответствие занимаемой должности</w:t>
      </w:r>
      <w:r w:rsidR="00E87BD1">
        <w:rPr>
          <w:b/>
          <w:i/>
          <w:color w:val="000000"/>
          <w:sz w:val="24"/>
          <w:szCs w:val="24"/>
          <w:lang w:eastAsia="ru-RU"/>
        </w:rPr>
        <w:t>»</w:t>
      </w:r>
      <w:r w:rsidRPr="00C825C0">
        <w:rPr>
          <w:b/>
          <w:i/>
          <w:color w:val="000000"/>
          <w:sz w:val="24"/>
          <w:szCs w:val="24"/>
          <w:lang w:eastAsia="ru-RU"/>
        </w:rPr>
        <w:t xml:space="preserve"> </w:t>
      </w:r>
      <w:r w:rsidRPr="00C825C0">
        <w:rPr>
          <w:color w:val="000000"/>
          <w:sz w:val="24"/>
          <w:szCs w:val="24"/>
          <w:lang w:eastAsia="ru-RU"/>
        </w:rPr>
        <w:t xml:space="preserve">с </w:t>
      </w:r>
      <w:r w:rsidRPr="00C825C0">
        <w:rPr>
          <w:sz w:val="24"/>
          <w:szCs w:val="24"/>
        </w:rPr>
        <w:t>17.10.2022 на 5 лет следующим педагогическим работникам, то составляет 31% (9 человек):</w:t>
      </w:r>
    </w:p>
    <w:p w:rsidR="00EA379F" w:rsidRPr="00C825C0" w:rsidRDefault="00EA379F" w:rsidP="00FD40CD">
      <w:pPr>
        <w:spacing w:after="0"/>
        <w:jc w:val="both"/>
        <w:rPr>
          <w:rFonts w:ascii="Times New Roman" w:hAnsi="Times New Roman" w:cs="Times New Roman"/>
          <w:sz w:val="24"/>
          <w:szCs w:val="24"/>
        </w:rPr>
      </w:pPr>
    </w:p>
    <w:tbl>
      <w:tblPr>
        <w:tblStyle w:val="a3"/>
        <w:tblW w:w="9072" w:type="dxa"/>
        <w:tblInd w:w="1276" w:type="dxa"/>
        <w:tblLayout w:type="fixed"/>
        <w:tblLook w:val="04A0" w:firstRow="1" w:lastRow="0" w:firstColumn="1" w:lastColumn="0" w:noHBand="0" w:noVBand="1"/>
      </w:tblPr>
      <w:tblGrid>
        <w:gridCol w:w="698"/>
        <w:gridCol w:w="4121"/>
        <w:gridCol w:w="4253"/>
      </w:tblGrid>
      <w:tr w:rsidR="00EA379F" w:rsidRPr="00C825C0" w:rsidTr="00E305D8">
        <w:tc>
          <w:tcPr>
            <w:tcW w:w="698" w:type="dxa"/>
          </w:tcPr>
          <w:p w:rsidR="00EA379F" w:rsidRPr="00C825C0" w:rsidRDefault="00EA379F" w:rsidP="00FD40CD">
            <w:pPr>
              <w:spacing w:line="276" w:lineRule="auto"/>
              <w:jc w:val="center"/>
              <w:rPr>
                <w:rFonts w:ascii="Times New Roman" w:hAnsi="Times New Roman" w:cs="Times New Roman"/>
                <w:sz w:val="24"/>
                <w:szCs w:val="24"/>
              </w:rPr>
            </w:pPr>
            <w:r w:rsidRPr="00C825C0">
              <w:rPr>
                <w:rFonts w:ascii="Times New Roman" w:hAnsi="Times New Roman" w:cs="Times New Roman"/>
                <w:sz w:val="24"/>
                <w:szCs w:val="24"/>
              </w:rPr>
              <w:t>1</w:t>
            </w:r>
          </w:p>
        </w:tc>
        <w:tc>
          <w:tcPr>
            <w:tcW w:w="4121" w:type="dxa"/>
          </w:tcPr>
          <w:p w:rsidR="00EA379F" w:rsidRPr="00C825C0" w:rsidRDefault="00EA379F" w:rsidP="00FD40CD">
            <w:pPr>
              <w:spacing w:line="276" w:lineRule="auto"/>
              <w:rPr>
                <w:rFonts w:ascii="Times New Roman" w:hAnsi="Times New Roman" w:cs="Times New Roman"/>
                <w:sz w:val="24"/>
                <w:szCs w:val="24"/>
              </w:rPr>
            </w:pPr>
            <w:r w:rsidRPr="00C825C0">
              <w:rPr>
                <w:rFonts w:ascii="Times New Roman" w:hAnsi="Times New Roman" w:cs="Times New Roman"/>
                <w:sz w:val="24"/>
                <w:szCs w:val="24"/>
              </w:rPr>
              <w:t>Шлыкова Юлия Андреевна</w:t>
            </w:r>
          </w:p>
        </w:tc>
        <w:tc>
          <w:tcPr>
            <w:tcW w:w="4253" w:type="dxa"/>
          </w:tcPr>
          <w:p w:rsidR="00EA379F" w:rsidRPr="00C825C0" w:rsidRDefault="00EA379F" w:rsidP="00FD40CD">
            <w:pPr>
              <w:spacing w:line="276" w:lineRule="auto"/>
              <w:rPr>
                <w:rFonts w:ascii="Times New Roman" w:hAnsi="Times New Roman" w:cs="Times New Roman"/>
                <w:sz w:val="24"/>
                <w:szCs w:val="24"/>
              </w:rPr>
            </w:pPr>
            <w:r w:rsidRPr="00C825C0">
              <w:rPr>
                <w:rFonts w:ascii="Times New Roman" w:hAnsi="Times New Roman" w:cs="Times New Roman"/>
                <w:sz w:val="24"/>
                <w:szCs w:val="24"/>
              </w:rPr>
              <w:t>Методист</w:t>
            </w:r>
          </w:p>
        </w:tc>
      </w:tr>
      <w:tr w:rsidR="0041112F" w:rsidRPr="00C825C0" w:rsidTr="00E305D8">
        <w:tc>
          <w:tcPr>
            <w:tcW w:w="698" w:type="dxa"/>
          </w:tcPr>
          <w:p w:rsidR="0041112F" w:rsidRPr="00C825C0" w:rsidRDefault="0041112F" w:rsidP="00FD40CD">
            <w:pPr>
              <w:jc w:val="center"/>
              <w:rPr>
                <w:rFonts w:ascii="Times New Roman" w:hAnsi="Times New Roman" w:cs="Times New Roman"/>
                <w:sz w:val="24"/>
                <w:szCs w:val="24"/>
              </w:rPr>
            </w:pPr>
            <w:r>
              <w:rPr>
                <w:rFonts w:ascii="Times New Roman" w:hAnsi="Times New Roman" w:cs="Times New Roman"/>
                <w:sz w:val="24"/>
                <w:szCs w:val="24"/>
              </w:rPr>
              <w:t>2</w:t>
            </w:r>
          </w:p>
        </w:tc>
        <w:tc>
          <w:tcPr>
            <w:tcW w:w="4121" w:type="dxa"/>
          </w:tcPr>
          <w:p w:rsidR="0041112F" w:rsidRPr="00C825C0" w:rsidRDefault="0041112F" w:rsidP="00FD40CD">
            <w:pPr>
              <w:rPr>
                <w:rFonts w:ascii="Times New Roman" w:hAnsi="Times New Roman" w:cs="Times New Roman"/>
                <w:sz w:val="24"/>
                <w:szCs w:val="24"/>
              </w:rPr>
            </w:pPr>
            <w:r>
              <w:rPr>
                <w:rFonts w:ascii="Times New Roman" w:hAnsi="Times New Roman" w:cs="Times New Roman"/>
                <w:sz w:val="24"/>
                <w:szCs w:val="24"/>
              </w:rPr>
              <w:t>Архипова Людмила Александровна</w:t>
            </w:r>
          </w:p>
        </w:tc>
        <w:tc>
          <w:tcPr>
            <w:tcW w:w="4253" w:type="dxa"/>
          </w:tcPr>
          <w:p w:rsidR="0041112F" w:rsidRPr="00C825C0" w:rsidRDefault="0041112F" w:rsidP="00FD40CD">
            <w:pPr>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tc>
      </w:tr>
      <w:tr w:rsidR="0041112F" w:rsidRPr="00C825C0" w:rsidTr="00E305D8">
        <w:tc>
          <w:tcPr>
            <w:tcW w:w="698" w:type="dxa"/>
          </w:tcPr>
          <w:p w:rsidR="0041112F" w:rsidRDefault="0041112F" w:rsidP="00FD40CD">
            <w:pPr>
              <w:jc w:val="center"/>
              <w:rPr>
                <w:rFonts w:ascii="Times New Roman" w:hAnsi="Times New Roman" w:cs="Times New Roman"/>
                <w:sz w:val="24"/>
                <w:szCs w:val="24"/>
              </w:rPr>
            </w:pPr>
            <w:r>
              <w:rPr>
                <w:rFonts w:ascii="Times New Roman" w:hAnsi="Times New Roman" w:cs="Times New Roman"/>
                <w:sz w:val="24"/>
                <w:szCs w:val="24"/>
              </w:rPr>
              <w:t>3</w:t>
            </w:r>
          </w:p>
        </w:tc>
        <w:tc>
          <w:tcPr>
            <w:tcW w:w="4121" w:type="dxa"/>
          </w:tcPr>
          <w:p w:rsidR="0041112F" w:rsidRDefault="0041112F" w:rsidP="0041112F">
            <w:pPr>
              <w:rPr>
                <w:rFonts w:ascii="Times New Roman" w:hAnsi="Times New Roman" w:cs="Times New Roman"/>
                <w:sz w:val="24"/>
                <w:szCs w:val="24"/>
              </w:rPr>
            </w:pPr>
            <w:r>
              <w:rPr>
                <w:rFonts w:ascii="Times New Roman" w:hAnsi="Times New Roman" w:cs="Times New Roman"/>
                <w:sz w:val="24"/>
                <w:szCs w:val="24"/>
              </w:rPr>
              <w:t>Паршикова Олеся Сергеевна</w:t>
            </w:r>
          </w:p>
        </w:tc>
        <w:tc>
          <w:tcPr>
            <w:tcW w:w="4253" w:type="dxa"/>
          </w:tcPr>
          <w:p w:rsidR="0041112F" w:rsidRPr="00C825C0" w:rsidRDefault="0041112F" w:rsidP="00FD40CD">
            <w:pPr>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tc>
      </w:tr>
      <w:tr w:rsidR="0041112F" w:rsidRPr="00C825C0" w:rsidTr="00E305D8">
        <w:tc>
          <w:tcPr>
            <w:tcW w:w="698" w:type="dxa"/>
          </w:tcPr>
          <w:p w:rsidR="0041112F" w:rsidRDefault="0041112F" w:rsidP="00FD40CD">
            <w:pPr>
              <w:jc w:val="center"/>
              <w:rPr>
                <w:rFonts w:ascii="Times New Roman" w:hAnsi="Times New Roman" w:cs="Times New Roman"/>
                <w:sz w:val="24"/>
                <w:szCs w:val="24"/>
              </w:rPr>
            </w:pPr>
            <w:r>
              <w:rPr>
                <w:rFonts w:ascii="Times New Roman" w:hAnsi="Times New Roman" w:cs="Times New Roman"/>
                <w:sz w:val="24"/>
                <w:szCs w:val="24"/>
              </w:rPr>
              <w:t>4</w:t>
            </w:r>
          </w:p>
        </w:tc>
        <w:tc>
          <w:tcPr>
            <w:tcW w:w="4121" w:type="dxa"/>
          </w:tcPr>
          <w:p w:rsidR="0041112F" w:rsidRDefault="0041112F" w:rsidP="0041112F">
            <w:pPr>
              <w:rPr>
                <w:rFonts w:ascii="Times New Roman" w:hAnsi="Times New Roman" w:cs="Times New Roman"/>
                <w:sz w:val="24"/>
                <w:szCs w:val="24"/>
              </w:rPr>
            </w:pPr>
            <w:r>
              <w:rPr>
                <w:rFonts w:ascii="Times New Roman" w:hAnsi="Times New Roman" w:cs="Times New Roman"/>
                <w:sz w:val="24"/>
                <w:szCs w:val="24"/>
              </w:rPr>
              <w:t>Мусорская Светлана Николаевна</w:t>
            </w:r>
          </w:p>
        </w:tc>
        <w:tc>
          <w:tcPr>
            <w:tcW w:w="4253" w:type="dxa"/>
          </w:tcPr>
          <w:p w:rsidR="0041112F" w:rsidRPr="00C825C0" w:rsidRDefault="0041112F" w:rsidP="00FD40CD">
            <w:pPr>
              <w:rPr>
                <w:rFonts w:ascii="Times New Roman" w:hAnsi="Times New Roman" w:cs="Times New Roman"/>
                <w:sz w:val="24"/>
                <w:szCs w:val="24"/>
              </w:rPr>
            </w:pPr>
            <w:r w:rsidRPr="00C825C0">
              <w:rPr>
                <w:rFonts w:ascii="Times New Roman" w:hAnsi="Times New Roman" w:cs="Times New Roman"/>
                <w:sz w:val="24"/>
                <w:szCs w:val="24"/>
              </w:rPr>
              <w:t>Педагог – организатор</w:t>
            </w:r>
          </w:p>
        </w:tc>
      </w:tr>
      <w:tr w:rsidR="0041112F" w:rsidRPr="00C825C0" w:rsidTr="00E305D8">
        <w:tc>
          <w:tcPr>
            <w:tcW w:w="698" w:type="dxa"/>
          </w:tcPr>
          <w:p w:rsidR="0041112F" w:rsidRDefault="0041112F" w:rsidP="00FD40CD">
            <w:pPr>
              <w:jc w:val="center"/>
              <w:rPr>
                <w:rFonts w:ascii="Times New Roman" w:hAnsi="Times New Roman" w:cs="Times New Roman"/>
                <w:sz w:val="24"/>
                <w:szCs w:val="24"/>
              </w:rPr>
            </w:pPr>
            <w:r>
              <w:rPr>
                <w:rFonts w:ascii="Times New Roman" w:hAnsi="Times New Roman" w:cs="Times New Roman"/>
                <w:sz w:val="24"/>
                <w:szCs w:val="24"/>
              </w:rPr>
              <w:t>5</w:t>
            </w:r>
          </w:p>
        </w:tc>
        <w:tc>
          <w:tcPr>
            <w:tcW w:w="4121" w:type="dxa"/>
          </w:tcPr>
          <w:p w:rsidR="0041112F" w:rsidRDefault="0041112F" w:rsidP="0041112F">
            <w:pPr>
              <w:rPr>
                <w:rFonts w:ascii="Times New Roman" w:hAnsi="Times New Roman" w:cs="Times New Roman"/>
                <w:sz w:val="24"/>
                <w:szCs w:val="24"/>
              </w:rPr>
            </w:pPr>
            <w:r>
              <w:rPr>
                <w:rFonts w:ascii="Times New Roman" w:hAnsi="Times New Roman" w:cs="Times New Roman"/>
                <w:sz w:val="24"/>
                <w:szCs w:val="24"/>
              </w:rPr>
              <w:t>Ожогина Евгения Олеговна</w:t>
            </w:r>
          </w:p>
        </w:tc>
        <w:tc>
          <w:tcPr>
            <w:tcW w:w="4253" w:type="dxa"/>
          </w:tcPr>
          <w:p w:rsidR="0041112F" w:rsidRPr="00C825C0" w:rsidRDefault="0041112F" w:rsidP="00FD40CD">
            <w:pPr>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tc>
      </w:tr>
      <w:tr w:rsidR="00EA379F" w:rsidRPr="00C825C0" w:rsidTr="00E305D8">
        <w:tc>
          <w:tcPr>
            <w:tcW w:w="698" w:type="dxa"/>
          </w:tcPr>
          <w:p w:rsidR="00EA379F" w:rsidRPr="00C825C0" w:rsidRDefault="00EA379F" w:rsidP="00FD40CD">
            <w:pPr>
              <w:spacing w:line="276" w:lineRule="auto"/>
              <w:jc w:val="center"/>
              <w:rPr>
                <w:rFonts w:ascii="Times New Roman" w:hAnsi="Times New Roman" w:cs="Times New Roman"/>
                <w:sz w:val="24"/>
                <w:szCs w:val="24"/>
              </w:rPr>
            </w:pPr>
            <w:r w:rsidRPr="00C825C0">
              <w:rPr>
                <w:rFonts w:ascii="Times New Roman" w:hAnsi="Times New Roman" w:cs="Times New Roman"/>
                <w:sz w:val="24"/>
                <w:szCs w:val="24"/>
              </w:rPr>
              <w:t>6</w:t>
            </w:r>
          </w:p>
        </w:tc>
        <w:tc>
          <w:tcPr>
            <w:tcW w:w="4121" w:type="dxa"/>
          </w:tcPr>
          <w:p w:rsidR="00EA379F" w:rsidRPr="00C825C0" w:rsidRDefault="00EA379F" w:rsidP="00FD40CD">
            <w:pPr>
              <w:spacing w:line="276" w:lineRule="auto"/>
              <w:rPr>
                <w:rFonts w:ascii="Times New Roman" w:hAnsi="Times New Roman" w:cs="Times New Roman"/>
                <w:sz w:val="24"/>
                <w:szCs w:val="24"/>
              </w:rPr>
            </w:pPr>
            <w:r w:rsidRPr="00C825C0">
              <w:rPr>
                <w:rFonts w:ascii="Times New Roman" w:hAnsi="Times New Roman" w:cs="Times New Roman"/>
                <w:sz w:val="24"/>
                <w:szCs w:val="24"/>
              </w:rPr>
              <w:t>Мильдзихова Екатерина Михайловна</w:t>
            </w:r>
          </w:p>
        </w:tc>
        <w:tc>
          <w:tcPr>
            <w:tcW w:w="4253" w:type="dxa"/>
          </w:tcPr>
          <w:p w:rsidR="00EA379F" w:rsidRPr="00C825C0" w:rsidRDefault="00EA379F" w:rsidP="00FD40CD">
            <w:pPr>
              <w:spacing w:line="276" w:lineRule="auto"/>
              <w:rPr>
                <w:rFonts w:ascii="Times New Roman" w:hAnsi="Times New Roman" w:cs="Times New Roman"/>
                <w:sz w:val="24"/>
                <w:szCs w:val="24"/>
              </w:rPr>
            </w:pPr>
            <w:r w:rsidRPr="00C825C0">
              <w:rPr>
                <w:rFonts w:ascii="Times New Roman" w:hAnsi="Times New Roman" w:cs="Times New Roman"/>
                <w:sz w:val="24"/>
                <w:szCs w:val="24"/>
              </w:rPr>
              <w:t>Педагог - организатор</w:t>
            </w:r>
          </w:p>
        </w:tc>
      </w:tr>
      <w:tr w:rsidR="00EA379F" w:rsidRPr="00C825C0" w:rsidTr="00E305D8">
        <w:tc>
          <w:tcPr>
            <w:tcW w:w="698" w:type="dxa"/>
          </w:tcPr>
          <w:p w:rsidR="00EA379F" w:rsidRPr="00C825C0" w:rsidRDefault="00EA379F" w:rsidP="00FD40CD">
            <w:pPr>
              <w:spacing w:line="276" w:lineRule="auto"/>
              <w:jc w:val="center"/>
              <w:rPr>
                <w:rFonts w:ascii="Times New Roman" w:hAnsi="Times New Roman" w:cs="Times New Roman"/>
                <w:sz w:val="24"/>
                <w:szCs w:val="24"/>
              </w:rPr>
            </w:pPr>
            <w:r w:rsidRPr="00C825C0">
              <w:rPr>
                <w:rFonts w:ascii="Times New Roman" w:hAnsi="Times New Roman" w:cs="Times New Roman"/>
                <w:sz w:val="24"/>
                <w:szCs w:val="24"/>
              </w:rPr>
              <w:t>7</w:t>
            </w:r>
          </w:p>
        </w:tc>
        <w:tc>
          <w:tcPr>
            <w:tcW w:w="4121" w:type="dxa"/>
          </w:tcPr>
          <w:p w:rsidR="00EA379F" w:rsidRPr="00C825C0" w:rsidRDefault="000D7E96" w:rsidP="00FD40CD">
            <w:pPr>
              <w:spacing w:line="276" w:lineRule="auto"/>
              <w:rPr>
                <w:rFonts w:ascii="Times New Roman" w:hAnsi="Times New Roman" w:cs="Times New Roman"/>
                <w:sz w:val="24"/>
                <w:szCs w:val="24"/>
              </w:rPr>
            </w:pPr>
            <w:r>
              <w:rPr>
                <w:rFonts w:ascii="Times New Roman" w:hAnsi="Times New Roman" w:cs="Times New Roman"/>
                <w:sz w:val="24"/>
                <w:szCs w:val="24"/>
              </w:rPr>
              <w:t>Обрезкова Елена Вл</w:t>
            </w:r>
            <w:r w:rsidR="00EA379F" w:rsidRPr="00C825C0">
              <w:rPr>
                <w:rFonts w:ascii="Times New Roman" w:hAnsi="Times New Roman" w:cs="Times New Roman"/>
                <w:sz w:val="24"/>
                <w:szCs w:val="24"/>
              </w:rPr>
              <w:t>адимировна</w:t>
            </w:r>
          </w:p>
        </w:tc>
        <w:tc>
          <w:tcPr>
            <w:tcW w:w="4253" w:type="dxa"/>
          </w:tcPr>
          <w:p w:rsidR="00EA379F" w:rsidRPr="00C825C0" w:rsidRDefault="00EA379F" w:rsidP="00FD40CD">
            <w:pPr>
              <w:spacing w:line="276" w:lineRule="auto"/>
              <w:rPr>
                <w:rFonts w:ascii="Times New Roman" w:hAnsi="Times New Roman" w:cs="Times New Roman"/>
                <w:sz w:val="24"/>
                <w:szCs w:val="24"/>
              </w:rPr>
            </w:pPr>
            <w:r w:rsidRPr="00C825C0">
              <w:rPr>
                <w:rFonts w:ascii="Times New Roman" w:hAnsi="Times New Roman" w:cs="Times New Roman"/>
                <w:sz w:val="24"/>
                <w:szCs w:val="24"/>
              </w:rPr>
              <w:t>Педагог – организатор</w:t>
            </w:r>
          </w:p>
        </w:tc>
      </w:tr>
      <w:tr w:rsidR="0041112F" w:rsidRPr="00C825C0" w:rsidTr="00E305D8">
        <w:tc>
          <w:tcPr>
            <w:tcW w:w="698" w:type="dxa"/>
          </w:tcPr>
          <w:p w:rsidR="0041112F" w:rsidRPr="00C825C0" w:rsidRDefault="0041112F" w:rsidP="00FD40CD">
            <w:pPr>
              <w:jc w:val="center"/>
              <w:rPr>
                <w:rFonts w:ascii="Times New Roman" w:hAnsi="Times New Roman" w:cs="Times New Roman"/>
                <w:sz w:val="24"/>
                <w:szCs w:val="24"/>
              </w:rPr>
            </w:pPr>
            <w:r>
              <w:rPr>
                <w:rFonts w:ascii="Times New Roman" w:hAnsi="Times New Roman" w:cs="Times New Roman"/>
                <w:sz w:val="24"/>
                <w:szCs w:val="24"/>
              </w:rPr>
              <w:t>8</w:t>
            </w:r>
          </w:p>
        </w:tc>
        <w:tc>
          <w:tcPr>
            <w:tcW w:w="4121" w:type="dxa"/>
          </w:tcPr>
          <w:p w:rsidR="0041112F" w:rsidRDefault="0041112F" w:rsidP="00FD40CD">
            <w:pPr>
              <w:rPr>
                <w:rFonts w:ascii="Times New Roman" w:hAnsi="Times New Roman" w:cs="Times New Roman"/>
                <w:sz w:val="24"/>
                <w:szCs w:val="24"/>
              </w:rPr>
            </w:pPr>
            <w:r>
              <w:rPr>
                <w:rFonts w:ascii="Times New Roman" w:hAnsi="Times New Roman" w:cs="Times New Roman"/>
                <w:sz w:val="24"/>
                <w:szCs w:val="24"/>
              </w:rPr>
              <w:t>Советов Сергей Владимирович</w:t>
            </w:r>
          </w:p>
        </w:tc>
        <w:tc>
          <w:tcPr>
            <w:tcW w:w="4253" w:type="dxa"/>
          </w:tcPr>
          <w:p w:rsidR="0041112F" w:rsidRPr="00C825C0" w:rsidRDefault="0041112F" w:rsidP="00FD40CD">
            <w:pPr>
              <w:rPr>
                <w:rFonts w:ascii="Times New Roman" w:hAnsi="Times New Roman" w:cs="Times New Roman"/>
                <w:sz w:val="24"/>
                <w:szCs w:val="24"/>
              </w:rPr>
            </w:pPr>
            <w:r w:rsidRPr="00C825C0">
              <w:rPr>
                <w:rFonts w:ascii="Times New Roman" w:hAnsi="Times New Roman" w:cs="Times New Roman"/>
                <w:sz w:val="24"/>
                <w:szCs w:val="24"/>
              </w:rPr>
              <w:t>Педагог – организатор</w:t>
            </w:r>
          </w:p>
        </w:tc>
      </w:tr>
      <w:tr w:rsidR="00EA379F" w:rsidRPr="00C825C0" w:rsidTr="00E305D8">
        <w:tc>
          <w:tcPr>
            <w:tcW w:w="698" w:type="dxa"/>
          </w:tcPr>
          <w:p w:rsidR="00EA379F" w:rsidRPr="00C825C0" w:rsidRDefault="00EA379F" w:rsidP="00FD40CD">
            <w:pPr>
              <w:spacing w:line="276" w:lineRule="auto"/>
              <w:jc w:val="center"/>
              <w:rPr>
                <w:rFonts w:ascii="Times New Roman" w:hAnsi="Times New Roman" w:cs="Times New Roman"/>
                <w:sz w:val="24"/>
                <w:szCs w:val="24"/>
              </w:rPr>
            </w:pPr>
            <w:r w:rsidRPr="00C825C0">
              <w:rPr>
                <w:rFonts w:ascii="Times New Roman" w:hAnsi="Times New Roman" w:cs="Times New Roman"/>
                <w:sz w:val="24"/>
                <w:szCs w:val="24"/>
              </w:rPr>
              <w:t>9</w:t>
            </w:r>
          </w:p>
        </w:tc>
        <w:tc>
          <w:tcPr>
            <w:tcW w:w="4121" w:type="dxa"/>
          </w:tcPr>
          <w:p w:rsidR="00EA379F" w:rsidRPr="00C825C0" w:rsidRDefault="00EA379F" w:rsidP="00FD40CD">
            <w:pPr>
              <w:spacing w:line="276" w:lineRule="auto"/>
              <w:rPr>
                <w:rFonts w:ascii="Times New Roman" w:hAnsi="Times New Roman" w:cs="Times New Roman"/>
                <w:sz w:val="24"/>
                <w:szCs w:val="24"/>
              </w:rPr>
            </w:pPr>
            <w:r w:rsidRPr="00C825C0">
              <w:rPr>
                <w:rFonts w:ascii="Times New Roman" w:hAnsi="Times New Roman" w:cs="Times New Roman"/>
                <w:sz w:val="24"/>
                <w:szCs w:val="24"/>
              </w:rPr>
              <w:t>Трубочкина Галина Вениаминовна</w:t>
            </w:r>
          </w:p>
        </w:tc>
        <w:tc>
          <w:tcPr>
            <w:tcW w:w="4253" w:type="dxa"/>
          </w:tcPr>
          <w:p w:rsidR="00EA379F" w:rsidRPr="00C825C0" w:rsidRDefault="00EA379F" w:rsidP="00FD40CD">
            <w:pPr>
              <w:spacing w:line="276" w:lineRule="auto"/>
              <w:rPr>
                <w:rFonts w:ascii="Times New Roman" w:hAnsi="Times New Roman" w:cs="Times New Roman"/>
                <w:sz w:val="24"/>
                <w:szCs w:val="24"/>
              </w:rPr>
            </w:pPr>
            <w:r w:rsidRPr="00C825C0">
              <w:rPr>
                <w:rFonts w:ascii="Times New Roman" w:hAnsi="Times New Roman" w:cs="Times New Roman"/>
                <w:sz w:val="24"/>
                <w:szCs w:val="24"/>
              </w:rPr>
              <w:t>Педагог – организатор</w:t>
            </w:r>
          </w:p>
        </w:tc>
      </w:tr>
      <w:tr w:rsidR="00EA379F" w:rsidRPr="00C825C0" w:rsidTr="00E305D8">
        <w:tc>
          <w:tcPr>
            <w:tcW w:w="698" w:type="dxa"/>
          </w:tcPr>
          <w:p w:rsidR="00EA379F" w:rsidRPr="00C825C0" w:rsidRDefault="00EA379F" w:rsidP="00FD40CD">
            <w:pPr>
              <w:spacing w:line="276" w:lineRule="auto"/>
              <w:jc w:val="center"/>
              <w:rPr>
                <w:rFonts w:ascii="Times New Roman" w:hAnsi="Times New Roman" w:cs="Times New Roman"/>
                <w:sz w:val="24"/>
                <w:szCs w:val="24"/>
              </w:rPr>
            </w:pPr>
            <w:r w:rsidRPr="00C825C0">
              <w:rPr>
                <w:rFonts w:ascii="Times New Roman" w:hAnsi="Times New Roman" w:cs="Times New Roman"/>
                <w:sz w:val="24"/>
                <w:szCs w:val="24"/>
              </w:rPr>
              <w:t>10</w:t>
            </w:r>
          </w:p>
        </w:tc>
        <w:tc>
          <w:tcPr>
            <w:tcW w:w="4121" w:type="dxa"/>
          </w:tcPr>
          <w:p w:rsidR="00EA379F" w:rsidRPr="00C825C0" w:rsidRDefault="00EA379F" w:rsidP="00FD40CD">
            <w:pPr>
              <w:spacing w:line="276" w:lineRule="auto"/>
              <w:rPr>
                <w:rFonts w:ascii="Times New Roman" w:hAnsi="Times New Roman" w:cs="Times New Roman"/>
                <w:sz w:val="24"/>
                <w:szCs w:val="24"/>
              </w:rPr>
            </w:pPr>
            <w:r w:rsidRPr="00C825C0">
              <w:rPr>
                <w:rFonts w:ascii="Times New Roman" w:hAnsi="Times New Roman" w:cs="Times New Roman"/>
                <w:sz w:val="24"/>
                <w:szCs w:val="24"/>
              </w:rPr>
              <w:t>Борисов Сергей Вячеславович</w:t>
            </w:r>
          </w:p>
        </w:tc>
        <w:tc>
          <w:tcPr>
            <w:tcW w:w="4253" w:type="dxa"/>
          </w:tcPr>
          <w:p w:rsidR="00EA379F" w:rsidRPr="00C825C0" w:rsidRDefault="00EA379F" w:rsidP="00FD40CD">
            <w:pPr>
              <w:spacing w:line="276" w:lineRule="auto"/>
              <w:rPr>
                <w:rFonts w:ascii="Times New Roman" w:hAnsi="Times New Roman" w:cs="Times New Roman"/>
                <w:sz w:val="24"/>
                <w:szCs w:val="24"/>
              </w:rPr>
            </w:pPr>
            <w:r w:rsidRPr="00C825C0">
              <w:rPr>
                <w:rFonts w:ascii="Times New Roman" w:hAnsi="Times New Roman" w:cs="Times New Roman"/>
                <w:sz w:val="24"/>
                <w:szCs w:val="24"/>
              </w:rPr>
              <w:t>Концертмейстер</w:t>
            </w:r>
          </w:p>
        </w:tc>
      </w:tr>
      <w:tr w:rsidR="00623B2B" w:rsidRPr="00C825C0" w:rsidTr="00E305D8">
        <w:tc>
          <w:tcPr>
            <w:tcW w:w="698" w:type="dxa"/>
          </w:tcPr>
          <w:p w:rsidR="00623B2B" w:rsidRPr="00C825C0" w:rsidRDefault="00623B2B" w:rsidP="00623B2B">
            <w:pPr>
              <w:spacing w:line="276" w:lineRule="auto"/>
              <w:jc w:val="center"/>
              <w:rPr>
                <w:rFonts w:ascii="Times New Roman" w:hAnsi="Times New Roman" w:cs="Times New Roman"/>
                <w:sz w:val="24"/>
                <w:szCs w:val="24"/>
              </w:rPr>
            </w:pPr>
            <w:r w:rsidRPr="00C825C0">
              <w:rPr>
                <w:rFonts w:ascii="Times New Roman" w:hAnsi="Times New Roman" w:cs="Times New Roman"/>
                <w:sz w:val="24"/>
                <w:szCs w:val="24"/>
              </w:rPr>
              <w:t>11</w:t>
            </w:r>
          </w:p>
        </w:tc>
        <w:tc>
          <w:tcPr>
            <w:tcW w:w="4121" w:type="dxa"/>
          </w:tcPr>
          <w:p w:rsidR="00623B2B" w:rsidRPr="00C825C0" w:rsidRDefault="00623B2B" w:rsidP="00623B2B">
            <w:pPr>
              <w:spacing w:line="276" w:lineRule="auto"/>
              <w:rPr>
                <w:rFonts w:ascii="Times New Roman" w:hAnsi="Times New Roman" w:cs="Times New Roman"/>
                <w:sz w:val="24"/>
                <w:szCs w:val="24"/>
              </w:rPr>
            </w:pPr>
            <w:r w:rsidRPr="00C825C0">
              <w:rPr>
                <w:rFonts w:ascii="Times New Roman" w:hAnsi="Times New Roman" w:cs="Times New Roman"/>
                <w:sz w:val="24"/>
                <w:szCs w:val="24"/>
              </w:rPr>
              <w:t>Алдабергенова Алия Фаритовна</w:t>
            </w:r>
          </w:p>
        </w:tc>
        <w:tc>
          <w:tcPr>
            <w:tcW w:w="4253" w:type="dxa"/>
          </w:tcPr>
          <w:p w:rsidR="00623B2B" w:rsidRPr="00C825C0" w:rsidRDefault="00623B2B" w:rsidP="00623B2B">
            <w:pPr>
              <w:spacing w:line="276" w:lineRule="auto"/>
              <w:rPr>
                <w:rFonts w:ascii="Times New Roman" w:hAnsi="Times New Roman" w:cs="Times New Roman"/>
                <w:sz w:val="24"/>
                <w:szCs w:val="24"/>
              </w:rPr>
            </w:pPr>
            <w:r w:rsidRPr="00C825C0">
              <w:rPr>
                <w:rFonts w:ascii="Times New Roman" w:hAnsi="Times New Roman" w:cs="Times New Roman"/>
                <w:sz w:val="24"/>
                <w:szCs w:val="24"/>
              </w:rPr>
              <w:t>Младший воспитатель</w:t>
            </w:r>
          </w:p>
        </w:tc>
      </w:tr>
      <w:tr w:rsidR="00623B2B" w:rsidRPr="00C825C0" w:rsidTr="00E305D8">
        <w:tc>
          <w:tcPr>
            <w:tcW w:w="698" w:type="dxa"/>
          </w:tcPr>
          <w:p w:rsidR="00623B2B" w:rsidRPr="00C825C0" w:rsidRDefault="00623B2B" w:rsidP="00623B2B">
            <w:pPr>
              <w:spacing w:line="276" w:lineRule="auto"/>
              <w:jc w:val="center"/>
              <w:rPr>
                <w:rFonts w:ascii="Times New Roman" w:hAnsi="Times New Roman" w:cs="Times New Roman"/>
                <w:sz w:val="24"/>
                <w:szCs w:val="24"/>
              </w:rPr>
            </w:pPr>
            <w:r w:rsidRPr="00C825C0">
              <w:rPr>
                <w:rFonts w:ascii="Times New Roman" w:hAnsi="Times New Roman" w:cs="Times New Roman"/>
                <w:sz w:val="24"/>
                <w:szCs w:val="24"/>
              </w:rPr>
              <w:t>12</w:t>
            </w:r>
          </w:p>
        </w:tc>
        <w:tc>
          <w:tcPr>
            <w:tcW w:w="4121" w:type="dxa"/>
          </w:tcPr>
          <w:p w:rsidR="00623B2B" w:rsidRPr="00C825C0" w:rsidRDefault="00623B2B" w:rsidP="00623B2B">
            <w:pPr>
              <w:spacing w:line="276" w:lineRule="auto"/>
              <w:rPr>
                <w:rFonts w:ascii="Times New Roman" w:hAnsi="Times New Roman" w:cs="Times New Roman"/>
                <w:sz w:val="24"/>
                <w:szCs w:val="24"/>
              </w:rPr>
            </w:pPr>
            <w:r w:rsidRPr="00C825C0">
              <w:rPr>
                <w:rFonts w:ascii="Times New Roman" w:hAnsi="Times New Roman" w:cs="Times New Roman"/>
                <w:sz w:val="24"/>
                <w:szCs w:val="24"/>
              </w:rPr>
              <w:t>Каледа Галина Владимировна</w:t>
            </w:r>
          </w:p>
        </w:tc>
        <w:tc>
          <w:tcPr>
            <w:tcW w:w="4253" w:type="dxa"/>
          </w:tcPr>
          <w:p w:rsidR="00623B2B" w:rsidRPr="00143A33" w:rsidRDefault="00623B2B" w:rsidP="00623B2B">
            <w:pPr>
              <w:spacing w:line="276" w:lineRule="auto"/>
              <w:rPr>
                <w:rFonts w:ascii="Times New Roman" w:hAnsi="Times New Roman" w:cs="Times New Roman"/>
                <w:sz w:val="24"/>
                <w:szCs w:val="24"/>
              </w:rPr>
            </w:pPr>
            <w:r w:rsidRPr="00C825C0">
              <w:rPr>
                <w:rFonts w:ascii="Times New Roman" w:hAnsi="Times New Roman" w:cs="Times New Roman"/>
                <w:sz w:val="24"/>
                <w:szCs w:val="24"/>
              </w:rPr>
              <w:t>Методист</w:t>
            </w:r>
          </w:p>
        </w:tc>
      </w:tr>
      <w:tr w:rsidR="00623B2B" w:rsidRPr="00143A33" w:rsidTr="00E305D8">
        <w:tc>
          <w:tcPr>
            <w:tcW w:w="698" w:type="dxa"/>
          </w:tcPr>
          <w:p w:rsidR="00623B2B" w:rsidRPr="00C825C0" w:rsidRDefault="00623B2B" w:rsidP="00623B2B">
            <w:pPr>
              <w:spacing w:line="276" w:lineRule="auto"/>
              <w:jc w:val="center"/>
              <w:rPr>
                <w:rFonts w:ascii="Times New Roman" w:hAnsi="Times New Roman" w:cs="Times New Roman"/>
                <w:sz w:val="24"/>
                <w:szCs w:val="24"/>
              </w:rPr>
            </w:pPr>
            <w:r w:rsidRPr="00C825C0">
              <w:rPr>
                <w:rFonts w:ascii="Times New Roman" w:hAnsi="Times New Roman" w:cs="Times New Roman"/>
                <w:sz w:val="24"/>
                <w:szCs w:val="24"/>
              </w:rPr>
              <w:t>13</w:t>
            </w:r>
          </w:p>
        </w:tc>
        <w:tc>
          <w:tcPr>
            <w:tcW w:w="4121" w:type="dxa"/>
          </w:tcPr>
          <w:p w:rsidR="00623B2B" w:rsidRPr="00C825C0" w:rsidRDefault="00623B2B" w:rsidP="00623B2B">
            <w:pPr>
              <w:rPr>
                <w:rFonts w:ascii="Times New Roman" w:hAnsi="Times New Roman" w:cs="Times New Roman"/>
                <w:sz w:val="24"/>
                <w:szCs w:val="24"/>
              </w:rPr>
            </w:pPr>
            <w:r>
              <w:rPr>
                <w:rFonts w:ascii="Times New Roman" w:hAnsi="Times New Roman" w:cs="Times New Roman"/>
                <w:sz w:val="24"/>
                <w:szCs w:val="24"/>
              </w:rPr>
              <w:t>Даньшова Ольга Александровна</w:t>
            </w:r>
          </w:p>
        </w:tc>
        <w:tc>
          <w:tcPr>
            <w:tcW w:w="4253" w:type="dxa"/>
          </w:tcPr>
          <w:p w:rsidR="00623B2B" w:rsidRPr="00C825C0" w:rsidRDefault="00623B2B" w:rsidP="00623B2B">
            <w:pPr>
              <w:rPr>
                <w:rFonts w:ascii="Times New Roman" w:hAnsi="Times New Roman" w:cs="Times New Roman"/>
                <w:sz w:val="24"/>
                <w:szCs w:val="24"/>
              </w:rPr>
            </w:pPr>
            <w:r>
              <w:rPr>
                <w:rFonts w:ascii="Times New Roman" w:hAnsi="Times New Roman" w:cs="Times New Roman"/>
                <w:sz w:val="24"/>
                <w:szCs w:val="24"/>
              </w:rPr>
              <w:t>методист</w:t>
            </w:r>
          </w:p>
        </w:tc>
      </w:tr>
    </w:tbl>
    <w:p w:rsidR="008156C7" w:rsidRPr="009660DF" w:rsidRDefault="008156C7" w:rsidP="009660DF">
      <w:pPr>
        <w:pStyle w:val="a4"/>
        <w:ind w:left="0" w:firstLine="851"/>
        <w:jc w:val="both"/>
        <w:rPr>
          <w:sz w:val="28"/>
        </w:rPr>
      </w:pPr>
    </w:p>
    <w:p w:rsidR="009660DF" w:rsidRPr="00623B2B" w:rsidRDefault="009660DF" w:rsidP="009660DF">
      <w:pPr>
        <w:spacing w:after="0" w:line="240" w:lineRule="auto"/>
        <w:ind w:firstLine="708"/>
        <w:jc w:val="both"/>
        <w:rPr>
          <w:rFonts w:ascii="Times New Roman" w:hAnsi="Times New Roman" w:cs="Times New Roman"/>
          <w:sz w:val="24"/>
        </w:rPr>
      </w:pPr>
      <w:r w:rsidRPr="00623B2B">
        <w:rPr>
          <w:rFonts w:ascii="Times New Roman" w:hAnsi="Times New Roman" w:cs="Times New Roman"/>
          <w:sz w:val="24"/>
        </w:rPr>
        <w:t xml:space="preserve">Педагоги высшей категории – 11 человек, первой категории - </w:t>
      </w:r>
      <w:r w:rsidR="00623B2B" w:rsidRPr="00623B2B">
        <w:rPr>
          <w:rFonts w:ascii="Times New Roman" w:hAnsi="Times New Roman" w:cs="Times New Roman"/>
          <w:sz w:val="24"/>
        </w:rPr>
        <w:t>9</w:t>
      </w:r>
      <w:r w:rsidRPr="00623B2B">
        <w:rPr>
          <w:rFonts w:ascii="Times New Roman" w:hAnsi="Times New Roman" w:cs="Times New Roman"/>
          <w:sz w:val="24"/>
        </w:rPr>
        <w:t xml:space="preserve"> человек (основные работники). В 202</w:t>
      </w:r>
      <w:r w:rsidR="0041112F" w:rsidRPr="00623B2B">
        <w:rPr>
          <w:rFonts w:ascii="Times New Roman" w:hAnsi="Times New Roman" w:cs="Times New Roman"/>
          <w:sz w:val="24"/>
        </w:rPr>
        <w:t>4</w:t>
      </w:r>
      <w:r w:rsidR="00623B2B" w:rsidRPr="00623B2B">
        <w:rPr>
          <w:rFonts w:ascii="Times New Roman" w:hAnsi="Times New Roman" w:cs="Times New Roman"/>
          <w:sz w:val="24"/>
        </w:rPr>
        <w:t xml:space="preserve"> году на аттестацию выходило – </w:t>
      </w:r>
      <w:r w:rsidR="00623B2B">
        <w:rPr>
          <w:rFonts w:ascii="Times New Roman" w:hAnsi="Times New Roman" w:cs="Times New Roman"/>
          <w:sz w:val="24"/>
        </w:rPr>
        <w:t>3</w:t>
      </w:r>
      <w:r w:rsidRPr="00623B2B">
        <w:rPr>
          <w:rFonts w:ascii="Times New Roman" w:hAnsi="Times New Roman" w:cs="Times New Roman"/>
          <w:sz w:val="24"/>
        </w:rPr>
        <w:t xml:space="preserve"> человек</w:t>
      </w:r>
      <w:r w:rsidR="00623B2B" w:rsidRPr="00623B2B">
        <w:rPr>
          <w:rFonts w:ascii="Times New Roman" w:hAnsi="Times New Roman" w:cs="Times New Roman"/>
          <w:sz w:val="24"/>
        </w:rPr>
        <w:t>а</w:t>
      </w:r>
      <w:r w:rsidRPr="00623B2B">
        <w:rPr>
          <w:rFonts w:ascii="Times New Roman" w:hAnsi="Times New Roman" w:cs="Times New Roman"/>
          <w:sz w:val="24"/>
        </w:rPr>
        <w:t>, все сдали 100%.</w:t>
      </w:r>
    </w:p>
    <w:p w:rsidR="009660DF" w:rsidRPr="00623B2B" w:rsidRDefault="009660DF" w:rsidP="009660DF">
      <w:pPr>
        <w:spacing w:after="0" w:line="240" w:lineRule="auto"/>
        <w:ind w:firstLine="708"/>
        <w:jc w:val="both"/>
        <w:rPr>
          <w:rFonts w:ascii="Times New Roman" w:hAnsi="Times New Roman" w:cs="Times New Roman"/>
          <w:sz w:val="24"/>
        </w:rPr>
      </w:pPr>
      <w:r w:rsidRPr="00623B2B">
        <w:rPr>
          <w:rFonts w:ascii="Times New Roman" w:hAnsi="Times New Roman" w:cs="Times New Roman"/>
          <w:sz w:val="24"/>
        </w:rPr>
        <w:t xml:space="preserve">Высшая категория: </w:t>
      </w:r>
      <w:r w:rsidR="00623B2B" w:rsidRPr="00623B2B">
        <w:rPr>
          <w:rFonts w:ascii="Times New Roman" w:hAnsi="Times New Roman" w:cs="Times New Roman"/>
          <w:sz w:val="24"/>
        </w:rPr>
        <w:t>Гребенюк К.А.</w:t>
      </w:r>
      <w:r w:rsidRPr="00623B2B">
        <w:rPr>
          <w:rFonts w:ascii="Times New Roman" w:hAnsi="Times New Roman" w:cs="Times New Roman"/>
          <w:sz w:val="24"/>
        </w:rPr>
        <w:t xml:space="preserve"> </w:t>
      </w:r>
    </w:p>
    <w:p w:rsidR="009660DF" w:rsidRPr="00623B2B" w:rsidRDefault="009660DF" w:rsidP="009660DF">
      <w:pPr>
        <w:spacing w:after="0" w:line="240" w:lineRule="auto"/>
        <w:ind w:firstLine="708"/>
        <w:jc w:val="both"/>
        <w:rPr>
          <w:rFonts w:ascii="Times New Roman" w:hAnsi="Times New Roman" w:cs="Times New Roman"/>
          <w:sz w:val="24"/>
        </w:rPr>
      </w:pPr>
      <w:r w:rsidRPr="00623B2B">
        <w:rPr>
          <w:rFonts w:ascii="Times New Roman" w:hAnsi="Times New Roman" w:cs="Times New Roman"/>
          <w:sz w:val="24"/>
        </w:rPr>
        <w:t xml:space="preserve">первая категория: </w:t>
      </w:r>
      <w:r w:rsidR="00623B2B" w:rsidRPr="00623B2B">
        <w:rPr>
          <w:rFonts w:ascii="Times New Roman" w:hAnsi="Times New Roman" w:cs="Times New Roman"/>
          <w:sz w:val="24"/>
        </w:rPr>
        <w:t>Абоимова М.А.</w:t>
      </w:r>
      <w:r w:rsidR="00623B2B">
        <w:rPr>
          <w:rFonts w:ascii="Times New Roman" w:hAnsi="Times New Roman" w:cs="Times New Roman"/>
          <w:sz w:val="24"/>
        </w:rPr>
        <w:t>, Дрожджа О.В.</w:t>
      </w:r>
    </w:p>
    <w:p w:rsidR="00C825C0" w:rsidRPr="009660DF" w:rsidRDefault="00C825C0" w:rsidP="009660DF">
      <w:pPr>
        <w:spacing w:after="0" w:line="240" w:lineRule="auto"/>
        <w:ind w:firstLine="708"/>
        <w:jc w:val="both"/>
        <w:rPr>
          <w:rFonts w:ascii="Times New Roman" w:hAnsi="Times New Roman" w:cs="Times New Roman"/>
          <w:sz w:val="24"/>
        </w:rPr>
      </w:pPr>
      <w:r w:rsidRPr="00623B2B">
        <w:rPr>
          <w:rFonts w:ascii="Times New Roman" w:hAnsi="Times New Roman" w:cs="Times New Roman"/>
          <w:sz w:val="24"/>
        </w:rPr>
        <w:t xml:space="preserve">Почетной грамотой Департамента образования Администрации городского округа Самара – </w:t>
      </w:r>
      <w:r w:rsidR="00623B2B" w:rsidRPr="00623B2B">
        <w:rPr>
          <w:rFonts w:ascii="Times New Roman" w:hAnsi="Times New Roman" w:cs="Times New Roman"/>
          <w:sz w:val="24"/>
        </w:rPr>
        <w:t>2</w:t>
      </w:r>
      <w:r w:rsidRPr="00623B2B">
        <w:rPr>
          <w:rFonts w:ascii="Times New Roman" w:hAnsi="Times New Roman" w:cs="Times New Roman"/>
          <w:sz w:val="24"/>
        </w:rPr>
        <w:t xml:space="preserve"> работник</w:t>
      </w:r>
      <w:r w:rsidR="00623B2B" w:rsidRPr="00623B2B">
        <w:rPr>
          <w:rFonts w:ascii="Times New Roman" w:hAnsi="Times New Roman" w:cs="Times New Roman"/>
          <w:sz w:val="24"/>
        </w:rPr>
        <w:t>а</w:t>
      </w:r>
      <w:r w:rsidRPr="00623B2B">
        <w:rPr>
          <w:rFonts w:ascii="Times New Roman" w:hAnsi="Times New Roman" w:cs="Times New Roman"/>
          <w:sz w:val="24"/>
        </w:rPr>
        <w:t>; Почетной грамотой Министерства образования и науки Самарской области</w:t>
      </w:r>
      <w:r w:rsidR="00663A2D" w:rsidRPr="00623B2B">
        <w:rPr>
          <w:rFonts w:ascii="Times New Roman" w:hAnsi="Times New Roman" w:cs="Times New Roman"/>
          <w:bCs/>
          <w:sz w:val="24"/>
        </w:rPr>
        <w:t xml:space="preserve"> – </w:t>
      </w:r>
      <w:r w:rsidR="00623B2B" w:rsidRPr="00623B2B">
        <w:rPr>
          <w:rFonts w:ascii="Times New Roman" w:hAnsi="Times New Roman" w:cs="Times New Roman"/>
          <w:bCs/>
          <w:sz w:val="24"/>
        </w:rPr>
        <w:t>1</w:t>
      </w:r>
      <w:r w:rsidR="00663A2D" w:rsidRPr="00623B2B">
        <w:rPr>
          <w:rFonts w:ascii="Times New Roman" w:hAnsi="Times New Roman" w:cs="Times New Roman"/>
          <w:bCs/>
          <w:sz w:val="24"/>
        </w:rPr>
        <w:t xml:space="preserve"> человек</w:t>
      </w:r>
      <w:r w:rsidR="00623B2B" w:rsidRPr="00623B2B">
        <w:rPr>
          <w:rFonts w:ascii="Times New Roman" w:hAnsi="Times New Roman" w:cs="Times New Roman"/>
          <w:bCs/>
          <w:sz w:val="24"/>
        </w:rPr>
        <w:t>,</w:t>
      </w:r>
      <w:r w:rsidR="00623B2B">
        <w:rPr>
          <w:rFonts w:ascii="Times New Roman" w:hAnsi="Times New Roman" w:cs="Times New Roman"/>
          <w:bCs/>
          <w:sz w:val="24"/>
        </w:rPr>
        <w:t xml:space="preserve"> Почётный работник образования -1 человек.</w:t>
      </w:r>
    </w:p>
    <w:p w:rsidR="0067064F" w:rsidRDefault="0067064F">
      <w:pPr>
        <w:rPr>
          <w:rFonts w:ascii="Times New Roman" w:eastAsia="Times New Roman" w:hAnsi="Times New Roman" w:cs="Times New Roman"/>
          <w:b/>
          <w:i/>
          <w:sz w:val="24"/>
          <w:szCs w:val="24"/>
          <w:lang w:eastAsia="ar-SA"/>
        </w:rPr>
      </w:pPr>
      <w:r>
        <w:rPr>
          <w:b/>
          <w:i/>
          <w:sz w:val="24"/>
          <w:szCs w:val="24"/>
        </w:rPr>
        <w:br w:type="page"/>
      </w:r>
    </w:p>
    <w:p w:rsidR="00615DF8" w:rsidRPr="008156C7" w:rsidRDefault="00615DF8" w:rsidP="00FD40CD">
      <w:pPr>
        <w:pStyle w:val="a4"/>
        <w:spacing w:line="276" w:lineRule="auto"/>
        <w:ind w:left="142"/>
        <w:jc w:val="center"/>
        <w:rPr>
          <w:b/>
          <w:i/>
          <w:sz w:val="24"/>
          <w:szCs w:val="24"/>
        </w:rPr>
      </w:pPr>
      <w:r w:rsidRPr="008156C7">
        <w:rPr>
          <w:b/>
          <w:i/>
          <w:sz w:val="24"/>
          <w:szCs w:val="24"/>
        </w:rPr>
        <w:t>Конкурсы профессионального мастерства</w:t>
      </w:r>
    </w:p>
    <w:p w:rsidR="00EB2566" w:rsidRPr="00072C82" w:rsidRDefault="00EB2566" w:rsidP="00FD40CD">
      <w:pPr>
        <w:spacing w:after="0"/>
        <w:jc w:val="center"/>
        <w:rPr>
          <w:rFonts w:ascii="Times New Roman" w:hAnsi="Times New Roman" w:cs="Times New Roman"/>
          <w:b/>
          <w:sz w:val="24"/>
          <w:szCs w:val="24"/>
          <w:u w:val="single"/>
        </w:rPr>
      </w:pPr>
    </w:p>
    <w:p w:rsidR="00615DF8" w:rsidRPr="00072C82" w:rsidRDefault="001A5901" w:rsidP="00FD40CD">
      <w:pPr>
        <w:spacing w:after="0"/>
        <w:ind w:firstLine="703"/>
        <w:jc w:val="both"/>
        <w:rPr>
          <w:rFonts w:ascii="Times New Roman" w:hAnsi="Times New Roman" w:cs="Times New Roman"/>
          <w:sz w:val="24"/>
          <w:szCs w:val="24"/>
        </w:rPr>
      </w:pPr>
      <w:r>
        <w:rPr>
          <w:rFonts w:ascii="Times New Roman" w:hAnsi="Times New Roman" w:cs="Times New Roman"/>
          <w:sz w:val="24"/>
          <w:szCs w:val="24"/>
        </w:rPr>
        <w:t>За отчетный период 3</w:t>
      </w:r>
      <w:r w:rsidR="00615DF8" w:rsidRPr="00072C82">
        <w:rPr>
          <w:rFonts w:ascii="Times New Roman" w:hAnsi="Times New Roman" w:cs="Times New Roman"/>
          <w:sz w:val="24"/>
          <w:szCs w:val="24"/>
        </w:rPr>
        <w:t xml:space="preserve">0 педагогов </w:t>
      </w:r>
      <w:r>
        <w:rPr>
          <w:rFonts w:ascii="Times New Roman" w:hAnsi="Times New Roman" w:cs="Times New Roman"/>
          <w:sz w:val="24"/>
          <w:szCs w:val="24"/>
        </w:rPr>
        <w:t xml:space="preserve">Центра приняли участие в </w:t>
      </w:r>
      <w:r w:rsidR="00F07B44">
        <w:rPr>
          <w:rFonts w:ascii="Times New Roman" w:hAnsi="Times New Roman" w:cs="Times New Roman"/>
          <w:sz w:val="24"/>
          <w:szCs w:val="24"/>
        </w:rPr>
        <w:t>1</w:t>
      </w:r>
      <w:r>
        <w:rPr>
          <w:rFonts w:ascii="Times New Roman" w:hAnsi="Times New Roman" w:cs="Times New Roman"/>
          <w:sz w:val="24"/>
          <w:szCs w:val="24"/>
        </w:rPr>
        <w:t>4</w:t>
      </w:r>
      <w:r w:rsidR="00615DF8" w:rsidRPr="00072C82">
        <w:rPr>
          <w:rFonts w:ascii="Times New Roman" w:hAnsi="Times New Roman" w:cs="Times New Roman"/>
          <w:sz w:val="24"/>
          <w:szCs w:val="24"/>
        </w:rPr>
        <w:t xml:space="preserve"> конкурс</w:t>
      </w:r>
      <w:r>
        <w:rPr>
          <w:rFonts w:ascii="Times New Roman" w:hAnsi="Times New Roman" w:cs="Times New Roman"/>
          <w:sz w:val="24"/>
          <w:szCs w:val="24"/>
        </w:rPr>
        <w:t>ах</w:t>
      </w:r>
      <w:r w:rsidR="00615DF8" w:rsidRPr="00072C82">
        <w:rPr>
          <w:rFonts w:ascii="Times New Roman" w:hAnsi="Times New Roman" w:cs="Times New Roman"/>
          <w:sz w:val="24"/>
          <w:szCs w:val="24"/>
        </w:rPr>
        <w:t xml:space="preserve"> профессионально</w:t>
      </w:r>
      <w:r w:rsidR="00F07B44">
        <w:rPr>
          <w:rFonts w:ascii="Times New Roman" w:hAnsi="Times New Roman" w:cs="Times New Roman"/>
          <w:sz w:val="24"/>
          <w:szCs w:val="24"/>
        </w:rPr>
        <w:t>го мастерства, победы отмечены 36</w:t>
      </w:r>
      <w:r>
        <w:rPr>
          <w:rFonts w:ascii="Times New Roman" w:hAnsi="Times New Roman" w:cs="Times New Roman"/>
          <w:sz w:val="24"/>
          <w:szCs w:val="24"/>
        </w:rPr>
        <w:t xml:space="preserve"> диплом</w:t>
      </w:r>
      <w:r w:rsidR="00F07B44">
        <w:rPr>
          <w:rFonts w:ascii="Times New Roman" w:hAnsi="Times New Roman" w:cs="Times New Roman"/>
          <w:sz w:val="24"/>
          <w:szCs w:val="24"/>
        </w:rPr>
        <w:t>а</w:t>
      </w:r>
      <w:r w:rsidR="00615DF8" w:rsidRPr="00072C82">
        <w:rPr>
          <w:rFonts w:ascii="Times New Roman" w:hAnsi="Times New Roman" w:cs="Times New Roman"/>
          <w:sz w:val="24"/>
          <w:szCs w:val="24"/>
        </w:rPr>
        <w:t>м</w:t>
      </w:r>
      <w:r w:rsidR="00F07B44">
        <w:rPr>
          <w:rFonts w:ascii="Times New Roman" w:hAnsi="Times New Roman" w:cs="Times New Roman"/>
          <w:sz w:val="24"/>
          <w:szCs w:val="24"/>
        </w:rPr>
        <w:t>и</w:t>
      </w:r>
      <w:r>
        <w:rPr>
          <w:rFonts w:ascii="Times New Roman" w:hAnsi="Times New Roman" w:cs="Times New Roman"/>
          <w:sz w:val="24"/>
          <w:szCs w:val="24"/>
        </w:rPr>
        <w:t>, участие - 3 сертификатами</w:t>
      </w:r>
      <w:r w:rsidR="00615DF8" w:rsidRPr="00072C82">
        <w:rPr>
          <w:rFonts w:ascii="Times New Roman" w:hAnsi="Times New Roman" w:cs="Times New Roman"/>
          <w:sz w:val="24"/>
          <w:szCs w:val="24"/>
        </w:rPr>
        <w:t xml:space="preserve">. Информационно-методической службой проводилось методическое сопровождение каждого педагога в подготовке к профессиональному конкурсу. </w:t>
      </w:r>
    </w:p>
    <w:p w:rsidR="00615DF8" w:rsidRPr="00072C82" w:rsidRDefault="00615DF8" w:rsidP="00FD40CD">
      <w:pPr>
        <w:spacing w:after="0"/>
        <w:ind w:firstLine="703"/>
        <w:jc w:val="both"/>
        <w:rPr>
          <w:rFonts w:ascii="Times New Roman" w:hAnsi="Times New Roman" w:cs="Times New Roman"/>
          <w:sz w:val="24"/>
          <w:szCs w:val="24"/>
        </w:rPr>
      </w:pPr>
    </w:p>
    <w:tbl>
      <w:tblPr>
        <w:tblW w:w="14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398"/>
        <w:gridCol w:w="1842"/>
        <w:gridCol w:w="1134"/>
        <w:gridCol w:w="736"/>
        <w:gridCol w:w="709"/>
        <w:gridCol w:w="3233"/>
        <w:gridCol w:w="2283"/>
      </w:tblGrid>
      <w:tr w:rsidR="00615DF8" w:rsidRPr="00D22599" w:rsidTr="00864270">
        <w:trPr>
          <w:trHeight w:val="20"/>
          <w:jc w:val="center"/>
        </w:trPr>
        <w:tc>
          <w:tcPr>
            <w:tcW w:w="562" w:type="dxa"/>
            <w:shd w:val="clear" w:color="auto" w:fill="C4EEFF" w:themeFill="accent2" w:themeFillTint="33"/>
          </w:tcPr>
          <w:p w:rsidR="00615DF8" w:rsidRPr="00D22599" w:rsidRDefault="00615DF8" w:rsidP="00864270">
            <w:pPr>
              <w:widowControl w:val="0"/>
              <w:autoSpaceDE w:val="0"/>
              <w:autoSpaceDN w:val="0"/>
              <w:adjustRightInd w:val="0"/>
              <w:spacing w:after="0" w:line="240" w:lineRule="auto"/>
              <w:jc w:val="center"/>
              <w:rPr>
                <w:rFonts w:ascii="Times New Roman" w:eastAsia="Calibri" w:hAnsi="Times New Roman" w:cs="Times New Roman"/>
                <w:b/>
                <w:bCs/>
                <w:szCs w:val="24"/>
              </w:rPr>
            </w:pPr>
            <w:r w:rsidRPr="00D22599">
              <w:rPr>
                <w:rFonts w:ascii="Times New Roman" w:eastAsia="Calibri" w:hAnsi="Times New Roman" w:cs="Times New Roman"/>
                <w:b/>
                <w:bCs/>
                <w:szCs w:val="24"/>
              </w:rPr>
              <w:t>№</w:t>
            </w:r>
          </w:p>
        </w:tc>
        <w:tc>
          <w:tcPr>
            <w:tcW w:w="4398" w:type="dxa"/>
            <w:shd w:val="clear" w:color="auto" w:fill="C4EEFF" w:themeFill="accent2" w:themeFillTint="33"/>
          </w:tcPr>
          <w:p w:rsidR="00615DF8" w:rsidRPr="00D22599" w:rsidRDefault="00615DF8" w:rsidP="00D22599">
            <w:pPr>
              <w:widowControl w:val="0"/>
              <w:autoSpaceDE w:val="0"/>
              <w:autoSpaceDN w:val="0"/>
              <w:adjustRightInd w:val="0"/>
              <w:spacing w:after="0" w:line="240" w:lineRule="auto"/>
              <w:jc w:val="center"/>
              <w:rPr>
                <w:rFonts w:ascii="Times New Roman" w:eastAsia="Calibri" w:hAnsi="Times New Roman" w:cs="Times New Roman"/>
                <w:b/>
                <w:bCs/>
                <w:szCs w:val="24"/>
              </w:rPr>
            </w:pPr>
            <w:r w:rsidRPr="00D22599">
              <w:rPr>
                <w:rFonts w:ascii="Times New Roman" w:eastAsia="Calibri" w:hAnsi="Times New Roman" w:cs="Times New Roman"/>
                <w:b/>
                <w:bCs/>
                <w:szCs w:val="24"/>
              </w:rPr>
              <w:t>Название мероприятия</w:t>
            </w:r>
          </w:p>
        </w:tc>
        <w:tc>
          <w:tcPr>
            <w:tcW w:w="1842" w:type="dxa"/>
            <w:shd w:val="clear" w:color="auto" w:fill="C4EEFF" w:themeFill="accent2" w:themeFillTint="33"/>
          </w:tcPr>
          <w:p w:rsidR="00615DF8" w:rsidRPr="00D22599" w:rsidRDefault="00615DF8" w:rsidP="00D22599">
            <w:pPr>
              <w:widowControl w:val="0"/>
              <w:autoSpaceDE w:val="0"/>
              <w:autoSpaceDN w:val="0"/>
              <w:adjustRightInd w:val="0"/>
              <w:spacing w:after="0" w:line="240" w:lineRule="auto"/>
              <w:jc w:val="center"/>
              <w:rPr>
                <w:rFonts w:ascii="Times New Roman" w:eastAsia="Calibri" w:hAnsi="Times New Roman" w:cs="Times New Roman"/>
                <w:b/>
                <w:bCs/>
                <w:szCs w:val="24"/>
              </w:rPr>
            </w:pPr>
            <w:r w:rsidRPr="00D22599">
              <w:rPr>
                <w:rFonts w:ascii="Times New Roman" w:eastAsia="Calibri" w:hAnsi="Times New Roman" w:cs="Times New Roman"/>
                <w:b/>
                <w:bCs/>
                <w:szCs w:val="24"/>
              </w:rPr>
              <w:t>Уровень</w:t>
            </w:r>
          </w:p>
        </w:tc>
        <w:tc>
          <w:tcPr>
            <w:tcW w:w="1134" w:type="dxa"/>
            <w:shd w:val="clear" w:color="auto" w:fill="C4EEFF" w:themeFill="accent2" w:themeFillTint="33"/>
          </w:tcPr>
          <w:p w:rsidR="00615DF8" w:rsidRPr="00D22599" w:rsidRDefault="00615DF8" w:rsidP="00D22599">
            <w:pPr>
              <w:widowControl w:val="0"/>
              <w:autoSpaceDE w:val="0"/>
              <w:autoSpaceDN w:val="0"/>
              <w:adjustRightInd w:val="0"/>
              <w:spacing w:after="0" w:line="240" w:lineRule="auto"/>
              <w:jc w:val="center"/>
              <w:rPr>
                <w:rFonts w:ascii="Times New Roman" w:eastAsia="Calibri" w:hAnsi="Times New Roman" w:cs="Times New Roman"/>
                <w:b/>
                <w:bCs/>
                <w:szCs w:val="24"/>
              </w:rPr>
            </w:pPr>
            <w:r w:rsidRPr="00D22599">
              <w:rPr>
                <w:rFonts w:ascii="Times New Roman" w:eastAsia="Calibri" w:hAnsi="Times New Roman" w:cs="Times New Roman"/>
                <w:b/>
                <w:bCs/>
                <w:szCs w:val="24"/>
              </w:rPr>
              <w:t>Дата проведе</w:t>
            </w:r>
          </w:p>
          <w:p w:rsidR="00615DF8" w:rsidRPr="00D22599" w:rsidRDefault="00615DF8" w:rsidP="00D22599">
            <w:pPr>
              <w:widowControl w:val="0"/>
              <w:autoSpaceDE w:val="0"/>
              <w:autoSpaceDN w:val="0"/>
              <w:adjustRightInd w:val="0"/>
              <w:spacing w:after="0" w:line="240" w:lineRule="auto"/>
              <w:jc w:val="center"/>
              <w:rPr>
                <w:rFonts w:ascii="Times New Roman" w:eastAsia="Calibri" w:hAnsi="Times New Roman" w:cs="Times New Roman"/>
                <w:b/>
                <w:bCs/>
                <w:szCs w:val="24"/>
              </w:rPr>
            </w:pPr>
            <w:r w:rsidRPr="00D22599">
              <w:rPr>
                <w:rFonts w:ascii="Times New Roman" w:eastAsia="Calibri" w:hAnsi="Times New Roman" w:cs="Times New Roman"/>
                <w:b/>
                <w:bCs/>
                <w:szCs w:val="24"/>
              </w:rPr>
              <w:t>ния</w:t>
            </w:r>
          </w:p>
        </w:tc>
        <w:tc>
          <w:tcPr>
            <w:tcW w:w="736" w:type="dxa"/>
            <w:shd w:val="clear" w:color="auto" w:fill="C4EEFF" w:themeFill="accent2" w:themeFillTint="33"/>
          </w:tcPr>
          <w:p w:rsidR="00615DF8" w:rsidRPr="00D22599" w:rsidRDefault="00615DF8" w:rsidP="00D22599">
            <w:pPr>
              <w:widowControl w:val="0"/>
              <w:autoSpaceDE w:val="0"/>
              <w:autoSpaceDN w:val="0"/>
              <w:adjustRightInd w:val="0"/>
              <w:spacing w:after="0" w:line="240" w:lineRule="auto"/>
              <w:jc w:val="center"/>
              <w:rPr>
                <w:rFonts w:ascii="Times New Roman" w:eastAsia="Calibri" w:hAnsi="Times New Roman" w:cs="Times New Roman"/>
                <w:b/>
                <w:bCs/>
                <w:szCs w:val="24"/>
              </w:rPr>
            </w:pPr>
            <w:r w:rsidRPr="00D22599">
              <w:rPr>
                <w:rFonts w:ascii="Times New Roman" w:eastAsia="Calibri" w:hAnsi="Times New Roman" w:cs="Times New Roman"/>
                <w:b/>
                <w:bCs/>
                <w:szCs w:val="24"/>
              </w:rPr>
              <w:t>Количество участников</w:t>
            </w:r>
          </w:p>
        </w:tc>
        <w:tc>
          <w:tcPr>
            <w:tcW w:w="709" w:type="dxa"/>
            <w:shd w:val="clear" w:color="auto" w:fill="C4EEFF" w:themeFill="accent2" w:themeFillTint="33"/>
          </w:tcPr>
          <w:p w:rsidR="00615DF8" w:rsidRPr="00D22599" w:rsidRDefault="00615DF8" w:rsidP="00D22599">
            <w:pPr>
              <w:widowControl w:val="0"/>
              <w:autoSpaceDE w:val="0"/>
              <w:autoSpaceDN w:val="0"/>
              <w:adjustRightInd w:val="0"/>
              <w:spacing w:after="0" w:line="240" w:lineRule="auto"/>
              <w:jc w:val="center"/>
              <w:rPr>
                <w:rFonts w:ascii="Times New Roman" w:eastAsia="Calibri" w:hAnsi="Times New Roman" w:cs="Times New Roman"/>
                <w:b/>
                <w:bCs/>
                <w:szCs w:val="24"/>
              </w:rPr>
            </w:pPr>
            <w:r w:rsidRPr="00D22599">
              <w:rPr>
                <w:rFonts w:ascii="Times New Roman" w:eastAsia="Calibri" w:hAnsi="Times New Roman" w:cs="Times New Roman"/>
                <w:b/>
                <w:bCs/>
                <w:szCs w:val="24"/>
              </w:rPr>
              <w:t>Количество призеров</w:t>
            </w:r>
          </w:p>
        </w:tc>
        <w:tc>
          <w:tcPr>
            <w:tcW w:w="3233" w:type="dxa"/>
            <w:shd w:val="clear" w:color="auto" w:fill="C4EEFF" w:themeFill="accent2" w:themeFillTint="33"/>
          </w:tcPr>
          <w:p w:rsidR="00615DF8" w:rsidRPr="00D22599" w:rsidRDefault="00615DF8" w:rsidP="00D22599">
            <w:pPr>
              <w:widowControl w:val="0"/>
              <w:autoSpaceDE w:val="0"/>
              <w:autoSpaceDN w:val="0"/>
              <w:adjustRightInd w:val="0"/>
              <w:spacing w:after="0" w:line="240" w:lineRule="auto"/>
              <w:jc w:val="center"/>
              <w:rPr>
                <w:rFonts w:ascii="Times New Roman" w:eastAsia="Calibri" w:hAnsi="Times New Roman" w:cs="Times New Roman"/>
                <w:b/>
                <w:bCs/>
                <w:szCs w:val="24"/>
              </w:rPr>
            </w:pPr>
            <w:r w:rsidRPr="00D22599">
              <w:rPr>
                <w:rFonts w:ascii="Times New Roman" w:eastAsia="Calibri" w:hAnsi="Times New Roman" w:cs="Times New Roman"/>
                <w:b/>
                <w:bCs/>
                <w:szCs w:val="24"/>
              </w:rPr>
              <w:t>Результат участия</w:t>
            </w:r>
          </w:p>
          <w:p w:rsidR="00615DF8" w:rsidRPr="00D22599" w:rsidRDefault="00615DF8" w:rsidP="00D22599">
            <w:pPr>
              <w:widowControl w:val="0"/>
              <w:autoSpaceDE w:val="0"/>
              <w:autoSpaceDN w:val="0"/>
              <w:adjustRightInd w:val="0"/>
              <w:spacing w:after="0" w:line="240" w:lineRule="auto"/>
              <w:jc w:val="center"/>
              <w:rPr>
                <w:rFonts w:ascii="Times New Roman" w:eastAsia="Calibri" w:hAnsi="Times New Roman" w:cs="Times New Roman"/>
                <w:b/>
                <w:bCs/>
                <w:szCs w:val="24"/>
              </w:rPr>
            </w:pPr>
            <w:r w:rsidRPr="00D22599">
              <w:rPr>
                <w:rFonts w:ascii="Times New Roman" w:eastAsia="Calibri" w:hAnsi="Times New Roman" w:cs="Times New Roman"/>
                <w:b/>
                <w:bCs/>
                <w:szCs w:val="24"/>
              </w:rPr>
              <w:t>(место)</w:t>
            </w:r>
          </w:p>
        </w:tc>
        <w:tc>
          <w:tcPr>
            <w:tcW w:w="2283" w:type="dxa"/>
            <w:shd w:val="clear" w:color="auto" w:fill="C4EEFF" w:themeFill="accent2" w:themeFillTint="33"/>
          </w:tcPr>
          <w:p w:rsidR="00615DF8" w:rsidRPr="00D22599" w:rsidRDefault="00615DF8" w:rsidP="00D22599">
            <w:pPr>
              <w:widowControl w:val="0"/>
              <w:autoSpaceDE w:val="0"/>
              <w:autoSpaceDN w:val="0"/>
              <w:adjustRightInd w:val="0"/>
              <w:spacing w:after="0" w:line="240" w:lineRule="auto"/>
              <w:jc w:val="center"/>
              <w:rPr>
                <w:rFonts w:ascii="Times New Roman" w:eastAsia="Calibri" w:hAnsi="Times New Roman" w:cs="Times New Roman"/>
                <w:b/>
                <w:bCs/>
                <w:szCs w:val="24"/>
              </w:rPr>
            </w:pPr>
            <w:r w:rsidRPr="00D22599">
              <w:rPr>
                <w:rFonts w:ascii="Times New Roman" w:eastAsia="Calibri" w:hAnsi="Times New Roman" w:cs="Times New Roman"/>
                <w:b/>
                <w:bCs/>
                <w:szCs w:val="24"/>
              </w:rPr>
              <w:t>Ф.И.О.</w:t>
            </w:r>
            <w:r w:rsidR="009F14E0" w:rsidRPr="00D22599">
              <w:rPr>
                <w:rFonts w:ascii="Times New Roman" w:eastAsia="Calibri" w:hAnsi="Times New Roman" w:cs="Times New Roman"/>
                <w:b/>
                <w:bCs/>
                <w:szCs w:val="24"/>
              </w:rPr>
              <w:t xml:space="preserve"> </w:t>
            </w:r>
            <w:r w:rsidRPr="00D22599">
              <w:rPr>
                <w:rFonts w:ascii="Times New Roman" w:eastAsia="Calibri" w:hAnsi="Times New Roman" w:cs="Times New Roman"/>
                <w:b/>
                <w:bCs/>
                <w:szCs w:val="24"/>
              </w:rPr>
              <w:t>педагога</w:t>
            </w:r>
          </w:p>
        </w:tc>
      </w:tr>
      <w:tr w:rsidR="00F07B44" w:rsidRPr="00D22599" w:rsidTr="00864270">
        <w:trPr>
          <w:trHeight w:val="20"/>
          <w:jc w:val="center"/>
        </w:trPr>
        <w:tc>
          <w:tcPr>
            <w:tcW w:w="562" w:type="dxa"/>
            <w:shd w:val="clear" w:color="auto" w:fill="auto"/>
          </w:tcPr>
          <w:p w:rsidR="00F07B44" w:rsidRPr="00864270" w:rsidRDefault="00F07B44" w:rsidP="00864270">
            <w:pPr>
              <w:pStyle w:val="a4"/>
              <w:numPr>
                <w:ilvl w:val="0"/>
                <w:numId w:val="32"/>
              </w:numPr>
              <w:shd w:val="clear" w:color="auto" w:fill="FFFFFF" w:themeFill="background1"/>
              <w:rPr>
                <w:szCs w:val="24"/>
              </w:rPr>
            </w:pPr>
          </w:p>
        </w:tc>
        <w:tc>
          <w:tcPr>
            <w:tcW w:w="4398" w:type="dxa"/>
            <w:shd w:val="clear" w:color="auto" w:fill="auto"/>
          </w:tcPr>
          <w:p w:rsidR="00F07B44" w:rsidRPr="00D22599" w:rsidRDefault="00FF7612" w:rsidP="00D22599">
            <w:pPr>
              <w:shd w:val="clear" w:color="auto" w:fill="FFFFFF" w:themeFill="background1"/>
              <w:spacing w:after="0" w:line="240" w:lineRule="auto"/>
              <w:rPr>
                <w:rFonts w:ascii="Times New Roman" w:hAnsi="Times New Roman" w:cs="Times New Roman"/>
                <w:szCs w:val="24"/>
              </w:rPr>
            </w:pPr>
            <w:r>
              <w:rPr>
                <w:rFonts w:ascii="Times New Roman" w:hAnsi="Times New Roman"/>
                <w:bCs/>
                <w:sz w:val="24"/>
                <w:szCs w:val="24"/>
                <w:lang w:eastAsia="ru-RU"/>
              </w:rPr>
              <w:t>Международный конкурс для номинаций декоративно-прикладное творчество,</w:t>
            </w:r>
            <w:r w:rsidRPr="00982FCC">
              <w:rPr>
                <w:rFonts w:ascii="Times New Roman" w:hAnsi="Times New Roman"/>
                <w:bCs/>
                <w:sz w:val="24"/>
                <w:szCs w:val="24"/>
                <w:lang w:eastAsia="ru-RU"/>
              </w:rPr>
              <w:t xml:space="preserve"> </w:t>
            </w:r>
            <w:r>
              <w:rPr>
                <w:rFonts w:ascii="Times New Roman" w:hAnsi="Times New Roman"/>
                <w:bCs/>
                <w:sz w:val="24"/>
                <w:szCs w:val="24"/>
                <w:lang w:eastAsia="ru-RU"/>
              </w:rPr>
              <w:t>изобразительное искусство, фотография «Жар-птица России», в номинации «Мастер и ученик»</w:t>
            </w:r>
          </w:p>
        </w:tc>
        <w:tc>
          <w:tcPr>
            <w:tcW w:w="1842"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Международный</w:t>
            </w:r>
          </w:p>
        </w:tc>
        <w:tc>
          <w:tcPr>
            <w:tcW w:w="1134" w:type="dxa"/>
            <w:shd w:val="clear" w:color="auto" w:fill="auto"/>
          </w:tcPr>
          <w:p w:rsidR="00F07B44" w:rsidRPr="007C72FD" w:rsidRDefault="00F07B44" w:rsidP="00D22599">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709"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3233"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лауреат 1 степени.</w:t>
            </w:r>
          </w:p>
        </w:tc>
        <w:tc>
          <w:tcPr>
            <w:tcW w:w="2283"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Сорокина Ю.В.</w:t>
            </w:r>
          </w:p>
        </w:tc>
      </w:tr>
      <w:tr w:rsidR="00F07B44" w:rsidRPr="00D22599" w:rsidTr="00864270">
        <w:trPr>
          <w:trHeight w:val="20"/>
          <w:jc w:val="center"/>
        </w:trPr>
        <w:tc>
          <w:tcPr>
            <w:tcW w:w="562" w:type="dxa"/>
            <w:shd w:val="clear" w:color="auto" w:fill="auto"/>
          </w:tcPr>
          <w:p w:rsidR="00F07B44" w:rsidRPr="00864270" w:rsidRDefault="00F07B44" w:rsidP="00864270">
            <w:pPr>
              <w:pStyle w:val="a4"/>
              <w:numPr>
                <w:ilvl w:val="0"/>
                <w:numId w:val="32"/>
              </w:numPr>
              <w:shd w:val="clear" w:color="auto" w:fill="FFFFFF" w:themeFill="background1"/>
              <w:rPr>
                <w:szCs w:val="24"/>
              </w:rPr>
            </w:pPr>
          </w:p>
        </w:tc>
        <w:tc>
          <w:tcPr>
            <w:tcW w:w="4398" w:type="dxa"/>
            <w:shd w:val="clear" w:color="auto" w:fill="auto"/>
          </w:tcPr>
          <w:p w:rsidR="00F07B44" w:rsidRPr="00D22599" w:rsidRDefault="00FF7612" w:rsidP="00D22599">
            <w:pPr>
              <w:shd w:val="clear" w:color="auto" w:fill="FFFFFF" w:themeFill="background1"/>
              <w:spacing w:after="0" w:line="240" w:lineRule="auto"/>
              <w:rPr>
                <w:rFonts w:ascii="Times New Roman" w:hAnsi="Times New Roman" w:cs="Times New Roman"/>
                <w:szCs w:val="24"/>
              </w:rPr>
            </w:pPr>
            <w:r>
              <w:rPr>
                <w:rFonts w:ascii="Times New Roman" w:hAnsi="Times New Roman"/>
                <w:bCs/>
                <w:sz w:val="24"/>
                <w:szCs w:val="24"/>
                <w:lang w:eastAsia="ru-RU"/>
              </w:rPr>
              <w:t>Международный творческий конкурс для педагогов «Фантазия и творчество</w:t>
            </w:r>
          </w:p>
        </w:tc>
        <w:tc>
          <w:tcPr>
            <w:tcW w:w="1842"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Международный</w:t>
            </w:r>
          </w:p>
        </w:tc>
        <w:tc>
          <w:tcPr>
            <w:tcW w:w="1134" w:type="dxa"/>
            <w:shd w:val="clear" w:color="auto" w:fill="auto"/>
          </w:tcPr>
          <w:p w:rsidR="00F07B44" w:rsidRPr="007C72FD" w:rsidRDefault="00F07B44" w:rsidP="00D22599">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709"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3233"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Диплом Победителя -1 место</w:t>
            </w:r>
          </w:p>
        </w:tc>
        <w:tc>
          <w:tcPr>
            <w:tcW w:w="2283"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Нестерова Н.В</w:t>
            </w:r>
          </w:p>
        </w:tc>
      </w:tr>
      <w:tr w:rsidR="00F07B44" w:rsidRPr="00D22599" w:rsidTr="00864270">
        <w:trPr>
          <w:trHeight w:val="20"/>
          <w:jc w:val="center"/>
        </w:trPr>
        <w:tc>
          <w:tcPr>
            <w:tcW w:w="562" w:type="dxa"/>
            <w:shd w:val="clear" w:color="auto" w:fill="auto"/>
          </w:tcPr>
          <w:p w:rsidR="00F07B44" w:rsidRPr="00864270" w:rsidRDefault="00F07B44" w:rsidP="00864270">
            <w:pPr>
              <w:pStyle w:val="a4"/>
              <w:numPr>
                <w:ilvl w:val="0"/>
                <w:numId w:val="32"/>
              </w:numPr>
              <w:shd w:val="clear" w:color="auto" w:fill="FFFFFF" w:themeFill="background1"/>
              <w:rPr>
                <w:szCs w:val="24"/>
              </w:rPr>
            </w:pPr>
          </w:p>
        </w:tc>
        <w:tc>
          <w:tcPr>
            <w:tcW w:w="4398" w:type="dxa"/>
            <w:shd w:val="clear" w:color="auto" w:fill="auto"/>
          </w:tcPr>
          <w:p w:rsidR="00F07B44" w:rsidRPr="007C72FD" w:rsidRDefault="00FF7612" w:rsidP="00D22599">
            <w:pPr>
              <w:shd w:val="clear" w:color="auto" w:fill="FFFFFF" w:themeFill="background1"/>
              <w:spacing w:after="0" w:line="240" w:lineRule="auto"/>
              <w:rPr>
                <w:rFonts w:ascii="Times New Roman" w:hAnsi="Times New Roman"/>
                <w:bCs/>
                <w:sz w:val="24"/>
                <w:szCs w:val="24"/>
                <w:lang w:eastAsia="ru-RU"/>
              </w:rPr>
            </w:pPr>
            <w:r w:rsidRPr="007C72FD">
              <w:rPr>
                <w:rFonts w:ascii="Times New Roman" w:hAnsi="Times New Roman"/>
                <w:bCs/>
                <w:sz w:val="24"/>
                <w:szCs w:val="24"/>
                <w:lang w:eastAsia="ru-RU"/>
              </w:rPr>
              <w:t>XI</w:t>
            </w:r>
            <w:r w:rsidRPr="00634EDB">
              <w:rPr>
                <w:rFonts w:ascii="Times New Roman" w:hAnsi="Times New Roman"/>
                <w:bCs/>
                <w:sz w:val="24"/>
                <w:szCs w:val="24"/>
                <w:lang w:eastAsia="ru-RU"/>
              </w:rPr>
              <w:t xml:space="preserve"> </w:t>
            </w:r>
            <w:r>
              <w:rPr>
                <w:rFonts w:ascii="Times New Roman" w:hAnsi="Times New Roman"/>
                <w:bCs/>
                <w:sz w:val="24"/>
                <w:szCs w:val="24"/>
                <w:lang w:eastAsia="ru-RU"/>
              </w:rPr>
              <w:t xml:space="preserve">Всероссийский открытый конкурс программ и методических материалов </w:t>
            </w:r>
            <w:r w:rsidRPr="007C72FD">
              <w:rPr>
                <w:rFonts w:ascii="Times New Roman" w:hAnsi="Times New Roman"/>
                <w:bCs/>
                <w:sz w:val="24"/>
                <w:szCs w:val="24"/>
                <w:lang w:eastAsia="ru-RU"/>
              </w:rPr>
              <w:t>организаций</w:t>
            </w:r>
            <w:r w:rsidR="007C72FD">
              <w:rPr>
                <w:rFonts w:ascii="Times New Roman" w:hAnsi="Times New Roman"/>
                <w:bCs/>
                <w:sz w:val="24"/>
                <w:szCs w:val="24"/>
                <w:lang w:eastAsia="ru-RU"/>
              </w:rPr>
              <w:t xml:space="preserve"> отдыха детей и их оздоровления </w:t>
            </w:r>
            <w:r w:rsidR="007C72FD" w:rsidRPr="007C72FD">
              <w:rPr>
                <w:rFonts w:ascii="Times New Roman" w:hAnsi="Times New Roman"/>
                <w:bCs/>
                <w:sz w:val="24"/>
                <w:szCs w:val="24"/>
                <w:lang w:eastAsia="ru-RU"/>
              </w:rPr>
              <w:t>«Оздоровительно-образовательная программа деятельности лагеря с дневным пребыванием «Музейный Игроград</w:t>
            </w:r>
            <w:r w:rsidR="007C72FD">
              <w:rPr>
                <w:rFonts w:ascii="Times New Roman" w:hAnsi="Times New Roman"/>
                <w:bCs/>
                <w:sz w:val="24"/>
                <w:szCs w:val="24"/>
                <w:lang w:eastAsia="ru-RU"/>
              </w:rPr>
              <w:t>»</w:t>
            </w:r>
          </w:p>
        </w:tc>
        <w:tc>
          <w:tcPr>
            <w:tcW w:w="1842"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Всероссийский</w:t>
            </w:r>
          </w:p>
        </w:tc>
        <w:tc>
          <w:tcPr>
            <w:tcW w:w="1134" w:type="dxa"/>
            <w:shd w:val="clear" w:color="auto" w:fill="auto"/>
          </w:tcPr>
          <w:p w:rsidR="00F07B44" w:rsidRPr="007C72FD" w:rsidRDefault="00864270" w:rsidP="00D22599">
            <w:pPr>
              <w:shd w:val="clear" w:color="auto" w:fill="FFFFFF" w:themeFill="background1"/>
              <w:spacing w:after="0" w:line="240" w:lineRule="auto"/>
              <w:jc w:val="center"/>
              <w:rPr>
                <w:rFonts w:ascii="Times New Roman" w:hAnsi="Times New Roman"/>
                <w:bCs/>
                <w:sz w:val="24"/>
                <w:szCs w:val="24"/>
                <w:lang w:eastAsia="ru-RU"/>
              </w:rPr>
            </w:pPr>
            <w:r w:rsidRPr="007C72FD">
              <w:rPr>
                <w:rFonts w:ascii="Times New Roman" w:hAnsi="Times New Roman"/>
                <w:bCs/>
                <w:sz w:val="24"/>
                <w:szCs w:val="24"/>
                <w:lang w:eastAsia="ru-RU"/>
              </w:rPr>
              <w:t>Апрель 2024</w:t>
            </w:r>
          </w:p>
        </w:tc>
        <w:tc>
          <w:tcPr>
            <w:tcW w:w="736"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709"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0</w:t>
            </w:r>
          </w:p>
        </w:tc>
        <w:tc>
          <w:tcPr>
            <w:tcW w:w="3233"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Сертификат.</w:t>
            </w:r>
          </w:p>
        </w:tc>
        <w:tc>
          <w:tcPr>
            <w:tcW w:w="2283" w:type="dxa"/>
            <w:shd w:val="clear" w:color="auto" w:fill="auto"/>
          </w:tcPr>
          <w:p w:rsidR="00F07B44" w:rsidRPr="00D22599" w:rsidRDefault="00FF7612" w:rsidP="00D22599">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Пятайкина Н.Н.,</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D22599" w:rsidRDefault="00310168" w:rsidP="00310168">
            <w:pPr>
              <w:shd w:val="clear" w:color="auto" w:fill="FFFFFF" w:themeFill="background1"/>
              <w:spacing w:after="0" w:line="240" w:lineRule="auto"/>
              <w:rPr>
                <w:rFonts w:ascii="Times New Roman" w:hAnsi="Times New Roman" w:cs="Times New Roman"/>
                <w:szCs w:val="24"/>
              </w:rPr>
            </w:pPr>
            <w:r>
              <w:rPr>
                <w:rFonts w:ascii="Times New Roman" w:hAnsi="Times New Roman"/>
                <w:sz w:val="24"/>
                <w:szCs w:val="24"/>
                <w:lang w:val="en-US"/>
              </w:rPr>
              <w:t>VII</w:t>
            </w:r>
            <w:r w:rsidRPr="00854009">
              <w:rPr>
                <w:rFonts w:ascii="Times New Roman" w:hAnsi="Times New Roman"/>
                <w:sz w:val="24"/>
                <w:szCs w:val="24"/>
              </w:rPr>
              <w:t xml:space="preserve"> </w:t>
            </w:r>
            <w:r>
              <w:rPr>
                <w:rFonts w:ascii="Times New Roman" w:hAnsi="Times New Roman"/>
                <w:sz w:val="24"/>
                <w:szCs w:val="24"/>
              </w:rPr>
              <w:t>Всероссийский фестиваль-конкурс свободных художников «Апофеоз»,</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Всероссийский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0</w:t>
            </w:r>
          </w:p>
        </w:tc>
        <w:tc>
          <w:tcPr>
            <w:tcW w:w="323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sz w:val="24"/>
                <w:szCs w:val="24"/>
              </w:rPr>
              <w:t>диплом почётного участника.</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Сорокина Ю.В.</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D22599" w:rsidRDefault="00310168" w:rsidP="00310168">
            <w:pPr>
              <w:shd w:val="clear" w:color="auto" w:fill="FFFFFF" w:themeFill="background1"/>
              <w:spacing w:after="0" w:line="240" w:lineRule="auto"/>
              <w:rPr>
                <w:rFonts w:ascii="Times New Roman" w:hAnsi="Times New Roman" w:cs="Times New Roman"/>
                <w:szCs w:val="24"/>
              </w:rPr>
            </w:pPr>
            <w:r w:rsidRPr="00BB7E01">
              <w:rPr>
                <w:rFonts w:ascii="Times New Roman" w:hAnsi="Times New Roman"/>
                <w:sz w:val="24"/>
                <w:szCs w:val="24"/>
              </w:rPr>
              <w:t>II Всероссийский педагогический конкурс «Мой лучший проект» фонда образовательной и научной деятельности 21 века,</w:t>
            </w:r>
            <w:r w:rsidRPr="00BB7E01">
              <w:rPr>
                <w:rFonts w:ascii="Times New Roman" w:eastAsia="Arial Unicode MS" w:hAnsi="Times New Roman"/>
                <w:sz w:val="24"/>
                <w:szCs w:val="24"/>
              </w:rPr>
              <w:t xml:space="preserve"> Проект «Медиа пространство в гражданско-патриотическом воспитании детей»,</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Всероссийский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7C72FD">
              <w:rPr>
                <w:rFonts w:ascii="Times New Roman" w:hAnsi="Times New Roman"/>
                <w:bCs/>
                <w:sz w:val="24"/>
                <w:szCs w:val="24"/>
                <w:lang w:eastAsia="ru-RU"/>
              </w:rPr>
              <w:t>август 2024 г</w:t>
            </w: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323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eastAsia="Arial Unicode MS" w:hAnsi="Times New Roman"/>
                <w:sz w:val="24"/>
                <w:szCs w:val="24"/>
              </w:rPr>
              <w:t>Диплом победителя 1 степени.</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sidRPr="00BB7E01">
              <w:rPr>
                <w:rFonts w:ascii="Times New Roman" w:eastAsia="Arial Unicode MS" w:hAnsi="Times New Roman"/>
                <w:sz w:val="24"/>
                <w:szCs w:val="24"/>
              </w:rPr>
              <w:t>Дрожджа О.В., Даньшова О.А., Пятайкина Н.Н.</w:t>
            </w:r>
            <w:r>
              <w:rPr>
                <w:rFonts w:ascii="Times New Roman" w:eastAsia="Arial Unicode MS" w:hAnsi="Times New Roman"/>
                <w:sz w:val="24"/>
                <w:szCs w:val="24"/>
              </w:rPr>
              <w:t>,</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864270" w:rsidRDefault="00310168" w:rsidP="00310168">
            <w:pPr>
              <w:shd w:val="clear" w:color="auto" w:fill="FFFFFF" w:themeFill="background1"/>
              <w:spacing w:after="0" w:line="240" w:lineRule="auto"/>
              <w:rPr>
                <w:rFonts w:ascii="Times New Roman" w:hAnsi="Times New Roman"/>
                <w:bCs/>
                <w:sz w:val="24"/>
                <w:szCs w:val="24"/>
                <w:lang w:eastAsia="ru-RU"/>
              </w:rPr>
            </w:pPr>
            <w:r w:rsidRPr="00864270">
              <w:rPr>
                <w:rFonts w:ascii="Times New Roman" w:hAnsi="Times New Roman"/>
                <w:bCs/>
                <w:sz w:val="24"/>
                <w:szCs w:val="24"/>
                <w:lang w:eastAsia="ru-RU"/>
              </w:rPr>
              <w:t>Фестиваль «Театральное Приволжье», г.Пермь</w:t>
            </w:r>
          </w:p>
        </w:tc>
        <w:tc>
          <w:tcPr>
            <w:tcW w:w="1842" w:type="dxa"/>
            <w:shd w:val="clear" w:color="auto" w:fill="auto"/>
          </w:tcPr>
          <w:p w:rsidR="00310168" w:rsidRPr="00864270"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864270">
              <w:rPr>
                <w:rFonts w:ascii="Times New Roman" w:hAnsi="Times New Roman"/>
                <w:bCs/>
                <w:sz w:val="24"/>
                <w:szCs w:val="24"/>
                <w:lang w:eastAsia="ru-RU"/>
              </w:rPr>
              <w:t>Приволжский Федеральный округ</w:t>
            </w:r>
          </w:p>
        </w:tc>
        <w:tc>
          <w:tcPr>
            <w:tcW w:w="1134" w:type="dxa"/>
            <w:shd w:val="clear" w:color="auto" w:fill="auto"/>
          </w:tcPr>
          <w:p w:rsidR="00310168" w:rsidRPr="00864270"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864270">
              <w:rPr>
                <w:rFonts w:ascii="Times New Roman" w:hAnsi="Times New Roman"/>
                <w:bCs/>
                <w:sz w:val="24"/>
                <w:szCs w:val="24"/>
                <w:lang w:eastAsia="ru-RU"/>
              </w:rPr>
              <w:t>Апрель 2023- март 2024гг</w:t>
            </w:r>
          </w:p>
        </w:tc>
        <w:tc>
          <w:tcPr>
            <w:tcW w:w="736" w:type="dxa"/>
            <w:shd w:val="clear" w:color="auto" w:fill="auto"/>
          </w:tcPr>
          <w:p w:rsidR="00310168" w:rsidRPr="00864270"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864270">
              <w:rPr>
                <w:rFonts w:ascii="Times New Roman" w:hAnsi="Times New Roman"/>
                <w:bCs/>
                <w:sz w:val="24"/>
                <w:szCs w:val="24"/>
                <w:lang w:eastAsia="ru-RU"/>
              </w:rPr>
              <w:t>1</w:t>
            </w:r>
          </w:p>
        </w:tc>
        <w:tc>
          <w:tcPr>
            <w:tcW w:w="709" w:type="dxa"/>
            <w:shd w:val="clear" w:color="auto" w:fill="auto"/>
          </w:tcPr>
          <w:p w:rsidR="00310168" w:rsidRPr="00864270"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864270">
              <w:rPr>
                <w:rFonts w:ascii="Times New Roman" w:hAnsi="Times New Roman"/>
                <w:bCs/>
                <w:sz w:val="24"/>
                <w:szCs w:val="24"/>
                <w:lang w:eastAsia="ru-RU"/>
              </w:rPr>
              <w:t>1</w:t>
            </w:r>
          </w:p>
        </w:tc>
        <w:tc>
          <w:tcPr>
            <w:tcW w:w="3233" w:type="dxa"/>
            <w:shd w:val="clear" w:color="auto" w:fill="auto"/>
          </w:tcPr>
          <w:p w:rsidR="00310168" w:rsidRPr="00864270"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864270">
              <w:rPr>
                <w:rFonts w:ascii="Times New Roman" w:hAnsi="Times New Roman"/>
                <w:bCs/>
                <w:sz w:val="24"/>
                <w:szCs w:val="24"/>
                <w:lang w:eastAsia="ru-RU"/>
              </w:rPr>
              <w:t>Грант на 200 000 рублей на постановку нового спектакля</w:t>
            </w:r>
          </w:p>
        </w:tc>
        <w:tc>
          <w:tcPr>
            <w:tcW w:w="2283" w:type="dxa"/>
            <w:shd w:val="clear" w:color="auto" w:fill="auto"/>
          </w:tcPr>
          <w:p w:rsidR="00310168" w:rsidRPr="00864270"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864270">
              <w:rPr>
                <w:rFonts w:ascii="Times New Roman" w:hAnsi="Times New Roman"/>
                <w:bCs/>
                <w:sz w:val="24"/>
                <w:szCs w:val="24"/>
                <w:lang w:eastAsia="ru-RU"/>
              </w:rPr>
              <w:t>Михайлов В.Н.</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D22599" w:rsidRDefault="00310168" w:rsidP="00310168">
            <w:pPr>
              <w:shd w:val="clear" w:color="auto" w:fill="FFFFFF" w:themeFill="background1"/>
              <w:spacing w:after="0" w:line="240" w:lineRule="auto"/>
              <w:rPr>
                <w:rFonts w:ascii="Times New Roman" w:hAnsi="Times New Roman" w:cs="Times New Roman"/>
                <w:szCs w:val="24"/>
              </w:rPr>
            </w:pPr>
            <w:r>
              <w:rPr>
                <w:rFonts w:ascii="Times New Roman" w:hAnsi="Times New Roman"/>
                <w:bCs/>
                <w:sz w:val="24"/>
                <w:szCs w:val="24"/>
                <w:lang w:eastAsia="ru-RU"/>
              </w:rPr>
              <w:t>Региональный конкурс профессионального мастерства Академии народной энциклопедии международного инновационного проекта «Моя Отчизна», номинация «Исследовательская работа</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3233"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Победитель 2 степени.</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Ожогина Е.О.</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D22599" w:rsidRDefault="00310168" w:rsidP="00310168">
            <w:pPr>
              <w:shd w:val="clear" w:color="auto" w:fill="FFFFFF" w:themeFill="background1"/>
              <w:spacing w:after="0" w:line="240" w:lineRule="auto"/>
              <w:rPr>
                <w:rFonts w:ascii="Times New Roman" w:hAnsi="Times New Roman" w:cs="Times New Roman"/>
                <w:szCs w:val="24"/>
              </w:rPr>
            </w:pPr>
            <w:r>
              <w:rPr>
                <w:rFonts w:ascii="Times New Roman" w:hAnsi="Times New Roman"/>
                <w:bCs/>
                <w:sz w:val="24"/>
                <w:szCs w:val="24"/>
                <w:lang w:eastAsia="ru-RU"/>
              </w:rPr>
              <w:t>Кубок самарской области по стрельбе из лука</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3233"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Грамота за 1 место.</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Афанасьев Н.Д.</w:t>
            </w:r>
          </w:p>
        </w:tc>
      </w:tr>
      <w:tr w:rsidR="00310168" w:rsidRPr="00D22599" w:rsidTr="00864270">
        <w:trPr>
          <w:trHeight w:val="77"/>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D22599" w:rsidRDefault="00310168" w:rsidP="00310168">
            <w:pPr>
              <w:shd w:val="clear" w:color="auto" w:fill="FFFFFF" w:themeFill="background1"/>
              <w:spacing w:after="0" w:line="240" w:lineRule="auto"/>
              <w:rPr>
                <w:rFonts w:ascii="Times New Roman" w:hAnsi="Times New Roman" w:cs="Times New Roman"/>
                <w:szCs w:val="24"/>
              </w:rPr>
            </w:pPr>
            <w:r>
              <w:rPr>
                <w:rFonts w:ascii="Times New Roman" w:hAnsi="Times New Roman"/>
                <w:bCs/>
                <w:sz w:val="24"/>
                <w:szCs w:val="24"/>
                <w:lang w:eastAsia="ru-RU"/>
              </w:rPr>
              <w:t>Региональный конкурс по стрельбе из лука в дисциплине кл.-бесприцельный лук</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3233"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Грамота за 1 место.</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Афанасьев Н.Д.</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D22599" w:rsidRDefault="00310168" w:rsidP="00310168">
            <w:pPr>
              <w:shd w:val="clear" w:color="auto" w:fill="FFFFFF" w:themeFill="background1"/>
              <w:spacing w:after="0" w:line="240" w:lineRule="auto"/>
              <w:rPr>
                <w:rFonts w:ascii="Times New Roman" w:hAnsi="Times New Roman" w:cs="Times New Roman"/>
                <w:szCs w:val="24"/>
              </w:rPr>
            </w:pPr>
            <w:r>
              <w:rPr>
                <w:rFonts w:ascii="Times New Roman" w:hAnsi="Times New Roman"/>
                <w:bCs/>
                <w:sz w:val="24"/>
                <w:szCs w:val="24"/>
                <w:lang w:eastAsia="ru-RU"/>
              </w:rPr>
              <w:t>Чемпионат Самарской области по стрельбе из лука</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3233"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Грамота за 1 место.</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lang w:eastAsia="ru-RU"/>
              </w:rPr>
              <w:t>Афанасьев Н.Д.</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D22599" w:rsidRDefault="00310168" w:rsidP="00310168">
            <w:pPr>
              <w:shd w:val="clear" w:color="auto" w:fill="FFFFFF" w:themeFill="background1"/>
              <w:spacing w:after="0" w:line="240" w:lineRule="auto"/>
              <w:rPr>
                <w:rFonts w:ascii="Times New Roman" w:hAnsi="Times New Roman" w:cs="Times New Roman"/>
                <w:szCs w:val="24"/>
              </w:rPr>
            </w:pPr>
            <w:r>
              <w:rPr>
                <w:rFonts w:ascii="Times New Roman" w:hAnsi="Times New Roman"/>
                <w:sz w:val="24"/>
                <w:szCs w:val="24"/>
              </w:rPr>
              <w:t>Региональный конкурс</w:t>
            </w:r>
            <w:r w:rsidRPr="00634EDB">
              <w:rPr>
                <w:rFonts w:ascii="Times New Roman" w:hAnsi="Times New Roman"/>
                <w:sz w:val="24"/>
                <w:szCs w:val="24"/>
              </w:rPr>
              <w:t xml:space="preserve"> «Призвание - учить!»</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0</w:t>
            </w:r>
          </w:p>
        </w:tc>
        <w:tc>
          <w:tcPr>
            <w:tcW w:w="3233"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сертификат</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Михайлов В.Н.</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FF7612" w:rsidRDefault="00310168" w:rsidP="00310168">
            <w:pPr>
              <w:shd w:val="clear" w:color="auto" w:fill="FFFFFF" w:themeFill="background1"/>
              <w:spacing w:after="0" w:line="240" w:lineRule="auto"/>
              <w:rPr>
                <w:rFonts w:ascii="Times New Roman" w:hAnsi="Times New Roman"/>
                <w:bCs/>
                <w:sz w:val="24"/>
                <w:szCs w:val="24"/>
              </w:rPr>
            </w:pPr>
            <w:r w:rsidRPr="00FF7612">
              <w:rPr>
                <w:rFonts w:ascii="Times New Roman" w:hAnsi="Times New Roman"/>
                <w:bCs/>
                <w:sz w:val="24"/>
                <w:szCs w:val="24"/>
              </w:rPr>
              <w:t>Областной конкурс инновационных дополнительных общеобразовательных общеразвивающих программ «Новый формат», номинация «Программы ранней профориентации»</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3233"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2 место.</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sidRPr="00634EDB">
              <w:rPr>
                <w:rFonts w:ascii="Times New Roman" w:hAnsi="Times New Roman"/>
                <w:sz w:val="24"/>
                <w:szCs w:val="24"/>
              </w:rPr>
              <w:t>Михайлов В.Н., Пятайкина Н.Н.</w:t>
            </w:r>
            <w:r>
              <w:rPr>
                <w:rFonts w:ascii="Times New Roman" w:hAnsi="Times New Roman"/>
                <w:sz w:val="24"/>
                <w:szCs w:val="24"/>
              </w:rPr>
              <w:t>,</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7C72FD" w:rsidRDefault="00310168" w:rsidP="00310168">
            <w:pPr>
              <w:shd w:val="clear" w:color="auto" w:fill="FFFFFF" w:themeFill="background1"/>
              <w:spacing w:after="0" w:line="240" w:lineRule="auto"/>
              <w:rPr>
                <w:rFonts w:ascii="Times New Roman" w:hAnsi="Times New Roman"/>
                <w:bCs/>
                <w:sz w:val="24"/>
                <w:szCs w:val="24"/>
              </w:rPr>
            </w:pPr>
            <w:r w:rsidRPr="007C72FD">
              <w:rPr>
                <w:rFonts w:ascii="Times New Roman" w:hAnsi="Times New Roman"/>
                <w:bCs/>
                <w:sz w:val="24"/>
                <w:szCs w:val="24"/>
              </w:rPr>
              <w:t>Областной конкурс профессионального мастерства работников сферы дополнительного образования детей городского округа Самара «Сердце отдаю детям», номинация «Социально-гуманитарная направленность»</w:t>
            </w:r>
          </w:p>
        </w:tc>
        <w:tc>
          <w:tcPr>
            <w:tcW w:w="1842" w:type="dxa"/>
            <w:shd w:val="clear" w:color="auto" w:fill="auto"/>
          </w:tcPr>
          <w:p w:rsidR="00310168" w:rsidRPr="007C72FD" w:rsidRDefault="00310168" w:rsidP="00310168">
            <w:pPr>
              <w:widowControl w:val="0"/>
              <w:shd w:val="clear" w:color="auto" w:fill="FFFFFF" w:themeFill="background1"/>
              <w:autoSpaceDE w:val="0"/>
              <w:autoSpaceDN w:val="0"/>
              <w:adjustRightInd w:val="0"/>
              <w:spacing w:after="0" w:line="240" w:lineRule="auto"/>
              <w:jc w:val="center"/>
              <w:rPr>
                <w:rFonts w:ascii="Times New Roman" w:hAnsi="Times New Roman"/>
                <w:bCs/>
                <w:sz w:val="24"/>
                <w:szCs w:val="24"/>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7C72FD">
              <w:rPr>
                <w:rFonts w:ascii="Times New Roman" w:hAnsi="Times New Roman"/>
                <w:bCs/>
                <w:sz w:val="24"/>
                <w:szCs w:val="24"/>
                <w:lang w:eastAsia="ru-RU"/>
              </w:rPr>
              <w:t>Апрель 2024</w:t>
            </w:r>
          </w:p>
        </w:tc>
        <w:tc>
          <w:tcPr>
            <w:tcW w:w="736" w:type="dxa"/>
            <w:shd w:val="clear" w:color="auto" w:fill="auto"/>
          </w:tcPr>
          <w:p w:rsidR="00310168" w:rsidRPr="007C72FD" w:rsidRDefault="00310168" w:rsidP="00310168">
            <w:pPr>
              <w:widowControl w:val="0"/>
              <w:shd w:val="clear" w:color="auto" w:fill="FFFFFF" w:themeFill="background1"/>
              <w:autoSpaceDE w:val="0"/>
              <w:autoSpaceDN w:val="0"/>
              <w:adjustRightInd w:val="0"/>
              <w:spacing w:after="0" w:line="240" w:lineRule="auto"/>
              <w:jc w:val="center"/>
              <w:rPr>
                <w:rFonts w:ascii="Times New Roman" w:hAnsi="Times New Roman"/>
                <w:bCs/>
                <w:sz w:val="24"/>
                <w:szCs w:val="24"/>
              </w:rPr>
            </w:pPr>
            <w:r w:rsidRPr="007C72FD">
              <w:rPr>
                <w:rFonts w:ascii="Times New Roman" w:hAnsi="Times New Roman"/>
                <w:bCs/>
                <w:sz w:val="24"/>
                <w:szCs w:val="24"/>
              </w:rPr>
              <w:t>1</w:t>
            </w:r>
          </w:p>
        </w:tc>
        <w:tc>
          <w:tcPr>
            <w:tcW w:w="709" w:type="dxa"/>
            <w:shd w:val="clear" w:color="auto" w:fill="auto"/>
          </w:tcPr>
          <w:p w:rsidR="00310168" w:rsidRPr="007C72FD" w:rsidRDefault="00310168" w:rsidP="00310168">
            <w:pPr>
              <w:widowControl w:val="0"/>
              <w:shd w:val="clear" w:color="auto" w:fill="FFFFFF" w:themeFill="background1"/>
              <w:autoSpaceDE w:val="0"/>
              <w:autoSpaceDN w:val="0"/>
              <w:adjustRightInd w:val="0"/>
              <w:spacing w:after="0" w:line="240" w:lineRule="auto"/>
              <w:jc w:val="center"/>
              <w:rPr>
                <w:rFonts w:ascii="Times New Roman" w:hAnsi="Times New Roman"/>
                <w:bCs/>
                <w:sz w:val="24"/>
                <w:szCs w:val="24"/>
              </w:rPr>
            </w:pPr>
            <w:r w:rsidRPr="007C72FD">
              <w:rPr>
                <w:rFonts w:ascii="Times New Roman" w:hAnsi="Times New Roman"/>
                <w:bCs/>
                <w:sz w:val="24"/>
                <w:szCs w:val="24"/>
              </w:rPr>
              <w:t>1</w:t>
            </w:r>
          </w:p>
        </w:tc>
        <w:tc>
          <w:tcPr>
            <w:tcW w:w="3233" w:type="dxa"/>
            <w:shd w:val="clear" w:color="auto" w:fill="auto"/>
          </w:tcPr>
          <w:p w:rsidR="00310168" w:rsidRPr="007C72FD" w:rsidRDefault="00310168" w:rsidP="00310168">
            <w:pPr>
              <w:widowControl w:val="0"/>
              <w:shd w:val="clear" w:color="auto" w:fill="FFFFFF" w:themeFill="background1"/>
              <w:autoSpaceDE w:val="0"/>
              <w:autoSpaceDN w:val="0"/>
              <w:adjustRightInd w:val="0"/>
              <w:spacing w:after="0" w:line="240" w:lineRule="auto"/>
              <w:jc w:val="center"/>
              <w:rPr>
                <w:rFonts w:ascii="Times New Roman" w:hAnsi="Times New Roman"/>
                <w:bCs/>
                <w:sz w:val="24"/>
                <w:szCs w:val="24"/>
              </w:rPr>
            </w:pPr>
            <w:r w:rsidRPr="007C72FD">
              <w:rPr>
                <w:rFonts w:ascii="Times New Roman" w:hAnsi="Times New Roman"/>
                <w:bCs/>
                <w:sz w:val="24"/>
                <w:szCs w:val="24"/>
              </w:rPr>
              <w:t>Лауреат 2 степени</w:t>
            </w:r>
          </w:p>
        </w:tc>
        <w:tc>
          <w:tcPr>
            <w:tcW w:w="2283" w:type="dxa"/>
            <w:shd w:val="clear" w:color="auto" w:fill="auto"/>
          </w:tcPr>
          <w:p w:rsidR="00310168" w:rsidRPr="007C72FD" w:rsidRDefault="00310168" w:rsidP="00310168">
            <w:pPr>
              <w:widowControl w:val="0"/>
              <w:shd w:val="clear" w:color="auto" w:fill="FFFFFF" w:themeFill="background1"/>
              <w:autoSpaceDE w:val="0"/>
              <w:autoSpaceDN w:val="0"/>
              <w:adjustRightInd w:val="0"/>
              <w:spacing w:after="0" w:line="240" w:lineRule="auto"/>
              <w:jc w:val="center"/>
              <w:rPr>
                <w:rFonts w:ascii="Times New Roman" w:hAnsi="Times New Roman"/>
                <w:bCs/>
                <w:sz w:val="24"/>
                <w:szCs w:val="24"/>
              </w:rPr>
            </w:pPr>
            <w:r w:rsidRPr="007C72FD">
              <w:rPr>
                <w:rFonts w:ascii="Times New Roman" w:hAnsi="Times New Roman"/>
                <w:bCs/>
                <w:sz w:val="24"/>
                <w:szCs w:val="24"/>
              </w:rPr>
              <w:t>Дрожджа О.В.</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FF7612" w:rsidRDefault="00310168" w:rsidP="00310168">
            <w:pPr>
              <w:shd w:val="clear" w:color="auto" w:fill="FFFFFF" w:themeFill="background1"/>
              <w:spacing w:after="0" w:line="240" w:lineRule="auto"/>
              <w:rPr>
                <w:rFonts w:ascii="Times New Roman" w:hAnsi="Times New Roman"/>
                <w:bCs/>
                <w:sz w:val="24"/>
                <w:szCs w:val="24"/>
              </w:rPr>
            </w:pPr>
            <w:r w:rsidRPr="00634EDB">
              <w:rPr>
                <w:rFonts w:ascii="Times New Roman" w:hAnsi="Times New Roman"/>
                <w:bCs/>
                <w:sz w:val="24"/>
                <w:szCs w:val="24"/>
              </w:rPr>
              <w:t>Областная научно-практическая конференция «Нам не дано предуг</w:t>
            </w:r>
            <w:r>
              <w:rPr>
                <w:rFonts w:ascii="Times New Roman" w:hAnsi="Times New Roman"/>
                <w:bCs/>
                <w:sz w:val="24"/>
                <w:szCs w:val="24"/>
              </w:rPr>
              <w:t>адать как наше слово отзовется»</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7C72FD">
              <w:rPr>
                <w:rFonts w:ascii="Times New Roman" w:hAnsi="Times New Roman"/>
                <w:bCs/>
                <w:sz w:val="24"/>
                <w:szCs w:val="24"/>
                <w:lang w:eastAsia="ru-RU"/>
              </w:rPr>
              <w:t>Май 2024</w:t>
            </w: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3233"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634EDB">
              <w:rPr>
                <w:rFonts w:ascii="Times New Roman" w:hAnsi="Times New Roman"/>
                <w:bCs/>
                <w:sz w:val="24"/>
                <w:szCs w:val="24"/>
                <w:lang w:eastAsia="ru-RU"/>
              </w:rPr>
              <w:t>диплом победителя</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rPr>
              <w:t>Кудрящова Г.А.</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FF7612" w:rsidRDefault="00310168" w:rsidP="00310168">
            <w:pPr>
              <w:shd w:val="clear" w:color="auto" w:fill="FFFFFF" w:themeFill="background1"/>
              <w:spacing w:after="0" w:line="240" w:lineRule="auto"/>
              <w:rPr>
                <w:rFonts w:ascii="Times New Roman" w:hAnsi="Times New Roman"/>
                <w:bCs/>
                <w:sz w:val="24"/>
                <w:szCs w:val="24"/>
              </w:rPr>
            </w:pPr>
            <w:r w:rsidRPr="00FF7612">
              <w:rPr>
                <w:rFonts w:ascii="Times New Roman" w:hAnsi="Times New Roman"/>
                <w:bCs/>
                <w:sz w:val="24"/>
                <w:szCs w:val="24"/>
              </w:rPr>
              <w:t>Конкурс на присвоение статуса областной стажерской площадки, 2024 г.</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3233"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победители</w:t>
            </w:r>
          </w:p>
        </w:tc>
        <w:tc>
          <w:tcPr>
            <w:tcW w:w="2283"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cs="Times New Roman"/>
                <w:sz w:val="24"/>
                <w:szCs w:val="24"/>
              </w:rPr>
            </w:pPr>
            <w:r w:rsidRPr="007C72FD">
              <w:rPr>
                <w:rFonts w:ascii="Times New Roman" w:hAnsi="Times New Roman" w:cs="Times New Roman"/>
                <w:sz w:val="24"/>
                <w:szCs w:val="24"/>
              </w:rPr>
              <w:t>Даньшова О.А.</w:t>
            </w:r>
          </w:p>
          <w:p w:rsidR="00310168" w:rsidRPr="007C72FD" w:rsidRDefault="00310168" w:rsidP="00310168">
            <w:pPr>
              <w:shd w:val="clear" w:color="auto" w:fill="FFFFFF" w:themeFill="background1"/>
              <w:spacing w:after="0" w:line="240" w:lineRule="auto"/>
              <w:jc w:val="center"/>
              <w:rPr>
                <w:rFonts w:ascii="Times New Roman" w:hAnsi="Times New Roman" w:cs="Times New Roman"/>
                <w:sz w:val="24"/>
                <w:szCs w:val="24"/>
              </w:rPr>
            </w:pPr>
            <w:r w:rsidRPr="007C72FD">
              <w:rPr>
                <w:rFonts w:ascii="Times New Roman" w:hAnsi="Times New Roman" w:cs="Times New Roman"/>
                <w:sz w:val="24"/>
                <w:szCs w:val="24"/>
              </w:rPr>
              <w:t>Дрожджа О.В.</w:t>
            </w:r>
          </w:p>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sidRPr="007C72FD">
              <w:rPr>
                <w:rFonts w:ascii="Times New Roman" w:hAnsi="Times New Roman" w:cs="Times New Roman"/>
                <w:sz w:val="24"/>
                <w:szCs w:val="24"/>
              </w:rPr>
              <w:t>Пятайкина Н.Н</w:t>
            </w:r>
            <w:r>
              <w:rPr>
                <w:rFonts w:ascii="Times New Roman" w:hAnsi="Times New Roman" w:cs="Times New Roman"/>
                <w:szCs w:val="24"/>
              </w:rPr>
              <w:t>.</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D22599" w:rsidRDefault="00310168" w:rsidP="00310168">
            <w:pPr>
              <w:shd w:val="clear" w:color="auto" w:fill="FFFFFF" w:themeFill="background1"/>
              <w:spacing w:after="0" w:line="240" w:lineRule="auto"/>
              <w:rPr>
                <w:rFonts w:ascii="Times New Roman" w:hAnsi="Times New Roman" w:cs="Times New Roman"/>
                <w:szCs w:val="24"/>
              </w:rPr>
            </w:pPr>
            <w:r w:rsidRPr="00634EDB">
              <w:rPr>
                <w:rFonts w:ascii="Times New Roman" w:hAnsi="Times New Roman"/>
                <w:bCs/>
                <w:sz w:val="24"/>
                <w:szCs w:val="24"/>
              </w:rPr>
              <w:t>Региональный этап всероссийского конкурса программ и методических кейсов «Лучшая программа организации отдыха детей и их оздоровления», номинация «Программы лагерей с дневным пребыванием»,</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3233"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634EDB">
              <w:rPr>
                <w:rFonts w:ascii="Times New Roman" w:hAnsi="Times New Roman"/>
                <w:bCs/>
                <w:sz w:val="24"/>
                <w:szCs w:val="24"/>
                <w:lang w:eastAsia="ru-RU"/>
              </w:rPr>
              <w:t>Диплом за 1 место</w:t>
            </w:r>
            <w:r>
              <w:rPr>
                <w:rFonts w:ascii="Times New Roman" w:hAnsi="Times New Roman"/>
                <w:bCs/>
                <w:sz w:val="24"/>
                <w:szCs w:val="24"/>
                <w:lang w:eastAsia="ru-RU"/>
              </w:rPr>
              <w:t>.</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sidRPr="00634EDB">
              <w:rPr>
                <w:rFonts w:ascii="Times New Roman" w:hAnsi="Times New Roman"/>
                <w:bCs/>
                <w:sz w:val="24"/>
                <w:szCs w:val="24"/>
              </w:rPr>
              <w:t>Мильдзихова Е.М., Пятайкина Н.Н</w:t>
            </w:r>
            <w:r>
              <w:rPr>
                <w:rFonts w:ascii="Times New Roman" w:hAnsi="Times New Roman"/>
                <w:bCs/>
                <w:sz w:val="24"/>
                <w:szCs w:val="24"/>
              </w:rPr>
              <w:t>.</w:t>
            </w:r>
          </w:p>
        </w:tc>
      </w:tr>
      <w:tr w:rsidR="00310168" w:rsidRPr="00D22599" w:rsidTr="00864270">
        <w:trPr>
          <w:trHeight w:val="20"/>
          <w:jc w:val="center"/>
        </w:trPr>
        <w:tc>
          <w:tcPr>
            <w:tcW w:w="562" w:type="dxa"/>
            <w:shd w:val="clear" w:color="auto" w:fill="auto"/>
          </w:tcPr>
          <w:p w:rsidR="00310168" w:rsidRPr="00864270" w:rsidRDefault="00310168" w:rsidP="00310168">
            <w:pPr>
              <w:pStyle w:val="a4"/>
              <w:numPr>
                <w:ilvl w:val="0"/>
                <w:numId w:val="32"/>
              </w:numPr>
              <w:shd w:val="clear" w:color="auto" w:fill="FFFFFF" w:themeFill="background1"/>
              <w:rPr>
                <w:szCs w:val="24"/>
              </w:rPr>
            </w:pPr>
          </w:p>
        </w:tc>
        <w:tc>
          <w:tcPr>
            <w:tcW w:w="4398" w:type="dxa"/>
            <w:shd w:val="clear" w:color="auto" w:fill="auto"/>
          </w:tcPr>
          <w:p w:rsidR="00310168" w:rsidRPr="00D22599" w:rsidRDefault="00310168" w:rsidP="00310168">
            <w:pPr>
              <w:shd w:val="clear" w:color="auto" w:fill="FFFFFF" w:themeFill="background1"/>
              <w:spacing w:after="0" w:line="240" w:lineRule="auto"/>
              <w:rPr>
                <w:rFonts w:ascii="Times New Roman" w:hAnsi="Times New Roman" w:cs="Times New Roman"/>
                <w:szCs w:val="24"/>
              </w:rPr>
            </w:pPr>
            <w:r w:rsidRPr="00634EDB">
              <w:rPr>
                <w:rFonts w:ascii="Times New Roman" w:hAnsi="Times New Roman"/>
                <w:bCs/>
                <w:sz w:val="24"/>
                <w:szCs w:val="24"/>
              </w:rPr>
              <w:t>Региональный этап всероссийского конкурса программ и методических кейсов «Лучшая программа организации отдыха детей и их оздоровления», номинация «Программы лагерей профильных смен»,</w:t>
            </w:r>
          </w:p>
        </w:tc>
        <w:tc>
          <w:tcPr>
            <w:tcW w:w="1842" w:type="dxa"/>
            <w:shd w:val="clear" w:color="auto" w:fill="auto"/>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Региональный</w:t>
            </w:r>
          </w:p>
        </w:tc>
        <w:tc>
          <w:tcPr>
            <w:tcW w:w="1134" w:type="dxa"/>
            <w:shd w:val="clear" w:color="auto" w:fill="auto"/>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709"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323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bCs/>
                <w:sz w:val="24"/>
                <w:szCs w:val="24"/>
              </w:rPr>
              <w:t>Диплом за 2 место</w:t>
            </w:r>
          </w:p>
        </w:tc>
        <w:tc>
          <w:tcPr>
            <w:tcW w:w="2283" w:type="dxa"/>
            <w:shd w:val="clear" w:color="auto" w:fill="auto"/>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sidRPr="00634EDB">
              <w:rPr>
                <w:rFonts w:ascii="Times New Roman" w:hAnsi="Times New Roman"/>
                <w:bCs/>
                <w:sz w:val="24"/>
                <w:szCs w:val="24"/>
              </w:rPr>
              <w:t>Дрожджа О.В., Пя</w:t>
            </w:r>
            <w:r>
              <w:rPr>
                <w:rFonts w:ascii="Times New Roman" w:hAnsi="Times New Roman"/>
                <w:bCs/>
                <w:sz w:val="24"/>
                <w:szCs w:val="24"/>
              </w:rPr>
              <w:t>тайкина Н.Н.</w:t>
            </w:r>
          </w:p>
        </w:tc>
      </w:tr>
      <w:tr w:rsidR="00310168" w:rsidRPr="00D22599" w:rsidTr="00864270">
        <w:trPr>
          <w:trHeight w:val="20"/>
          <w:jc w:val="center"/>
        </w:trPr>
        <w:tc>
          <w:tcPr>
            <w:tcW w:w="562" w:type="dxa"/>
          </w:tcPr>
          <w:p w:rsidR="00310168" w:rsidRPr="00864270" w:rsidRDefault="00310168" w:rsidP="00310168">
            <w:pPr>
              <w:pStyle w:val="a4"/>
              <w:numPr>
                <w:ilvl w:val="0"/>
                <w:numId w:val="32"/>
              </w:numPr>
              <w:shd w:val="clear" w:color="auto" w:fill="FFFFFF" w:themeFill="background1"/>
              <w:rPr>
                <w:szCs w:val="24"/>
              </w:rPr>
            </w:pPr>
          </w:p>
        </w:tc>
        <w:tc>
          <w:tcPr>
            <w:tcW w:w="4398" w:type="dxa"/>
          </w:tcPr>
          <w:p w:rsidR="00310168" w:rsidRPr="00D202F6" w:rsidRDefault="00310168" w:rsidP="00310168">
            <w:pPr>
              <w:shd w:val="clear" w:color="auto" w:fill="FFFFFF" w:themeFill="background1"/>
              <w:spacing w:after="0" w:line="240" w:lineRule="auto"/>
              <w:rPr>
                <w:rFonts w:ascii="Times New Roman" w:hAnsi="Times New Roman"/>
                <w:sz w:val="24"/>
                <w:szCs w:val="24"/>
              </w:rPr>
            </w:pPr>
            <w:r w:rsidRPr="00D202F6">
              <w:rPr>
                <w:rFonts w:ascii="Times New Roman" w:hAnsi="Times New Roman"/>
                <w:sz w:val="24"/>
                <w:szCs w:val="24"/>
              </w:rPr>
              <w:t>VI</w:t>
            </w:r>
            <w:r>
              <w:rPr>
                <w:rFonts w:ascii="Times New Roman" w:hAnsi="Times New Roman"/>
                <w:sz w:val="24"/>
                <w:szCs w:val="24"/>
              </w:rPr>
              <w:t xml:space="preserve"> городской творческий фестиваль «Матрёшка- Самарская краса!» (с международным участием), номинации «Хореография», «Художественное творчество»</w:t>
            </w:r>
          </w:p>
        </w:tc>
        <w:tc>
          <w:tcPr>
            <w:tcW w:w="1842"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Муниципальный</w:t>
            </w:r>
          </w:p>
        </w:tc>
        <w:tc>
          <w:tcPr>
            <w:tcW w:w="1134" w:type="dxa"/>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2</w:t>
            </w:r>
          </w:p>
        </w:tc>
        <w:tc>
          <w:tcPr>
            <w:tcW w:w="709"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2</w:t>
            </w:r>
          </w:p>
        </w:tc>
        <w:tc>
          <w:tcPr>
            <w:tcW w:w="3233" w:type="dxa"/>
          </w:tcPr>
          <w:p w:rsidR="00310168" w:rsidRDefault="00310168" w:rsidP="00310168">
            <w:pPr>
              <w:shd w:val="clear" w:color="auto" w:fill="FFFFFF" w:themeFill="background1"/>
              <w:spacing w:after="0" w:line="240" w:lineRule="auto"/>
              <w:jc w:val="center"/>
              <w:rPr>
                <w:rFonts w:ascii="Times New Roman" w:hAnsi="Times New Roman"/>
                <w:sz w:val="24"/>
                <w:szCs w:val="24"/>
              </w:rPr>
            </w:pPr>
            <w:r>
              <w:rPr>
                <w:rFonts w:ascii="Times New Roman" w:hAnsi="Times New Roman"/>
                <w:sz w:val="24"/>
                <w:szCs w:val="24"/>
              </w:rPr>
              <w:t>Лауреат 1 степени</w:t>
            </w:r>
          </w:p>
          <w:p w:rsidR="00310168" w:rsidRDefault="00310168" w:rsidP="00310168">
            <w:pPr>
              <w:shd w:val="clear" w:color="auto" w:fill="FFFFFF" w:themeFill="background1"/>
              <w:spacing w:after="0" w:line="240" w:lineRule="auto"/>
              <w:jc w:val="center"/>
              <w:rPr>
                <w:rFonts w:ascii="Times New Roman" w:hAnsi="Times New Roman"/>
                <w:sz w:val="24"/>
                <w:szCs w:val="24"/>
              </w:rPr>
            </w:pPr>
            <w:r>
              <w:rPr>
                <w:rFonts w:ascii="Times New Roman" w:hAnsi="Times New Roman"/>
                <w:sz w:val="24"/>
                <w:szCs w:val="24"/>
              </w:rPr>
              <w:t>Лауреат 1 степени</w:t>
            </w:r>
          </w:p>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p>
        </w:tc>
        <w:tc>
          <w:tcPr>
            <w:tcW w:w="2283"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Pr>
                <w:rFonts w:ascii="Times New Roman" w:hAnsi="Times New Roman"/>
                <w:sz w:val="24"/>
                <w:szCs w:val="24"/>
              </w:rPr>
              <w:t>Гребенюк К.А.; Чеснокова О.Н.</w:t>
            </w:r>
          </w:p>
        </w:tc>
      </w:tr>
      <w:tr w:rsidR="00310168" w:rsidRPr="00D22599" w:rsidTr="00864270">
        <w:trPr>
          <w:trHeight w:val="20"/>
          <w:jc w:val="center"/>
        </w:trPr>
        <w:tc>
          <w:tcPr>
            <w:tcW w:w="562" w:type="dxa"/>
          </w:tcPr>
          <w:p w:rsidR="00310168" w:rsidRPr="00864270" w:rsidRDefault="00310168" w:rsidP="00310168">
            <w:pPr>
              <w:pStyle w:val="a4"/>
              <w:numPr>
                <w:ilvl w:val="0"/>
                <w:numId w:val="32"/>
              </w:numPr>
              <w:shd w:val="clear" w:color="auto" w:fill="FFFFFF" w:themeFill="background1"/>
              <w:rPr>
                <w:szCs w:val="24"/>
              </w:rPr>
            </w:pPr>
          </w:p>
        </w:tc>
        <w:tc>
          <w:tcPr>
            <w:tcW w:w="4398" w:type="dxa"/>
          </w:tcPr>
          <w:p w:rsidR="00310168" w:rsidRPr="007C72FD" w:rsidRDefault="00310168" w:rsidP="00310168">
            <w:pPr>
              <w:shd w:val="clear" w:color="auto" w:fill="FFFFFF" w:themeFill="background1"/>
              <w:spacing w:after="0" w:line="240" w:lineRule="auto"/>
              <w:rPr>
                <w:rFonts w:ascii="Times New Roman" w:hAnsi="Times New Roman"/>
                <w:sz w:val="24"/>
                <w:szCs w:val="24"/>
              </w:rPr>
            </w:pPr>
            <w:r w:rsidRPr="007C72FD">
              <w:rPr>
                <w:rFonts w:ascii="Times New Roman" w:hAnsi="Times New Roman"/>
                <w:sz w:val="24"/>
                <w:szCs w:val="24"/>
              </w:rPr>
              <w:t>Городской этап конкурса социальных проектов «Гражданин», «Родному городу желаем…»</w:t>
            </w:r>
          </w:p>
        </w:tc>
        <w:tc>
          <w:tcPr>
            <w:tcW w:w="1842" w:type="dxa"/>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Муниципальный</w:t>
            </w:r>
          </w:p>
        </w:tc>
        <w:tc>
          <w:tcPr>
            <w:tcW w:w="1134" w:type="dxa"/>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7C72FD">
              <w:rPr>
                <w:rFonts w:ascii="Times New Roman" w:hAnsi="Times New Roman"/>
                <w:bCs/>
                <w:sz w:val="24"/>
                <w:szCs w:val="24"/>
                <w:lang w:eastAsia="ru-RU"/>
              </w:rPr>
              <w:t>Апрель 2024</w:t>
            </w:r>
          </w:p>
        </w:tc>
        <w:tc>
          <w:tcPr>
            <w:tcW w:w="736"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1</w:t>
            </w:r>
          </w:p>
        </w:tc>
        <w:tc>
          <w:tcPr>
            <w:tcW w:w="709"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1</w:t>
            </w:r>
          </w:p>
        </w:tc>
        <w:tc>
          <w:tcPr>
            <w:tcW w:w="3233"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Диплом финалиста</w:t>
            </w:r>
          </w:p>
        </w:tc>
        <w:tc>
          <w:tcPr>
            <w:tcW w:w="2283"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Михайлова Д.В.</w:t>
            </w:r>
          </w:p>
        </w:tc>
      </w:tr>
      <w:tr w:rsidR="00310168" w:rsidRPr="00D22599" w:rsidTr="00864270">
        <w:trPr>
          <w:trHeight w:val="20"/>
          <w:jc w:val="center"/>
        </w:trPr>
        <w:tc>
          <w:tcPr>
            <w:tcW w:w="562" w:type="dxa"/>
          </w:tcPr>
          <w:p w:rsidR="00310168" w:rsidRPr="00864270" w:rsidRDefault="00310168" w:rsidP="00310168">
            <w:pPr>
              <w:pStyle w:val="a4"/>
              <w:numPr>
                <w:ilvl w:val="0"/>
                <w:numId w:val="32"/>
              </w:numPr>
              <w:shd w:val="clear" w:color="auto" w:fill="FFFFFF" w:themeFill="background1"/>
              <w:rPr>
                <w:szCs w:val="24"/>
              </w:rPr>
            </w:pPr>
          </w:p>
        </w:tc>
        <w:tc>
          <w:tcPr>
            <w:tcW w:w="4398" w:type="dxa"/>
          </w:tcPr>
          <w:p w:rsidR="00310168" w:rsidRPr="007C72FD" w:rsidRDefault="00310168" w:rsidP="00310168">
            <w:pPr>
              <w:shd w:val="clear" w:color="auto" w:fill="FFFFFF" w:themeFill="background1"/>
              <w:spacing w:after="0" w:line="240" w:lineRule="auto"/>
              <w:rPr>
                <w:rFonts w:ascii="Times New Roman" w:hAnsi="Times New Roman"/>
                <w:sz w:val="24"/>
                <w:szCs w:val="24"/>
              </w:rPr>
            </w:pPr>
            <w:r w:rsidRPr="007C72FD">
              <w:rPr>
                <w:rFonts w:ascii="Times New Roman" w:hAnsi="Times New Roman"/>
                <w:sz w:val="24"/>
                <w:szCs w:val="24"/>
              </w:rPr>
              <w:t>Окружной этап областного конкурса педагогического мастерства «Вдохновение», номинация «Профессионал», направление «Хореография»</w:t>
            </w:r>
          </w:p>
        </w:tc>
        <w:tc>
          <w:tcPr>
            <w:tcW w:w="1842" w:type="dxa"/>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Муниципальный</w:t>
            </w:r>
          </w:p>
        </w:tc>
        <w:tc>
          <w:tcPr>
            <w:tcW w:w="1134" w:type="dxa"/>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7C72FD">
              <w:rPr>
                <w:rFonts w:ascii="Times New Roman" w:hAnsi="Times New Roman"/>
                <w:bCs/>
                <w:sz w:val="24"/>
                <w:szCs w:val="24"/>
                <w:lang w:eastAsia="ru-RU"/>
              </w:rPr>
              <w:t>Апрель 2024</w:t>
            </w:r>
          </w:p>
        </w:tc>
        <w:tc>
          <w:tcPr>
            <w:tcW w:w="736"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Pr>
                <w:rFonts w:ascii="Times New Roman" w:hAnsi="Times New Roman"/>
                <w:sz w:val="24"/>
                <w:szCs w:val="24"/>
              </w:rPr>
              <w:t>2</w:t>
            </w:r>
          </w:p>
        </w:tc>
        <w:tc>
          <w:tcPr>
            <w:tcW w:w="3233" w:type="dxa"/>
          </w:tcPr>
          <w:p w:rsidR="00310168"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 xml:space="preserve">Лауреат 1 степени </w:t>
            </w:r>
          </w:p>
          <w:p w:rsidR="00310168" w:rsidRDefault="00310168" w:rsidP="00310168">
            <w:pPr>
              <w:shd w:val="clear" w:color="auto" w:fill="FFFFFF" w:themeFill="background1"/>
              <w:spacing w:after="0" w:line="240" w:lineRule="auto"/>
              <w:jc w:val="center"/>
              <w:rPr>
                <w:rFonts w:ascii="Times New Roman" w:hAnsi="Times New Roman"/>
                <w:sz w:val="24"/>
                <w:szCs w:val="24"/>
              </w:rPr>
            </w:pPr>
          </w:p>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Лауреат 2 степени</w:t>
            </w:r>
          </w:p>
        </w:tc>
        <w:tc>
          <w:tcPr>
            <w:tcW w:w="2283" w:type="dxa"/>
          </w:tcPr>
          <w:p w:rsidR="00310168"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Абоимова М.А.</w:t>
            </w:r>
          </w:p>
          <w:p w:rsidR="00310168" w:rsidRDefault="00310168" w:rsidP="00310168">
            <w:pPr>
              <w:shd w:val="clear" w:color="auto" w:fill="FFFFFF" w:themeFill="background1"/>
              <w:spacing w:after="0" w:line="240" w:lineRule="auto"/>
              <w:jc w:val="center"/>
              <w:rPr>
                <w:rFonts w:ascii="Times New Roman" w:hAnsi="Times New Roman"/>
                <w:sz w:val="24"/>
                <w:szCs w:val="24"/>
              </w:rPr>
            </w:pPr>
          </w:p>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Гребенюк К.А.</w:t>
            </w:r>
          </w:p>
        </w:tc>
      </w:tr>
      <w:tr w:rsidR="00310168" w:rsidRPr="00D22599" w:rsidTr="00864270">
        <w:trPr>
          <w:trHeight w:val="20"/>
          <w:jc w:val="center"/>
        </w:trPr>
        <w:tc>
          <w:tcPr>
            <w:tcW w:w="562" w:type="dxa"/>
          </w:tcPr>
          <w:p w:rsidR="00310168" w:rsidRPr="00864270" w:rsidRDefault="00310168" w:rsidP="00310168">
            <w:pPr>
              <w:pStyle w:val="a4"/>
              <w:numPr>
                <w:ilvl w:val="0"/>
                <w:numId w:val="32"/>
              </w:numPr>
              <w:shd w:val="clear" w:color="auto" w:fill="FFFFFF" w:themeFill="background1"/>
              <w:rPr>
                <w:szCs w:val="24"/>
              </w:rPr>
            </w:pPr>
          </w:p>
        </w:tc>
        <w:tc>
          <w:tcPr>
            <w:tcW w:w="4398" w:type="dxa"/>
          </w:tcPr>
          <w:p w:rsidR="00310168" w:rsidRPr="00D202F6" w:rsidRDefault="00310168" w:rsidP="00310168">
            <w:pPr>
              <w:shd w:val="clear" w:color="auto" w:fill="FFFFFF" w:themeFill="background1"/>
              <w:spacing w:after="0" w:line="240" w:lineRule="auto"/>
              <w:rPr>
                <w:rFonts w:ascii="Times New Roman" w:hAnsi="Times New Roman"/>
                <w:sz w:val="24"/>
                <w:szCs w:val="24"/>
              </w:rPr>
            </w:pPr>
            <w:r w:rsidRPr="00D202F6">
              <w:rPr>
                <w:rFonts w:ascii="Times New Roman" w:hAnsi="Times New Roman"/>
                <w:sz w:val="24"/>
                <w:szCs w:val="24"/>
              </w:rPr>
              <w:t xml:space="preserve">Конкурс на присвоение городской проектной площадки, </w:t>
            </w:r>
          </w:p>
        </w:tc>
        <w:tc>
          <w:tcPr>
            <w:tcW w:w="1842" w:type="dxa"/>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Муниципальный</w:t>
            </w:r>
          </w:p>
        </w:tc>
        <w:tc>
          <w:tcPr>
            <w:tcW w:w="1134" w:type="dxa"/>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709" w:type="dxa"/>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3233" w:type="dxa"/>
          </w:tcPr>
          <w:p w:rsidR="00310168" w:rsidRDefault="00310168" w:rsidP="00310168">
            <w:pPr>
              <w:shd w:val="clear" w:color="auto" w:fill="FFFFFF" w:themeFill="background1"/>
              <w:spacing w:after="0" w:line="240" w:lineRule="auto"/>
              <w:jc w:val="center"/>
              <w:rPr>
                <w:rFonts w:ascii="Times New Roman" w:hAnsi="Times New Roman"/>
                <w:sz w:val="24"/>
                <w:szCs w:val="24"/>
              </w:rPr>
            </w:pPr>
            <w:r>
              <w:rPr>
                <w:rFonts w:ascii="Times New Roman" w:hAnsi="Times New Roman"/>
                <w:sz w:val="24"/>
                <w:szCs w:val="24"/>
              </w:rPr>
              <w:t>Победители</w:t>
            </w:r>
          </w:p>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sidRPr="00D202F6">
              <w:rPr>
                <w:rFonts w:ascii="Times New Roman" w:hAnsi="Times New Roman"/>
                <w:sz w:val="24"/>
                <w:szCs w:val="24"/>
              </w:rPr>
              <w:t>Приказ № 586 _ОД от 17.05.2024 г.</w:t>
            </w:r>
          </w:p>
        </w:tc>
        <w:tc>
          <w:tcPr>
            <w:tcW w:w="2283" w:type="dxa"/>
          </w:tcPr>
          <w:p w:rsidR="00310168" w:rsidRPr="00D202F6" w:rsidRDefault="00310168" w:rsidP="00310168">
            <w:pPr>
              <w:shd w:val="clear" w:color="auto" w:fill="FFFFFF" w:themeFill="background1"/>
              <w:spacing w:after="0" w:line="240" w:lineRule="auto"/>
              <w:jc w:val="center"/>
              <w:rPr>
                <w:rFonts w:ascii="Times New Roman" w:hAnsi="Times New Roman" w:cs="Times New Roman"/>
                <w:sz w:val="24"/>
                <w:szCs w:val="24"/>
              </w:rPr>
            </w:pPr>
            <w:r w:rsidRPr="00D202F6">
              <w:rPr>
                <w:rFonts w:ascii="Times New Roman" w:hAnsi="Times New Roman" w:cs="Times New Roman"/>
                <w:sz w:val="24"/>
                <w:szCs w:val="24"/>
              </w:rPr>
              <w:t>Даньшова О.А.</w:t>
            </w:r>
          </w:p>
          <w:p w:rsidR="00310168" w:rsidRPr="00D202F6" w:rsidRDefault="00310168" w:rsidP="00310168">
            <w:pPr>
              <w:shd w:val="clear" w:color="auto" w:fill="FFFFFF" w:themeFill="background1"/>
              <w:spacing w:after="0" w:line="240" w:lineRule="auto"/>
              <w:jc w:val="center"/>
              <w:rPr>
                <w:rFonts w:ascii="Times New Roman" w:hAnsi="Times New Roman" w:cs="Times New Roman"/>
                <w:sz w:val="24"/>
                <w:szCs w:val="24"/>
              </w:rPr>
            </w:pPr>
            <w:r w:rsidRPr="00D202F6">
              <w:rPr>
                <w:rFonts w:ascii="Times New Roman" w:hAnsi="Times New Roman" w:cs="Times New Roman"/>
                <w:sz w:val="24"/>
                <w:szCs w:val="24"/>
              </w:rPr>
              <w:t>Михайлов В.Н.</w:t>
            </w:r>
          </w:p>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sidRPr="00D202F6">
              <w:rPr>
                <w:rFonts w:ascii="Times New Roman" w:hAnsi="Times New Roman" w:cs="Times New Roman"/>
                <w:sz w:val="24"/>
                <w:szCs w:val="24"/>
              </w:rPr>
              <w:t>Пятайкина Н.Н.</w:t>
            </w:r>
          </w:p>
        </w:tc>
      </w:tr>
      <w:tr w:rsidR="00310168" w:rsidRPr="00D22599" w:rsidTr="00864270">
        <w:trPr>
          <w:trHeight w:val="20"/>
          <w:jc w:val="center"/>
        </w:trPr>
        <w:tc>
          <w:tcPr>
            <w:tcW w:w="562" w:type="dxa"/>
          </w:tcPr>
          <w:p w:rsidR="00310168" w:rsidRPr="00864270" w:rsidRDefault="00310168" w:rsidP="00310168">
            <w:pPr>
              <w:pStyle w:val="a4"/>
              <w:numPr>
                <w:ilvl w:val="0"/>
                <w:numId w:val="32"/>
              </w:numPr>
              <w:shd w:val="clear" w:color="auto" w:fill="FFFFFF" w:themeFill="background1"/>
              <w:rPr>
                <w:szCs w:val="24"/>
              </w:rPr>
            </w:pPr>
          </w:p>
        </w:tc>
        <w:tc>
          <w:tcPr>
            <w:tcW w:w="4398" w:type="dxa"/>
          </w:tcPr>
          <w:p w:rsidR="00310168" w:rsidRPr="007C72FD" w:rsidRDefault="00310168" w:rsidP="00310168">
            <w:pPr>
              <w:shd w:val="clear" w:color="auto" w:fill="FFFFFF" w:themeFill="background1"/>
              <w:spacing w:after="0" w:line="240" w:lineRule="auto"/>
              <w:rPr>
                <w:rFonts w:ascii="Times New Roman" w:hAnsi="Times New Roman"/>
                <w:sz w:val="24"/>
                <w:szCs w:val="24"/>
              </w:rPr>
            </w:pPr>
            <w:r w:rsidRPr="00634EDB">
              <w:rPr>
                <w:rFonts w:ascii="Times New Roman" w:hAnsi="Times New Roman"/>
                <w:sz w:val="24"/>
                <w:szCs w:val="24"/>
              </w:rPr>
              <w:t>Городско</w:t>
            </w:r>
            <w:r>
              <w:rPr>
                <w:rFonts w:ascii="Times New Roman" w:hAnsi="Times New Roman"/>
                <w:sz w:val="24"/>
                <w:szCs w:val="24"/>
              </w:rPr>
              <w:t>й</w:t>
            </w:r>
            <w:r w:rsidRPr="00634EDB">
              <w:rPr>
                <w:rFonts w:ascii="Times New Roman" w:hAnsi="Times New Roman"/>
                <w:sz w:val="24"/>
                <w:szCs w:val="24"/>
              </w:rPr>
              <w:t xml:space="preserve"> конкурс профессионального мастерства для организаторов лет</w:t>
            </w:r>
            <w:r>
              <w:rPr>
                <w:rFonts w:ascii="Times New Roman" w:hAnsi="Times New Roman"/>
                <w:sz w:val="24"/>
                <w:szCs w:val="24"/>
              </w:rPr>
              <w:t>него отдыха «Большая медведица»</w:t>
            </w:r>
          </w:p>
        </w:tc>
        <w:tc>
          <w:tcPr>
            <w:tcW w:w="1842" w:type="dxa"/>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Муниципальный</w:t>
            </w:r>
          </w:p>
        </w:tc>
        <w:tc>
          <w:tcPr>
            <w:tcW w:w="1134" w:type="dxa"/>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1</w:t>
            </w:r>
          </w:p>
        </w:tc>
        <w:tc>
          <w:tcPr>
            <w:tcW w:w="709"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1</w:t>
            </w:r>
          </w:p>
        </w:tc>
        <w:tc>
          <w:tcPr>
            <w:tcW w:w="3233"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sidRPr="007C72FD">
              <w:rPr>
                <w:rFonts w:ascii="Times New Roman" w:hAnsi="Times New Roman"/>
                <w:sz w:val="24"/>
                <w:szCs w:val="24"/>
              </w:rPr>
              <w:t>Участник</w:t>
            </w:r>
          </w:p>
        </w:tc>
        <w:tc>
          <w:tcPr>
            <w:tcW w:w="2283" w:type="dxa"/>
          </w:tcPr>
          <w:p w:rsidR="00310168" w:rsidRPr="007C72FD" w:rsidRDefault="00310168" w:rsidP="00310168">
            <w:pPr>
              <w:shd w:val="clear" w:color="auto" w:fill="FFFFFF" w:themeFill="background1"/>
              <w:spacing w:after="0" w:line="240" w:lineRule="auto"/>
              <w:jc w:val="center"/>
              <w:rPr>
                <w:rFonts w:ascii="Times New Roman" w:hAnsi="Times New Roman"/>
                <w:sz w:val="24"/>
                <w:szCs w:val="24"/>
              </w:rPr>
            </w:pPr>
            <w:r>
              <w:rPr>
                <w:rFonts w:ascii="Times New Roman" w:hAnsi="Times New Roman"/>
                <w:sz w:val="24"/>
                <w:szCs w:val="24"/>
              </w:rPr>
              <w:t>Дрожджа О.В.</w:t>
            </w:r>
          </w:p>
        </w:tc>
      </w:tr>
      <w:tr w:rsidR="00310168" w:rsidRPr="00D22599" w:rsidTr="00864270">
        <w:trPr>
          <w:trHeight w:val="20"/>
          <w:jc w:val="center"/>
        </w:trPr>
        <w:tc>
          <w:tcPr>
            <w:tcW w:w="562" w:type="dxa"/>
          </w:tcPr>
          <w:p w:rsidR="00310168" w:rsidRPr="00864270" w:rsidRDefault="00310168" w:rsidP="00310168">
            <w:pPr>
              <w:pStyle w:val="a4"/>
              <w:numPr>
                <w:ilvl w:val="0"/>
                <w:numId w:val="32"/>
              </w:numPr>
              <w:shd w:val="clear" w:color="auto" w:fill="FFFFFF" w:themeFill="background1"/>
              <w:rPr>
                <w:szCs w:val="24"/>
              </w:rPr>
            </w:pPr>
          </w:p>
        </w:tc>
        <w:tc>
          <w:tcPr>
            <w:tcW w:w="4398" w:type="dxa"/>
          </w:tcPr>
          <w:p w:rsidR="00310168" w:rsidRPr="007C72FD" w:rsidRDefault="00310168" w:rsidP="00310168">
            <w:pPr>
              <w:shd w:val="clear" w:color="auto" w:fill="FFFFFF" w:themeFill="background1"/>
              <w:spacing w:after="0" w:line="240" w:lineRule="auto"/>
              <w:rPr>
                <w:rFonts w:ascii="Times New Roman" w:hAnsi="Times New Roman"/>
                <w:sz w:val="24"/>
                <w:szCs w:val="24"/>
              </w:rPr>
            </w:pPr>
            <w:r w:rsidRPr="007C72FD">
              <w:rPr>
                <w:rFonts w:ascii="Times New Roman" w:hAnsi="Times New Roman"/>
                <w:sz w:val="24"/>
                <w:szCs w:val="24"/>
              </w:rPr>
              <w:t>Программа смены в детских оздоровительно-образовательных центрах и лагерях с дневным пребыванием детей, номинация «Программы, реализуемые на базе ДООЦ», «Театральные каникулы-2024»</w:t>
            </w:r>
          </w:p>
        </w:tc>
        <w:tc>
          <w:tcPr>
            <w:tcW w:w="1842" w:type="dxa"/>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Муниципальный</w:t>
            </w:r>
          </w:p>
        </w:tc>
        <w:tc>
          <w:tcPr>
            <w:tcW w:w="1134" w:type="dxa"/>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7C72FD">
              <w:rPr>
                <w:rFonts w:ascii="Times New Roman" w:hAnsi="Times New Roman"/>
                <w:bCs/>
                <w:sz w:val="24"/>
                <w:szCs w:val="24"/>
                <w:lang w:eastAsia="ru-RU"/>
              </w:rPr>
              <w:t>Март 2024</w:t>
            </w:r>
          </w:p>
        </w:tc>
        <w:tc>
          <w:tcPr>
            <w:tcW w:w="736" w:type="dxa"/>
          </w:tcPr>
          <w:p w:rsidR="00310168" w:rsidRPr="007C72FD" w:rsidRDefault="00310168" w:rsidP="00310168">
            <w:pPr>
              <w:widowControl w:val="0"/>
              <w:shd w:val="clear" w:color="auto" w:fill="FFFFFF" w:themeFill="background1"/>
              <w:autoSpaceDE w:val="0"/>
              <w:autoSpaceDN w:val="0"/>
              <w:adjustRightInd w:val="0"/>
              <w:spacing w:after="0" w:line="240" w:lineRule="auto"/>
              <w:rPr>
                <w:rFonts w:ascii="Times New Roman" w:hAnsi="Times New Roman"/>
                <w:sz w:val="24"/>
                <w:szCs w:val="24"/>
              </w:rPr>
            </w:pPr>
            <w:r w:rsidRPr="007C72FD">
              <w:rPr>
                <w:rFonts w:ascii="Times New Roman" w:hAnsi="Times New Roman"/>
                <w:sz w:val="24"/>
                <w:szCs w:val="24"/>
              </w:rPr>
              <w:t>1</w:t>
            </w:r>
          </w:p>
        </w:tc>
        <w:tc>
          <w:tcPr>
            <w:tcW w:w="709" w:type="dxa"/>
          </w:tcPr>
          <w:p w:rsidR="00310168" w:rsidRPr="007C72FD" w:rsidRDefault="00310168" w:rsidP="00310168">
            <w:pPr>
              <w:widowControl w:val="0"/>
              <w:shd w:val="clear" w:color="auto" w:fill="FFFFFF" w:themeFill="background1"/>
              <w:autoSpaceDE w:val="0"/>
              <w:autoSpaceDN w:val="0"/>
              <w:adjustRightInd w:val="0"/>
              <w:spacing w:after="0" w:line="240" w:lineRule="auto"/>
              <w:rPr>
                <w:rFonts w:ascii="Times New Roman" w:hAnsi="Times New Roman"/>
                <w:sz w:val="24"/>
                <w:szCs w:val="24"/>
              </w:rPr>
            </w:pPr>
            <w:r w:rsidRPr="007C72FD">
              <w:rPr>
                <w:rFonts w:ascii="Times New Roman" w:hAnsi="Times New Roman"/>
                <w:sz w:val="24"/>
                <w:szCs w:val="24"/>
              </w:rPr>
              <w:t>-</w:t>
            </w:r>
          </w:p>
        </w:tc>
        <w:tc>
          <w:tcPr>
            <w:tcW w:w="3233" w:type="dxa"/>
          </w:tcPr>
          <w:p w:rsidR="00310168" w:rsidRPr="007C72FD" w:rsidRDefault="00310168" w:rsidP="00310168">
            <w:pPr>
              <w:widowControl w:val="0"/>
              <w:shd w:val="clear" w:color="auto" w:fill="FFFFFF" w:themeFill="background1"/>
              <w:autoSpaceDE w:val="0"/>
              <w:autoSpaceDN w:val="0"/>
              <w:adjustRightInd w:val="0"/>
              <w:spacing w:after="0" w:line="240" w:lineRule="auto"/>
              <w:jc w:val="center"/>
              <w:rPr>
                <w:rFonts w:ascii="Times New Roman" w:hAnsi="Times New Roman"/>
                <w:sz w:val="24"/>
                <w:szCs w:val="24"/>
              </w:rPr>
            </w:pPr>
            <w:r w:rsidRPr="007C72FD">
              <w:rPr>
                <w:rFonts w:ascii="Times New Roman" w:hAnsi="Times New Roman"/>
                <w:sz w:val="24"/>
                <w:szCs w:val="24"/>
              </w:rPr>
              <w:t>Участие</w:t>
            </w:r>
          </w:p>
          <w:p w:rsidR="00310168" w:rsidRPr="007C72FD" w:rsidRDefault="00310168" w:rsidP="00310168">
            <w:pPr>
              <w:widowControl w:val="0"/>
              <w:shd w:val="clear" w:color="auto" w:fill="FFFFFF" w:themeFill="background1"/>
              <w:autoSpaceDE w:val="0"/>
              <w:autoSpaceDN w:val="0"/>
              <w:adjustRightInd w:val="0"/>
              <w:spacing w:after="0" w:line="240" w:lineRule="auto"/>
              <w:jc w:val="center"/>
              <w:rPr>
                <w:rFonts w:ascii="Times New Roman" w:hAnsi="Times New Roman"/>
                <w:sz w:val="24"/>
                <w:szCs w:val="24"/>
              </w:rPr>
            </w:pPr>
          </w:p>
        </w:tc>
        <w:tc>
          <w:tcPr>
            <w:tcW w:w="2283" w:type="dxa"/>
          </w:tcPr>
          <w:p w:rsidR="00310168" w:rsidRPr="007C72FD" w:rsidRDefault="00310168" w:rsidP="00310168">
            <w:pPr>
              <w:widowControl w:val="0"/>
              <w:shd w:val="clear" w:color="auto" w:fill="FFFFFF" w:themeFill="background1"/>
              <w:autoSpaceDE w:val="0"/>
              <w:autoSpaceDN w:val="0"/>
              <w:adjustRightInd w:val="0"/>
              <w:spacing w:after="0" w:line="240" w:lineRule="auto"/>
              <w:jc w:val="center"/>
              <w:rPr>
                <w:rFonts w:ascii="Times New Roman" w:hAnsi="Times New Roman"/>
                <w:sz w:val="24"/>
                <w:szCs w:val="24"/>
              </w:rPr>
            </w:pPr>
            <w:r w:rsidRPr="007C72FD">
              <w:rPr>
                <w:rFonts w:ascii="Times New Roman" w:hAnsi="Times New Roman"/>
                <w:sz w:val="24"/>
                <w:szCs w:val="24"/>
              </w:rPr>
              <w:t>Пятайкина Н.Н.</w:t>
            </w:r>
          </w:p>
        </w:tc>
      </w:tr>
      <w:tr w:rsidR="00310168" w:rsidRPr="00D22599" w:rsidTr="00864270">
        <w:trPr>
          <w:trHeight w:val="20"/>
          <w:jc w:val="center"/>
        </w:trPr>
        <w:tc>
          <w:tcPr>
            <w:tcW w:w="562" w:type="dxa"/>
          </w:tcPr>
          <w:p w:rsidR="00310168" w:rsidRPr="00864270" w:rsidRDefault="00310168" w:rsidP="00310168">
            <w:pPr>
              <w:pStyle w:val="a4"/>
              <w:numPr>
                <w:ilvl w:val="0"/>
                <w:numId w:val="32"/>
              </w:numPr>
              <w:shd w:val="clear" w:color="auto" w:fill="FFFFFF" w:themeFill="background1"/>
              <w:rPr>
                <w:szCs w:val="24"/>
              </w:rPr>
            </w:pPr>
          </w:p>
        </w:tc>
        <w:tc>
          <w:tcPr>
            <w:tcW w:w="4398" w:type="dxa"/>
          </w:tcPr>
          <w:p w:rsidR="00310168" w:rsidRPr="00D22599" w:rsidRDefault="00310168" w:rsidP="00310168">
            <w:pPr>
              <w:shd w:val="clear" w:color="auto" w:fill="FFFFFF" w:themeFill="background1"/>
              <w:spacing w:after="0" w:line="240" w:lineRule="auto"/>
              <w:rPr>
                <w:rFonts w:ascii="Times New Roman" w:hAnsi="Times New Roman" w:cs="Times New Roman"/>
                <w:szCs w:val="24"/>
              </w:rPr>
            </w:pPr>
            <w:r w:rsidRPr="00634EDB">
              <w:rPr>
                <w:rFonts w:ascii="Times New Roman" w:hAnsi="Times New Roman"/>
                <w:sz w:val="24"/>
                <w:szCs w:val="24"/>
              </w:rPr>
              <w:t>Окружной конкурс инновационных дополнительных общеобразовательных общеразвивающих программ «Новый формат», номинация «Программы ранней профориентации»</w:t>
            </w:r>
            <w:r>
              <w:rPr>
                <w:rFonts w:ascii="Times New Roman" w:hAnsi="Times New Roman"/>
                <w:sz w:val="24"/>
                <w:szCs w:val="24"/>
              </w:rPr>
              <w:t>,</w:t>
            </w:r>
          </w:p>
        </w:tc>
        <w:tc>
          <w:tcPr>
            <w:tcW w:w="1842" w:type="dxa"/>
          </w:tcPr>
          <w:p w:rsidR="00310168" w:rsidRPr="00D202F6" w:rsidRDefault="00310168" w:rsidP="00310168">
            <w:pPr>
              <w:shd w:val="clear" w:color="auto" w:fill="FFFFFF" w:themeFill="background1"/>
              <w:spacing w:after="0" w:line="240" w:lineRule="auto"/>
              <w:jc w:val="center"/>
              <w:rPr>
                <w:rFonts w:ascii="Times New Roman" w:hAnsi="Times New Roman"/>
                <w:bCs/>
                <w:sz w:val="24"/>
                <w:szCs w:val="24"/>
                <w:lang w:eastAsia="ru-RU"/>
              </w:rPr>
            </w:pPr>
            <w:r w:rsidRPr="00D202F6">
              <w:rPr>
                <w:rFonts w:ascii="Times New Roman" w:hAnsi="Times New Roman"/>
                <w:bCs/>
                <w:sz w:val="24"/>
                <w:szCs w:val="24"/>
                <w:lang w:eastAsia="ru-RU"/>
              </w:rPr>
              <w:t>Муниципальный</w:t>
            </w:r>
          </w:p>
        </w:tc>
        <w:tc>
          <w:tcPr>
            <w:tcW w:w="1134" w:type="dxa"/>
          </w:tcPr>
          <w:p w:rsidR="00310168" w:rsidRPr="007C72FD" w:rsidRDefault="00310168" w:rsidP="00310168">
            <w:pPr>
              <w:shd w:val="clear" w:color="auto" w:fill="FFFFFF" w:themeFill="background1"/>
              <w:spacing w:after="0" w:line="240" w:lineRule="auto"/>
              <w:jc w:val="center"/>
              <w:rPr>
                <w:rFonts w:ascii="Times New Roman" w:hAnsi="Times New Roman"/>
                <w:bCs/>
                <w:sz w:val="24"/>
                <w:szCs w:val="24"/>
                <w:lang w:eastAsia="ru-RU"/>
              </w:rPr>
            </w:pPr>
          </w:p>
        </w:tc>
        <w:tc>
          <w:tcPr>
            <w:tcW w:w="736" w:type="dxa"/>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709" w:type="dxa"/>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3233" w:type="dxa"/>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sidRPr="00634EDB">
              <w:rPr>
                <w:rFonts w:ascii="Times New Roman" w:hAnsi="Times New Roman"/>
                <w:sz w:val="24"/>
                <w:szCs w:val="24"/>
              </w:rPr>
              <w:t>2 мест</w:t>
            </w:r>
            <w:r>
              <w:rPr>
                <w:rFonts w:ascii="Times New Roman" w:hAnsi="Times New Roman"/>
                <w:sz w:val="24"/>
                <w:szCs w:val="24"/>
              </w:rPr>
              <w:t>о</w:t>
            </w:r>
          </w:p>
        </w:tc>
        <w:tc>
          <w:tcPr>
            <w:tcW w:w="2283" w:type="dxa"/>
          </w:tcPr>
          <w:p w:rsidR="00310168" w:rsidRPr="00D22599" w:rsidRDefault="00310168" w:rsidP="00310168">
            <w:pPr>
              <w:shd w:val="clear" w:color="auto" w:fill="FFFFFF" w:themeFill="background1"/>
              <w:spacing w:after="0" w:line="240" w:lineRule="auto"/>
              <w:jc w:val="center"/>
              <w:rPr>
                <w:rFonts w:ascii="Times New Roman" w:hAnsi="Times New Roman" w:cs="Times New Roman"/>
                <w:szCs w:val="24"/>
              </w:rPr>
            </w:pPr>
            <w:r>
              <w:rPr>
                <w:rFonts w:ascii="Times New Roman" w:hAnsi="Times New Roman"/>
                <w:sz w:val="24"/>
                <w:szCs w:val="24"/>
              </w:rPr>
              <w:t>Михайлов В.Н., Пятайкина Н.Н.</w:t>
            </w:r>
          </w:p>
        </w:tc>
      </w:tr>
    </w:tbl>
    <w:p w:rsidR="00344FA2" w:rsidRPr="003C71F5" w:rsidRDefault="00344FA2" w:rsidP="00FD40CD">
      <w:pPr>
        <w:pStyle w:val="a4"/>
        <w:spacing w:line="276" w:lineRule="auto"/>
        <w:ind w:left="0" w:firstLine="708"/>
        <w:jc w:val="center"/>
        <w:rPr>
          <w:b/>
          <w:i/>
          <w:sz w:val="24"/>
          <w:szCs w:val="24"/>
        </w:rPr>
      </w:pPr>
      <w:r w:rsidRPr="003C71F5">
        <w:rPr>
          <w:b/>
          <w:i/>
          <w:sz w:val="24"/>
          <w:szCs w:val="24"/>
        </w:rPr>
        <w:t>Сравнительный анализ достижений за три года</w:t>
      </w:r>
    </w:p>
    <w:tbl>
      <w:tblPr>
        <w:tblW w:w="154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454"/>
        <w:gridCol w:w="992"/>
        <w:gridCol w:w="992"/>
        <w:gridCol w:w="993"/>
        <w:gridCol w:w="1418"/>
        <w:gridCol w:w="1134"/>
        <w:gridCol w:w="992"/>
        <w:gridCol w:w="992"/>
        <w:gridCol w:w="1417"/>
        <w:gridCol w:w="1134"/>
        <w:gridCol w:w="993"/>
        <w:gridCol w:w="993"/>
      </w:tblGrid>
      <w:tr w:rsidR="00344FA2" w:rsidRPr="00A76AF1" w:rsidTr="00FD40CD">
        <w:tc>
          <w:tcPr>
            <w:tcW w:w="1949" w:type="dxa"/>
            <w:vMerge w:val="restart"/>
            <w:shd w:val="clear" w:color="auto" w:fill="E4F4DF" w:themeFill="accent5" w:themeFillTint="33"/>
            <w:vAlign w:val="center"/>
          </w:tcPr>
          <w:p w:rsidR="00344FA2" w:rsidRPr="00771D35" w:rsidRDefault="00344FA2" w:rsidP="00FD40CD">
            <w:pPr>
              <w:pStyle w:val="a4"/>
              <w:ind w:left="0"/>
              <w:jc w:val="center"/>
              <w:rPr>
                <w:b/>
                <w:sz w:val="24"/>
                <w:szCs w:val="24"/>
              </w:rPr>
            </w:pPr>
            <w:r w:rsidRPr="00771D35">
              <w:rPr>
                <w:b/>
                <w:sz w:val="24"/>
                <w:szCs w:val="24"/>
              </w:rPr>
              <w:t>Уровень</w:t>
            </w:r>
          </w:p>
        </w:tc>
        <w:tc>
          <w:tcPr>
            <w:tcW w:w="4431" w:type="dxa"/>
            <w:gridSpan w:val="4"/>
            <w:shd w:val="clear" w:color="auto" w:fill="E4F4DF" w:themeFill="accent5" w:themeFillTint="33"/>
          </w:tcPr>
          <w:p w:rsidR="00344FA2" w:rsidRPr="00771D35" w:rsidRDefault="00D202F6" w:rsidP="00FD40CD">
            <w:pPr>
              <w:pStyle w:val="a4"/>
              <w:ind w:left="0"/>
              <w:jc w:val="center"/>
              <w:rPr>
                <w:b/>
                <w:sz w:val="24"/>
                <w:szCs w:val="24"/>
              </w:rPr>
            </w:pPr>
            <w:r>
              <w:rPr>
                <w:b/>
                <w:sz w:val="24"/>
                <w:szCs w:val="24"/>
              </w:rPr>
              <w:t>2022</w:t>
            </w:r>
          </w:p>
        </w:tc>
        <w:tc>
          <w:tcPr>
            <w:tcW w:w="4536" w:type="dxa"/>
            <w:gridSpan w:val="4"/>
            <w:shd w:val="clear" w:color="auto" w:fill="E4F4DF" w:themeFill="accent5" w:themeFillTint="33"/>
          </w:tcPr>
          <w:p w:rsidR="00344FA2" w:rsidRPr="00771D35" w:rsidRDefault="00344FA2" w:rsidP="00D202F6">
            <w:pPr>
              <w:pStyle w:val="a4"/>
              <w:tabs>
                <w:tab w:val="center" w:pos="1471"/>
                <w:tab w:val="right" w:pos="2943"/>
              </w:tabs>
              <w:ind w:left="0"/>
              <w:rPr>
                <w:b/>
                <w:sz w:val="24"/>
                <w:szCs w:val="24"/>
              </w:rPr>
            </w:pPr>
            <w:r w:rsidRPr="00771D35">
              <w:rPr>
                <w:b/>
                <w:sz w:val="24"/>
                <w:szCs w:val="24"/>
              </w:rPr>
              <w:tab/>
              <w:t>202</w:t>
            </w:r>
            <w:r w:rsidR="00D202F6">
              <w:rPr>
                <w:b/>
                <w:sz w:val="24"/>
                <w:szCs w:val="24"/>
              </w:rPr>
              <w:t>3</w:t>
            </w:r>
            <w:r w:rsidRPr="00771D35">
              <w:rPr>
                <w:b/>
                <w:sz w:val="24"/>
                <w:szCs w:val="24"/>
              </w:rPr>
              <w:tab/>
            </w:r>
          </w:p>
        </w:tc>
        <w:tc>
          <w:tcPr>
            <w:tcW w:w="4537" w:type="dxa"/>
            <w:gridSpan w:val="4"/>
            <w:shd w:val="clear" w:color="auto" w:fill="E4F4DF" w:themeFill="accent5" w:themeFillTint="33"/>
          </w:tcPr>
          <w:p w:rsidR="00344FA2" w:rsidRPr="00771D35" w:rsidRDefault="00344FA2" w:rsidP="005302D3">
            <w:pPr>
              <w:pStyle w:val="a4"/>
              <w:tabs>
                <w:tab w:val="center" w:pos="1471"/>
                <w:tab w:val="right" w:pos="2943"/>
              </w:tabs>
              <w:ind w:left="0"/>
              <w:jc w:val="center"/>
              <w:rPr>
                <w:b/>
                <w:sz w:val="24"/>
                <w:szCs w:val="24"/>
              </w:rPr>
            </w:pPr>
            <w:r>
              <w:rPr>
                <w:b/>
                <w:sz w:val="24"/>
                <w:szCs w:val="24"/>
              </w:rPr>
              <w:t>202</w:t>
            </w:r>
            <w:r w:rsidR="005302D3">
              <w:rPr>
                <w:b/>
                <w:sz w:val="24"/>
                <w:szCs w:val="24"/>
              </w:rPr>
              <w:t>4</w:t>
            </w:r>
          </w:p>
        </w:tc>
      </w:tr>
      <w:tr w:rsidR="00344FA2" w:rsidRPr="00A76AF1" w:rsidTr="00FD40CD">
        <w:tc>
          <w:tcPr>
            <w:tcW w:w="1949" w:type="dxa"/>
            <w:vMerge/>
            <w:shd w:val="clear" w:color="auto" w:fill="E4F4DF" w:themeFill="accent5" w:themeFillTint="33"/>
          </w:tcPr>
          <w:p w:rsidR="00344FA2" w:rsidRPr="00771D35" w:rsidRDefault="00344FA2" w:rsidP="00FD40CD">
            <w:pPr>
              <w:pStyle w:val="a4"/>
              <w:ind w:left="0"/>
              <w:rPr>
                <w:b/>
                <w:sz w:val="24"/>
                <w:szCs w:val="24"/>
              </w:rPr>
            </w:pPr>
          </w:p>
        </w:tc>
        <w:tc>
          <w:tcPr>
            <w:tcW w:w="1454"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кол-во конкурсов</w:t>
            </w:r>
          </w:p>
        </w:tc>
        <w:tc>
          <w:tcPr>
            <w:tcW w:w="992"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участников</w:t>
            </w:r>
          </w:p>
        </w:tc>
        <w:tc>
          <w:tcPr>
            <w:tcW w:w="992"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призёров</w:t>
            </w:r>
          </w:p>
        </w:tc>
        <w:tc>
          <w:tcPr>
            <w:tcW w:w="993"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дипломов</w:t>
            </w:r>
          </w:p>
        </w:tc>
        <w:tc>
          <w:tcPr>
            <w:tcW w:w="1418"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кол-во конкурсов</w:t>
            </w:r>
          </w:p>
        </w:tc>
        <w:tc>
          <w:tcPr>
            <w:tcW w:w="1134"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участников</w:t>
            </w:r>
          </w:p>
        </w:tc>
        <w:tc>
          <w:tcPr>
            <w:tcW w:w="992"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призёров</w:t>
            </w:r>
          </w:p>
        </w:tc>
        <w:tc>
          <w:tcPr>
            <w:tcW w:w="992"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дипломов</w:t>
            </w:r>
          </w:p>
        </w:tc>
        <w:tc>
          <w:tcPr>
            <w:tcW w:w="1417"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кол-во конкурсов</w:t>
            </w:r>
          </w:p>
        </w:tc>
        <w:tc>
          <w:tcPr>
            <w:tcW w:w="1134"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участников</w:t>
            </w:r>
          </w:p>
        </w:tc>
        <w:tc>
          <w:tcPr>
            <w:tcW w:w="993"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призёров</w:t>
            </w:r>
          </w:p>
        </w:tc>
        <w:tc>
          <w:tcPr>
            <w:tcW w:w="993" w:type="dxa"/>
            <w:shd w:val="clear" w:color="auto" w:fill="E4F4DF" w:themeFill="accent5" w:themeFillTint="33"/>
          </w:tcPr>
          <w:p w:rsidR="00344FA2" w:rsidRPr="00771D35" w:rsidRDefault="00344FA2" w:rsidP="00FD40CD">
            <w:pPr>
              <w:pStyle w:val="a4"/>
              <w:ind w:left="0"/>
              <w:jc w:val="center"/>
              <w:rPr>
                <w:b/>
                <w:sz w:val="24"/>
                <w:szCs w:val="24"/>
              </w:rPr>
            </w:pPr>
            <w:r w:rsidRPr="00771D35">
              <w:rPr>
                <w:b/>
                <w:sz w:val="24"/>
                <w:szCs w:val="24"/>
              </w:rPr>
              <w:t>дипломов</w:t>
            </w:r>
          </w:p>
        </w:tc>
      </w:tr>
      <w:tr w:rsidR="00D202F6" w:rsidRPr="00A76AF1" w:rsidTr="00FD40CD">
        <w:trPr>
          <w:trHeight w:val="172"/>
        </w:trPr>
        <w:tc>
          <w:tcPr>
            <w:tcW w:w="1949" w:type="dxa"/>
            <w:shd w:val="clear" w:color="auto" w:fill="E4F4DF" w:themeFill="accent5" w:themeFillTint="33"/>
          </w:tcPr>
          <w:p w:rsidR="00D202F6" w:rsidRPr="00771D35" w:rsidRDefault="00D202F6" w:rsidP="00D202F6">
            <w:pPr>
              <w:pStyle w:val="a4"/>
              <w:ind w:left="0"/>
              <w:rPr>
                <w:i/>
                <w:sz w:val="24"/>
                <w:szCs w:val="24"/>
              </w:rPr>
            </w:pPr>
            <w:r w:rsidRPr="00771D35">
              <w:rPr>
                <w:i/>
                <w:sz w:val="24"/>
                <w:szCs w:val="24"/>
              </w:rPr>
              <w:t>международный</w:t>
            </w:r>
          </w:p>
        </w:tc>
        <w:tc>
          <w:tcPr>
            <w:tcW w:w="1454"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0</w:t>
            </w:r>
          </w:p>
        </w:tc>
        <w:tc>
          <w:tcPr>
            <w:tcW w:w="992"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0</w:t>
            </w:r>
          </w:p>
        </w:tc>
        <w:tc>
          <w:tcPr>
            <w:tcW w:w="992"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0</w:t>
            </w:r>
          </w:p>
        </w:tc>
        <w:tc>
          <w:tcPr>
            <w:tcW w:w="993"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0</w:t>
            </w:r>
          </w:p>
        </w:tc>
        <w:tc>
          <w:tcPr>
            <w:tcW w:w="1418"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1</w:t>
            </w:r>
          </w:p>
        </w:tc>
        <w:tc>
          <w:tcPr>
            <w:tcW w:w="1134"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1</w:t>
            </w:r>
          </w:p>
        </w:tc>
        <w:tc>
          <w:tcPr>
            <w:tcW w:w="992"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1</w:t>
            </w:r>
          </w:p>
        </w:tc>
        <w:tc>
          <w:tcPr>
            <w:tcW w:w="992"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1</w:t>
            </w:r>
          </w:p>
        </w:tc>
        <w:tc>
          <w:tcPr>
            <w:tcW w:w="1417"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2</w:t>
            </w:r>
          </w:p>
        </w:tc>
        <w:tc>
          <w:tcPr>
            <w:tcW w:w="1134"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2</w:t>
            </w:r>
          </w:p>
        </w:tc>
        <w:tc>
          <w:tcPr>
            <w:tcW w:w="993"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2</w:t>
            </w:r>
          </w:p>
        </w:tc>
        <w:tc>
          <w:tcPr>
            <w:tcW w:w="993"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2</w:t>
            </w:r>
          </w:p>
        </w:tc>
      </w:tr>
      <w:tr w:rsidR="00D202F6" w:rsidRPr="00A76AF1" w:rsidTr="00FD40CD">
        <w:tc>
          <w:tcPr>
            <w:tcW w:w="1949" w:type="dxa"/>
            <w:shd w:val="clear" w:color="auto" w:fill="E4F4DF" w:themeFill="accent5" w:themeFillTint="33"/>
          </w:tcPr>
          <w:p w:rsidR="00D202F6" w:rsidRPr="00771D35" w:rsidRDefault="00D202F6" w:rsidP="00D202F6">
            <w:pPr>
              <w:pStyle w:val="a4"/>
              <w:ind w:left="0"/>
              <w:rPr>
                <w:i/>
                <w:sz w:val="24"/>
                <w:szCs w:val="24"/>
              </w:rPr>
            </w:pPr>
            <w:r w:rsidRPr="00771D35">
              <w:rPr>
                <w:i/>
                <w:sz w:val="24"/>
                <w:szCs w:val="24"/>
              </w:rPr>
              <w:t xml:space="preserve">всероссийский </w:t>
            </w:r>
          </w:p>
        </w:tc>
        <w:tc>
          <w:tcPr>
            <w:tcW w:w="1454"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9</w:t>
            </w:r>
          </w:p>
        </w:tc>
        <w:tc>
          <w:tcPr>
            <w:tcW w:w="992"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10</w:t>
            </w:r>
          </w:p>
        </w:tc>
        <w:tc>
          <w:tcPr>
            <w:tcW w:w="992"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10</w:t>
            </w:r>
          </w:p>
        </w:tc>
        <w:tc>
          <w:tcPr>
            <w:tcW w:w="993"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9</w:t>
            </w:r>
          </w:p>
        </w:tc>
        <w:tc>
          <w:tcPr>
            <w:tcW w:w="1418"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4</w:t>
            </w:r>
          </w:p>
        </w:tc>
        <w:tc>
          <w:tcPr>
            <w:tcW w:w="1134"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2</w:t>
            </w:r>
          </w:p>
        </w:tc>
        <w:tc>
          <w:tcPr>
            <w:tcW w:w="992"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2</w:t>
            </w:r>
          </w:p>
        </w:tc>
        <w:tc>
          <w:tcPr>
            <w:tcW w:w="992"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4</w:t>
            </w:r>
          </w:p>
        </w:tc>
        <w:tc>
          <w:tcPr>
            <w:tcW w:w="1417" w:type="dxa"/>
            <w:shd w:val="clear" w:color="auto" w:fill="C9FBED" w:themeFill="accent4" w:themeFillTint="33"/>
          </w:tcPr>
          <w:p w:rsidR="00D202F6" w:rsidRPr="00A76AF1" w:rsidRDefault="00310168" w:rsidP="00D202F6">
            <w:pPr>
              <w:pStyle w:val="a4"/>
              <w:ind w:left="0"/>
              <w:jc w:val="center"/>
              <w:rPr>
                <w:sz w:val="24"/>
                <w:szCs w:val="24"/>
              </w:rPr>
            </w:pPr>
            <w:r>
              <w:rPr>
                <w:sz w:val="24"/>
                <w:szCs w:val="24"/>
              </w:rPr>
              <w:t>4</w:t>
            </w:r>
          </w:p>
        </w:tc>
        <w:tc>
          <w:tcPr>
            <w:tcW w:w="1134"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5</w:t>
            </w:r>
          </w:p>
        </w:tc>
        <w:tc>
          <w:tcPr>
            <w:tcW w:w="993" w:type="dxa"/>
            <w:shd w:val="clear" w:color="auto" w:fill="C9FBED" w:themeFill="accent4" w:themeFillTint="33"/>
          </w:tcPr>
          <w:p w:rsidR="00D202F6" w:rsidRPr="00A76AF1" w:rsidRDefault="00310168" w:rsidP="00D202F6">
            <w:pPr>
              <w:pStyle w:val="a4"/>
              <w:ind w:left="0"/>
              <w:jc w:val="center"/>
              <w:rPr>
                <w:sz w:val="24"/>
                <w:szCs w:val="24"/>
              </w:rPr>
            </w:pPr>
            <w:r>
              <w:rPr>
                <w:sz w:val="24"/>
                <w:szCs w:val="24"/>
              </w:rPr>
              <w:t>6</w:t>
            </w:r>
          </w:p>
        </w:tc>
        <w:tc>
          <w:tcPr>
            <w:tcW w:w="993" w:type="dxa"/>
            <w:shd w:val="clear" w:color="auto" w:fill="C9FBED" w:themeFill="accent4" w:themeFillTint="33"/>
          </w:tcPr>
          <w:p w:rsidR="00D202F6" w:rsidRPr="00A76AF1" w:rsidRDefault="00310168" w:rsidP="00D202F6">
            <w:pPr>
              <w:pStyle w:val="a4"/>
              <w:ind w:left="0"/>
              <w:jc w:val="center"/>
              <w:rPr>
                <w:sz w:val="24"/>
                <w:szCs w:val="24"/>
              </w:rPr>
            </w:pPr>
            <w:r>
              <w:rPr>
                <w:sz w:val="24"/>
                <w:szCs w:val="24"/>
              </w:rPr>
              <w:t>2</w:t>
            </w:r>
          </w:p>
        </w:tc>
      </w:tr>
      <w:tr w:rsidR="00D202F6" w:rsidRPr="00A76AF1" w:rsidTr="00FD40CD">
        <w:tc>
          <w:tcPr>
            <w:tcW w:w="1949" w:type="dxa"/>
            <w:shd w:val="clear" w:color="auto" w:fill="E4F4DF" w:themeFill="accent5" w:themeFillTint="33"/>
          </w:tcPr>
          <w:p w:rsidR="00D202F6" w:rsidRPr="00771D35" w:rsidRDefault="00D202F6" w:rsidP="00D202F6">
            <w:pPr>
              <w:pStyle w:val="a4"/>
              <w:ind w:left="0"/>
              <w:rPr>
                <w:i/>
                <w:sz w:val="24"/>
                <w:szCs w:val="24"/>
              </w:rPr>
            </w:pPr>
            <w:r w:rsidRPr="00771D35">
              <w:rPr>
                <w:i/>
                <w:sz w:val="24"/>
                <w:szCs w:val="24"/>
              </w:rPr>
              <w:t xml:space="preserve">областной </w:t>
            </w:r>
          </w:p>
        </w:tc>
        <w:tc>
          <w:tcPr>
            <w:tcW w:w="1454"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4</w:t>
            </w:r>
          </w:p>
        </w:tc>
        <w:tc>
          <w:tcPr>
            <w:tcW w:w="992"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4</w:t>
            </w:r>
          </w:p>
        </w:tc>
        <w:tc>
          <w:tcPr>
            <w:tcW w:w="992"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4</w:t>
            </w:r>
          </w:p>
        </w:tc>
        <w:tc>
          <w:tcPr>
            <w:tcW w:w="993"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4</w:t>
            </w:r>
          </w:p>
        </w:tc>
        <w:tc>
          <w:tcPr>
            <w:tcW w:w="1418"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7</w:t>
            </w:r>
          </w:p>
        </w:tc>
        <w:tc>
          <w:tcPr>
            <w:tcW w:w="1134"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17</w:t>
            </w:r>
          </w:p>
        </w:tc>
        <w:tc>
          <w:tcPr>
            <w:tcW w:w="992"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17</w:t>
            </w:r>
          </w:p>
        </w:tc>
        <w:tc>
          <w:tcPr>
            <w:tcW w:w="992"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10</w:t>
            </w:r>
          </w:p>
        </w:tc>
        <w:tc>
          <w:tcPr>
            <w:tcW w:w="1417" w:type="dxa"/>
            <w:shd w:val="clear" w:color="auto" w:fill="C9FBED" w:themeFill="accent4" w:themeFillTint="33"/>
          </w:tcPr>
          <w:p w:rsidR="00D202F6" w:rsidRPr="00A76AF1" w:rsidRDefault="00310168" w:rsidP="00D202F6">
            <w:pPr>
              <w:pStyle w:val="a4"/>
              <w:ind w:left="0"/>
              <w:jc w:val="center"/>
              <w:rPr>
                <w:sz w:val="24"/>
                <w:szCs w:val="24"/>
              </w:rPr>
            </w:pPr>
            <w:r>
              <w:rPr>
                <w:sz w:val="24"/>
                <w:szCs w:val="24"/>
              </w:rPr>
              <w:t>11</w:t>
            </w:r>
          </w:p>
        </w:tc>
        <w:tc>
          <w:tcPr>
            <w:tcW w:w="1134" w:type="dxa"/>
            <w:shd w:val="clear" w:color="auto" w:fill="C9FBED" w:themeFill="accent4" w:themeFillTint="33"/>
          </w:tcPr>
          <w:p w:rsidR="00D202F6" w:rsidRPr="00A76AF1" w:rsidRDefault="00D202F6" w:rsidP="00310168">
            <w:pPr>
              <w:pStyle w:val="a4"/>
              <w:ind w:left="0"/>
              <w:jc w:val="center"/>
              <w:rPr>
                <w:sz w:val="24"/>
                <w:szCs w:val="24"/>
              </w:rPr>
            </w:pPr>
            <w:r>
              <w:rPr>
                <w:sz w:val="24"/>
                <w:szCs w:val="24"/>
              </w:rPr>
              <w:t>1</w:t>
            </w:r>
            <w:r w:rsidR="00310168">
              <w:rPr>
                <w:sz w:val="24"/>
                <w:szCs w:val="24"/>
              </w:rPr>
              <w:t>6</w:t>
            </w:r>
          </w:p>
        </w:tc>
        <w:tc>
          <w:tcPr>
            <w:tcW w:w="993" w:type="dxa"/>
            <w:shd w:val="clear" w:color="auto" w:fill="C9FBED" w:themeFill="accent4" w:themeFillTint="33"/>
          </w:tcPr>
          <w:p w:rsidR="00D202F6" w:rsidRPr="00A76AF1" w:rsidRDefault="00D202F6" w:rsidP="00310168">
            <w:pPr>
              <w:pStyle w:val="a4"/>
              <w:ind w:left="0"/>
              <w:jc w:val="center"/>
              <w:rPr>
                <w:sz w:val="24"/>
                <w:szCs w:val="24"/>
              </w:rPr>
            </w:pPr>
            <w:r>
              <w:rPr>
                <w:sz w:val="24"/>
                <w:szCs w:val="24"/>
              </w:rPr>
              <w:t>1</w:t>
            </w:r>
            <w:r w:rsidR="00310168">
              <w:rPr>
                <w:sz w:val="24"/>
                <w:szCs w:val="24"/>
              </w:rPr>
              <w:t>5</w:t>
            </w:r>
          </w:p>
        </w:tc>
        <w:tc>
          <w:tcPr>
            <w:tcW w:w="993" w:type="dxa"/>
            <w:shd w:val="clear" w:color="auto" w:fill="C9FBED" w:themeFill="accent4" w:themeFillTint="33"/>
          </w:tcPr>
          <w:p w:rsidR="00D202F6" w:rsidRPr="00A76AF1" w:rsidRDefault="00310168" w:rsidP="00D202F6">
            <w:pPr>
              <w:pStyle w:val="a4"/>
              <w:ind w:left="0"/>
              <w:jc w:val="center"/>
              <w:rPr>
                <w:sz w:val="24"/>
                <w:szCs w:val="24"/>
              </w:rPr>
            </w:pPr>
            <w:r>
              <w:rPr>
                <w:sz w:val="24"/>
                <w:szCs w:val="24"/>
              </w:rPr>
              <w:t>10</w:t>
            </w:r>
          </w:p>
        </w:tc>
      </w:tr>
      <w:tr w:rsidR="00D202F6" w:rsidRPr="00A76AF1" w:rsidTr="00FD40CD">
        <w:tc>
          <w:tcPr>
            <w:tcW w:w="1949" w:type="dxa"/>
            <w:shd w:val="clear" w:color="auto" w:fill="E4F4DF" w:themeFill="accent5" w:themeFillTint="33"/>
          </w:tcPr>
          <w:p w:rsidR="00D202F6" w:rsidRPr="00771D35" w:rsidRDefault="00D202F6" w:rsidP="00D202F6">
            <w:pPr>
              <w:pStyle w:val="a4"/>
              <w:ind w:left="0"/>
              <w:rPr>
                <w:i/>
                <w:sz w:val="24"/>
                <w:szCs w:val="24"/>
              </w:rPr>
            </w:pPr>
            <w:r w:rsidRPr="00771D35">
              <w:rPr>
                <w:i/>
                <w:sz w:val="24"/>
                <w:szCs w:val="24"/>
              </w:rPr>
              <w:t xml:space="preserve">городской </w:t>
            </w:r>
          </w:p>
        </w:tc>
        <w:tc>
          <w:tcPr>
            <w:tcW w:w="1454"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10</w:t>
            </w:r>
          </w:p>
        </w:tc>
        <w:tc>
          <w:tcPr>
            <w:tcW w:w="992"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15</w:t>
            </w:r>
          </w:p>
        </w:tc>
        <w:tc>
          <w:tcPr>
            <w:tcW w:w="992"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13</w:t>
            </w:r>
          </w:p>
        </w:tc>
        <w:tc>
          <w:tcPr>
            <w:tcW w:w="993"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8</w:t>
            </w:r>
          </w:p>
        </w:tc>
        <w:tc>
          <w:tcPr>
            <w:tcW w:w="1418"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7</w:t>
            </w:r>
          </w:p>
        </w:tc>
        <w:tc>
          <w:tcPr>
            <w:tcW w:w="1134"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14</w:t>
            </w:r>
          </w:p>
        </w:tc>
        <w:tc>
          <w:tcPr>
            <w:tcW w:w="992"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13</w:t>
            </w:r>
          </w:p>
        </w:tc>
        <w:tc>
          <w:tcPr>
            <w:tcW w:w="992"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6</w:t>
            </w:r>
          </w:p>
        </w:tc>
        <w:tc>
          <w:tcPr>
            <w:tcW w:w="1417" w:type="dxa"/>
            <w:shd w:val="clear" w:color="auto" w:fill="C9FBED" w:themeFill="accent4" w:themeFillTint="33"/>
          </w:tcPr>
          <w:p w:rsidR="00D202F6" w:rsidRPr="00A76AF1" w:rsidRDefault="007C72FD" w:rsidP="00D202F6">
            <w:pPr>
              <w:pStyle w:val="a4"/>
              <w:ind w:left="0"/>
              <w:jc w:val="center"/>
              <w:rPr>
                <w:sz w:val="24"/>
                <w:szCs w:val="24"/>
              </w:rPr>
            </w:pPr>
            <w:r>
              <w:rPr>
                <w:sz w:val="24"/>
                <w:szCs w:val="24"/>
              </w:rPr>
              <w:t>7</w:t>
            </w:r>
          </w:p>
        </w:tc>
        <w:tc>
          <w:tcPr>
            <w:tcW w:w="1134" w:type="dxa"/>
            <w:shd w:val="clear" w:color="auto" w:fill="C9FBED" w:themeFill="accent4" w:themeFillTint="33"/>
          </w:tcPr>
          <w:p w:rsidR="00D202F6" w:rsidRPr="00A76AF1" w:rsidRDefault="007C72FD" w:rsidP="00D202F6">
            <w:pPr>
              <w:pStyle w:val="a4"/>
              <w:ind w:left="0"/>
              <w:jc w:val="center"/>
              <w:rPr>
                <w:sz w:val="24"/>
                <w:szCs w:val="24"/>
              </w:rPr>
            </w:pPr>
            <w:r>
              <w:rPr>
                <w:sz w:val="24"/>
                <w:szCs w:val="24"/>
              </w:rPr>
              <w:t>12</w:t>
            </w:r>
          </w:p>
        </w:tc>
        <w:tc>
          <w:tcPr>
            <w:tcW w:w="993" w:type="dxa"/>
            <w:shd w:val="clear" w:color="auto" w:fill="C9FBED" w:themeFill="accent4" w:themeFillTint="33"/>
          </w:tcPr>
          <w:p w:rsidR="00D202F6" w:rsidRPr="00A76AF1" w:rsidRDefault="007C72FD" w:rsidP="00D202F6">
            <w:pPr>
              <w:pStyle w:val="a4"/>
              <w:ind w:left="0"/>
              <w:jc w:val="center"/>
              <w:rPr>
                <w:sz w:val="24"/>
                <w:szCs w:val="24"/>
              </w:rPr>
            </w:pPr>
            <w:r>
              <w:rPr>
                <w:sz w:val="24"/>
                <w:szCs w:val="24"/>
              </w:rPr>
              <w:t>10</w:t>
            </w:r>
          </w:p>
        </w:tc>
        <w:tc>
          <w:tcPr>
            <w:tcW w:w="993" w:type="dxa"/>
            <w:shd w:val="clear" w:color="auto" w:fill="C9FBED" w:themeFill="accent4" w:themeFillTint="33"/>
          </w:tcPr>
          <w:p w:rsidR="00D202F6" w:rsidRPr="00A76AF1" w:rsidRDefault="007C72FD" w:rsidP="00D202F6">
            <w:pPr>
              <w:pStyle w:val="a4"/>
              <w:ind w:left="0"/>
              <w:jc w:val="center"/>
              <w:rPr>
                <w:sz w:val="24"/>
                <w:szCs w:val="24"/>
              </w:rPr>
            </w:pPr>
            <w:r>
              <w:rPr>
                <w:sz w:val="24"/>
                <w:szCs w:val="24"/>
              </w:rPr>
              <w:t>7</w:t>
            </w:r>
          </w:p>
        </w:tc>
      </w:tr>
      <w:tr w:rsidR="00D202F6" w:rsidRPr="00A76AF1" w:rsidTr="00FD40CD">
        <w:tc>
          <w:tcPr>
            <w:tcW w:w="1949" w:type="dxa"/>
            <w:shd w:val="clear" w:color="auto" w:fill="E4F4DF" w:themeFill="accent5" w:themeFillTint="33"/>
          </w:tcPr>
          <w:p w:rsidR="00D202F6" w:rsidRPr="00771D35" w:rsidRDefault="00D202F6" w:rsidP="00D202F6">
            <w:pPr>
              <w:pStyle w:val="a4"/>
              <w:ind w:left="0"/>
              <w:rPr>
                <w:i/>
                <w:sz w:val="24"/>
                <w:szCs w:val="24"/>
              </w:rPr>
            </w:pPr>
            <w:r w:rsidRPr="00771D35">
              <w:rPr>
                <w:i/>
                <w:sz w:val="24"/>
                <w:szCs w:val="24"/>
              </w:rPr>
              <w:t xml:space="preserve">Другие </w:t>
            </w:r>
          </w:p>
        </w:tc>
        <w:tc>
          <w:tcPr>
            <w:tcW w:w="1454"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1</w:t>
            </w:r>
          </w:p>
        </w:tc>
        <w:tc>
          <w:tcPr>
            <w:tcW w:w="992"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1</w:t>
            </w:r>
          </w:p>
        </w:tc>
        <w:tc>
          <w:tcPr>
            <w:tcW w:w="992"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0</w:t>
            </w:r>
          </w:p>
        </w:tc>
        <w:tc>
          <w:tcPr>
            <w:tcW w:w="993"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0</w:t>
            </w:r>
          </w:p>
        </w:tc>
        <w:tc>
          <w:tcPr>
            <w:tcW w:w="1418"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0</w:t>
            </w:r>
          </w:p>
        </w:tc>
        <w:tc>
          <w:tcPr>
            <w:tcW w:w="1134"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0</w:t>
            </w:r>
          </w:p>
        </w:tc>
        <w:tc>
          <w:tcPr>
            <w:tcW w:w="992"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0</w:t>
            </w:r>
          </w:p>
        </w:tc>
        <w:tc>
          <w:tcPr>
            <w:tcW w:w="992" w:type="dxa"/>
            <w:shd w:val="clear" w:color="auto" w:fill="B3DDF2" w:themeFill="background2" w:themeFillShade="E6"/>
          </w:tcPr>
          <w:p w:rsidR="00D202F6" w:rsidRPr="00A76AF1" w:rsidRDefault="00D202F6" w:rsidP="00D202F6">
            <w:pPr>
              <w:pStyle w:val="a4"/>
              <w:ind w:left="0"/>
              <w:jc w:val="center"/>
              <w:rPr>
                <w:sz w:val="24"/>
                <w:szCs w:val="24"/>
              </w:rPr>
            </w:pPr>
            <w:r>
              <w:rPr>
                <w:sz w:val="24"/>
                <w:szCs w:val="24"/>
              </w:rPr>
              <w:t>0</w:t>
            </w:r>
          </w:p>
        </w:tc>
        <w:tc>
          <w:tcPr>
            <w:tcW w:w="1417"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0</w:t>
            </w:r>
          </w:p>
        </w:tc>
        <w:tc>
          <w:tcPr>
            <w:tcW w:w="1134"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0</w:t>
            </w:r>
          </w:p>
        </w:tc>
        <w:tc>
          <w:tcPr>
            <w:tcW w:w="993"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0</w:t>
            </w:r>
          </w:p>
        </w:tc>
        <w:tc>
          <w:tcPr>
            <w:tcW w:w="993" w:type="dxa"/>
            <w:shd w:val="clear" w:color="auto" w:fill="C9FBED" w:themeFill="accent4" w:themeFillTint="33"/>
          </w:tcPr>
          <w:p w:rsidR="00D202F6" w:rsidRPr="00A76AF1" w:rsidRDefault="00D202F6" w:rsidP="00D202F6">
            <w:pPr>
              <w:pStyle w:val="a4"/>
              <w:ind w:left="0"/>
              <w:jc w:val="center"/>
              <w:rPr>
                <w:sz w:val="24"/>
                <w:szCs w:val="24"/>
              </w:rPr>
            </w:pPr>
            <w:r>
              <w:rPr>
                <w:sz w:val="24"/>
                <w:szCs w:val="24"/>
              </w:rPr>
              <w:t>0</w:t>
            </w:r>
          </w:p>
        </w:tc>
      </w:tr>
      <w:tr w:rsidR="00D202F6" w:rsidRPr="00A76AF1" w:rsidTr="00FD40CD">
        <w:tc>
          <w:tcPr>
            <w:tcW w:w="1949" w:type="dxa"/>
            <w:shd w:val="clear" w:color="auto" w:fill="E4F4DF" w:themeFill="accent5" w:themeFillTint="33"/>
          </w:tcPr>
          <w:p w:rsidR="00D202F6" w:rsidRPr="008D06DF" w:rsidRDefault="00D202F6" w:rsidP="00D202F6">
            <w:pPr>
              <w:pStyle w:val="a4"/>
              <w:ind w:left="0"/>
              <w:rPr>
                <w:b/>
                <w:sz w:val="24"/>
                <w:szCs w:val="24"/>
              </w:rPr>
            </w:pPr>
            <w:r w:rsidRPr="008D06DF">
              <w:rPr>
                <w:b/>
                <w:sz w:val="24"/>
                <w:szCs w:val="24"/>
              </w:rPr>
              <w:t>Итого</w:t>
            </w:r>
          </w:p>
        </w:tc>
        <w:tc>
          <w:tcPr>
            <w:tcW w:w="1454" w:type="dxa"/>
            <w:shd w:val="clear" w:color="auto" w:fill="E4F4DF" w:themeFill="accent5" w:themeFillTint="33"/>
          </w:tcPr>
          <w:p w:rsidR="00D202F6" w:rsidRPr="008D06DF" w:rsidRDefault="00D202F6" w:rsidP="00D202F6">
            <w:pPr>
              <w:pStyle w:val="a4"/>
              <w:ind w:left="0"/>
              <w:jc w:val="center"/>
              <w:rPr>
                <w:b/>
                <w:sz w:val="24"/>
                <w:szCs w:val="24"/>
              </w:rPr>
            </w:pPr>
            <w:r>
              <w:rPr>
                <w:b/>
                <w:sz w:val="24"/>
                <w:szCs w:val="24"/>
              </w:rPr>
              <w:t>24</w:t>
            </w:r>
          </w:p>
        </w:tc>
        <w:tc>
          <w:tcPr>
            <w:tcW w:w="992" w:type="dxa"/>
            <w:shd w:val="clear" w:color="auto" w:fill="E4F4DF" w:themeFill="accent5" w:themeFillTint="33"/>
          </w:tcPr>
          <w:p w:rsidR="00D202F6" w:rsidRPr="008D06DF" w:rsidRDefault="00D202F6" w:rsidP="00D202F6">
            <w:pPr>
              <w:pStyle w:val="a4"/>
              <w:ind w:left="0"/>
              <w:jc w:val="center"/>
              <w:rPr>
                <w:b/>
                <w:sz w:val="24"/>
                <w:szCs w:val="24"/>
              </w:rPr>
            </w:pPr>
            <w:r>
              <w:rPr>
                <w:b/>
                <w:sz w:val="24"/>
                <w:szCs w:val="24"/>
              </w:rPr>
              <w:t>30</w:t>
            </w:r>
          </w:p>
        </w:tc>
        <w:tc>
          <w:tcPr>
            <w:tcW w:w="992" w:type="dxa"/>
            <w:shd w:val="clear" w:color="auto" w:fill="E4F4DF" w:themeFill="accent5" w:themeFillTint="33"/>
          </w:tcPr>
          <w:p w:rsidR="00D202F6" w:rsidRPr="008D06DF" w:rsidRDefault="00D202F6" w:rsidP="00D202F6">
            <w:pPr>
              <w:pStyle w:val="a4"/>
              <w:ind w:left="0"/>
              <w:jc w:val="center"/>
              <w:rPr>
                <w:b/>
                <w:sz w:val="24"/>
                <w:szCs w:val="24"/>
              </w:rPr>
            </w:pPr>
            <w:r>
              <w:rPr>
                <w:b/>
                <w:sz w:val="24"/>
                <w:szCs w:val="24"/>
              </w:rPr>
              <w:t>27</w:t>
            </w:r>
          </w:p>
        </w:tc>
        <w:tc>
          <w:tcPr>
            <w:tcW w:w="993" w:type="dxa"/>
            <w:shd w:val="clear" w:color="auto" w:fill="E4F4DF" w:themeFill="accent5" w:themeFillTint="33"/>
          </w:tcPr>
          <w:p w:rsidR="00D202F6" w:rsidRPr="008D06DF" w:rsidRDefault="00D202F6" w:rsidP="00D202F6">
            <w:pPr>
              <w:pStyle w:val="a4"/>
              <w:ind w:left="0"/>
              <w:jc w:val="center"/>
              <w:rPr>
                <w:b/>
                <w:sz w:val="24"/>
                <w:szCs w:val="24"/>
              </w:rPr>
            </w:pPr>
            <w:r>
              <w:rPr>
                <w:b/>
                <w:sz w:val="24"/>
                <w:szCs w:val="24"/>
              </w:rPr>
              <w:t>21</w:t>
            </w:r>
          </w:p>
        </w:tc>
        <w:tc>
          <w:tcPr>
            <w:tcW w:w="1418" w:type="dxa"/>
            <w:shd w:val="clear" w:color="auto" w:fill="E4F4DF" w:themeFill="accent5" w:themeFillTint="33"/>
          </w:tcPr>
          <w:p w:rsidR="00D202F6" w:rsidRPr="008D06DF" w:rsidRDefault="00D202F6" w:rsidP="00D202F6">
            <w:pPr>
              <w:pStyle w:val="a4"/>
              <w:ind w:left="0"/>
              <w:jc w:val="center"/>
              <w:rPr>
                <w:b/>
                <w:sz w:val="24"/>
                <w:szCs w:val="24"/>
              </w:rPr>
            </w:pPr>
            <w:r>
              <w:rPr>
                <w:b/>
                <w:sz w:val="24"/>
                <w:szCs w:val="24"/>
              </w:rPr>
              <w:t>19</w:t>
            </w:r>
          </w:p>
        </w:tc>
        <w:tc>
          <w:tcPr>
            <w:tcW w:w="1134" w:type="dxa"/>
            <w:shd w:val="clear" w:color="auto" w:fill="E4F4DF" w:themeFill="accent5" w:themeFillTint="33"/>
          </w:tcPr>
          <w:p w:rsidR="00D202F6" w:rsidRPr="008D06DF" w:rsidRDefault="00D202F6" w:rsidP="00D202F6">
            <w:pPr>
              <w:pStyle w:val="a4"/>
              <w:ind w:left="0"/>
              <w:jc w:val="center"/>
              <w:rPr>
                <w:b/>
                <w:sz w:val="24"/>
                <w:szCs w:val="24"/>
              </w:rPr>
            </w:pPr>
            <w:r>
              <w:rPr>
                <w:b/>
                <w:sz w:val="24"/>
                <w:szCs w:val="24"/>
              </w:rPr>
              <w:t>38</w:t>
            </w:r>
          </w:p>
        </w:tc>
        <w:tc>
          <w:tcPr>
            <w:tcW w:w="992" w:type="dxa"/>
            <w:shd w:val="clear" w:color="auto" w:fill="E4F4DF" w:themeFill="accent5" w:themeFillTint="33"/>
          </w:tcPr>
          <w:p w:rsidR="00D202F6" w:rsidRPr="008D06DF" w:rsidRDefault="00D202F6" w:rsidP="00D202F6">
            <w:pPr>
              <w:pStyle w:val="a4"/>
              <w:ind w:left="0"/>
              <w:jc w:val="center"/>
              <w:rPr>
                <w:b/>
                <w:sz w:val="24"/>
                <w:szCs w:val="24"/>
              </w:rPr>
            </w:pPr>
            <w:r>
              <w:rPr>
                <w:b/>
                <w:sz w:val="24"/>
                <w:szCs w:val="24"/>
              </w:rPr>
              <w:t>37</w:t>
            </w:r>
          </w:p>
        </w:tc>
        <w:tc>
          <w:tcPr>
            <w:tcW w:w="992" w:type="dxa"/>
            <w:shd w:val="clear" w:color="auto" w:fill="E4F4DF" w:themeFill="accent5" w:themeFillTint="33"/>
          </w:tcPr>
          <w:p w:rsidR="00D202F6" w:rsidRPr="008D06DF" w:rsidRDefault="00D202F6" w:rsidP="00D202F6">
            <w:pPr>
              <w:pStyle w:val="a4"/>
              <w:ind w:left="0"/>
              <w:jc w:val="center"/>
              <w:rPr>
                <w:b/>
                <w:sz w:val="24"/>
                <w:szCs w:val="24"/>
              </w:rPr>
            </w:pPr>
            <w:r>
              <w:rPr>
                <w:b/>
                <w:sz w:val="24"/>
                <w:szCs w:val="24"/>
              </w:rPr>
              <w:t>21</w:t>
            </w:r>
          </w:p>
        </w:tc>
        <w:tc>
          <w:tcPr>
            <w:tcW w:w="1417" w:type="dxa"/>
            <w:shd w:val="clear" w:color="auto" w:fill="E4F4DF" w:themeFill="accent5" w:themeFillTint="33"/>
          </w:tcPr>
          <w:p w:rsidR="00D202F6" w:rsidRPr="008D06DF" w:rsidRDefault="00310168" w:rsidP="00D202F6">
            <w:pPr>
              <w:pStyle w:val="a4"/>
              <w:ind w:left="0"/>
              <w:jc w:val="center"/>
              <w:rPr>
                <w:b/>
                <w:sz w:val="24"/>
                <w:szCs w:val="24"/>
              </w:rPr>
            </w:pPr>
            <w:r>
              <w:rPr>
                <w:b/>
                <w:sz w:val="24"/>
                <w:szCs w:val="24"/>
              </w:rPr>
              <w:t>24</w:t>
            </w:r>
          </w:p>
        </w:tc>
        <w:tc>
          <w:tcPr>
            <w:tcW w:w="1134" w:type="dxa"/>
            <w:shd w:val="clear" w:color="auto" w:fill="E4F4DF" w:themeFill="accent5" w:themeFillTint="33"/>
          </w:tcPr>
          <w:p w:rsidR="00D202F6" w:rsidRPr="008D06DF" w:rsidRDefault="00D202F6" w:rsidP="00310168">
            <w:pPr>
              <w:pStyle w:val="a4"/>
              <w:ind w:left="0"/>
              <w:jc w:val="center"/>
              <w:rPr>
                <w:b/>
                <w:sz w:val="24"/>
                <w:szCs w:val="24"/>
              </w:rPr>
            </w:pPr>
            <w:r>
              <w:rPr>
                <w:b/>
                <w:sz w:val="24"/>
                <w:szCs w:val="24"/>
              </w:rPr>
              <w:t>3</w:t>
            </w:r>
            <w:r w:rsidR="00310168">
              <w:rPr>
                <w:b/>
                <w:sz w:val="24"/>
                <w:szCs w:val="24"/>
              </w:rPr>
              <w:t>5</w:t>
            </w:r>
          </w:p>
        </w:tc>
        <w:tc>
          <w:tcPr>
            <w:tcW w:w="993" w:type="dxa"/>
            <w:shd w:val="clear" w:color="auto" w:fill="E4F4DF" w:themeFill="accent5" w:themeFillTint="33"/>
          </w:tcPr>
          <w:p w:rsidR="00D202F6" w:rsidRPr="008D06DF" w:rsidRDefault="00310168" w:rsidP="00310168">
            <w:pPr>
              <w:pStyle w:val="a4"/>
              <w:ind w:left="0"/>
              <w:jc w:val="center"/>
              <w:rPr>
                <w:b/>
                <w:sz w:val="24"/>
                <w:szCs w:val="24"/>
              </w:rPr>
            </w:pPr>
            <w:r>
              <w:rPr>
                <w:b/>
                <w:sz w:val="24"/>
                <w:szCs w:val="24"/>
              </w:rPr>
              <w:t>33</w:t>
            </w:r>
          </w:p>
        </w:tc>
        <w:tc>
          <w:tcPr>
            <w:tcW w:w="993" w:type="dxa"/>
            <w:shd w:val="clear" w:color="auto" w:fill="E4F4DF" w:themeFill="accent5" w:themeFillTint="33"/>
          </w:tcPr>
          <w:p w:rsidR="00D202F6" w:rsidRPr="008D06DF" w:rsidRDefault="00310168" w:rsidP="00B71E77">
            <w:pPr>
              <w:pStyle w:val="a4"/>
              <w:ind w:left="0"/>
              <w:jc w:val="center"/>
              <w:rPr>
                <w:b/>
                <w:sz w:val="24"/>
                <w:szCs w:val="24"/>
              </w:rPr>
            </w:pPr>
            <w:r>
              <w:rPr>
                <w:b/>
                <w:sz w:val="24"/>
                <w:szCs w:val="24"/>
              </w:rPr>
              <w:t>21</w:t>
            </w:r>
          </w:p>
        </w:tc>
      </w:tr>
    </w:tbl>
    <w:p w:rsidR="00310168" w:rsidRDefault="00310168" w:rsidP="00FD40CD">
      <w:pPr>
        <w:spacing w:after="0"/>
        <w:ind w:firstLine="708"/>
        <w:jc w:val="center"/>
        <w:rPr>
          <w:rFonts w:ascii="Times New Roman" w:hAnsi="Times New Roman" w:cs="Times New Roman"/>
          <w:b/>
          <w:i/>
          <w:sz w:val="24"/>
          <w:szCs w:val="24"/>
          <w:highlight w:val="yellow"/>
        </w:rPr>
      </w:pPr>
    </w:p>
    <w:p w:rsidR="00310168" w:rsidRDefault="00310168" w:rsidP="00FD40CD">
      <w:pPr>
        <w:spacing w:after="0"/>
        <w:ind w:firstLine="708"/>
        <w:jc w:val="center"/>
        <w:rPr>
          <w:rFonts w:ascii="Times New Roman" w:hAnsi="Times New Roman" w:cs="Times New Roman"/>
          <w:b/>
          <w:i/>
          <w:sz w:val="24"/>
          <w:szCs w:val="24"/>
          <w:highlight w:val="yellow"/>
        </w:rPr>
      </w:pPr>
    </w:p>
    <w:p w:rsidR="005302D3" w:rsidRDefault="005302D3">
      <w:pPr>
        <w:rPr>
          <w:rFonts w:ascii="Times New Roman" w:hAnsi="Times New Roman" w:cs="Times New Roman"/>
          <w:b/>
          <w:i/>
          <w:sz w:val="24"/>
          <w:szCs w:val="24"/>
          <w:highlight w:val="yellow"/>
        </w:rPr>
      </w:pPr>
      <w:r>
        <w:rPr>
          <w:rFonts w:ascii="Times New Roman" w:hAnsi="Times New Roman" w:cs="Times New Roman"/>
          <w:b/>
          <w:i/>
          <w:sz w:val="24"/>
          <w:szCs w:val="24"/>
          <w:highlight w:val="yellow"/>
        </w:rPr>
        <w:br w:type="page"/>
      </w:r>
    </w:p>
    <w:p w:rsidR="00EF31A8" w:rsidRPr="000C04FC" w:rsidRDefault="00EF31A8" w:rsidP="00FD40CD">
      <w:pPr>
        <w:spacing w:after="0"/>
        <w:ind w:firstLine="708"/>
        <w:jc w:val="center"/>
        <w:rPr>
          <w:rFonts w:ascii="Times New Roman" w:hAnsi="Times New Roman" w:cs="Times New Roman"/>
          <w:b/>
          <w:i/>
          <w:sz w:val="28"/>
          <w:szCs w:val="24"/>
        </w:rPr>
      </w:pPr>
      <w:r w:rsidRPr="000C04FC">
        <w:rPr>
          <w:rFonts w:ascii="Times New Roman" w:hAnsi="Times New Roman" w:cs="Times New Roman"/>
          <w:b/>
          <w:i/>
          <w:sz w:val="28"/>
          <w:szCs w:val="24"/>
        </w:rPr>
        <w:t xml:space="preserve">Участие сотрудников учреждения в составе экспертных комиссий (жюри) </w:t>
      </w:r>
    </w:p>
    <w:p w:rsidR="00EF31A8" w:rsidRPr="00D202F6" w:rsidRDefault="00EF31A8" w:rsidP="00FD40CD">
      <w:pPr>
        <w:spacing w:after="0"/>
        <w:ind w:firstLine="708"/>
        <w:jc w:val="center"/>
        <w:rPr>
          <w:rFonts w:ascii="Times New Roman" w:hAnsi="Times New Roman" w:cs="Times New Roman"/>
          <w:b/>
          <w:i/>
          <w:sz w:val="24"/>
          <w:szCs w:val="24"/>
          <w:highlight w:val="yellow"/>
        </w:rPr>
      </w:pPr>
    </w:p>
    <w:tbl>
      <w:tblPr>
        <w:tblStyle w:val="a3"/>
        <w:tblW w:w="14756" w:type="dxa"/>
        <w:tblInd w:w="-147" w:type="dxa"/>
        <w:tblLook w:val="04A0" w:firstRow="1" w:lastRow="0" w:firstColumn="1" w:lastColumn="0" w:noHBand="0" w:noVBand="1"/>
      </w:tblPr>
      <w:tblGrid>
        <w:gridCol w:w="490"/>
        <w:gridCol w:w="6740"/>
        <w:gridCol w:w="3544"/>
        <w:gridCol w:w="3969"/>
        <w:gridCol w:w="13"/>
      </w:tblGrid>
      <w:tr w:rsidR="00EF31A8" w:rsidRPr="000C04FC" w:rsidTr="0062025C">
        <w:trPr>
          <w:gridAfter w:val="1"/>
          <w:wAfter w:w="13" w:type="dxa"/>
        </w:trPr>
        <w:tc>
          <w:tcPr>
            <w:tcW w:w="490" w:type="dxa"/>
            <w:tcBorders>
              <w:right w:val="single" w:sz="4" w:space="0" w:color="auto"/>
            </w:tcBorders>
            <w:shd w:val="clear" w:color="auto" w:fill="E4F4DF" w:themeFill="accent5" w:themeFillTint="33"/>
          </w:tcPr>
          <w:p w:rsidR="00EF31A8" w:rsidRPr="000C04FC" w:rsidRDefault="00EF31A8" w:rsidP="00BE6806">
            <w:pPr>
              <w:jc w:val="center"/>
              <w:rPr>
                <w:rFonts w:ascii="Times New Roman" w:hAnsi="Times New Roman" w:cs="Times New Roman"/>
                <w:b/>
                <w:sz w:val="24"/>
                <w:szCs w:val="24"/>
              </w:rPr>
            </w:pPr>
            <w:r w:rsidRPr="000C04FC">
              <w:rPr>
                <w:rFonts w:ascii="Times New Roman" w:hAnsi="Times New Roman" w:cs="Times New Roman"/>
                <w:b/>
                <w:sz w:val="24"/>
                <w:szCs w:val="24"/>
              </w:rPr>
              <w:t>№</w:t>
            </w:r>
          </w:p>
        </w:tc>
        <w:tc>
          <w:tcPr>
            <w:tcW w:w="6740" w:type="dxa"/>
            <w:tcBorders>
              <w:left w:val="single" w:sz="4" w:space="0" w:color="auto"/>
            </w:tcBorders>
            <w:shd w:val="clear" w:color="auto" w:fill="E4F4DF" w:themeFill="accent5" w:themeFillTint="33"/>
          </w:tcPr>
          <w:p w:rsidR="00EF31A8" w:rsidRPr="000C04FC" w:rsidRDefault="00EF31A8" w:rsidP="00BE6806">
            <w:pPr>
              <w:jc w:val="center"/>
              <w:rPr>
                <w:rFonts w:ascii="Times New Roman" w:hAnsi="Times New Roman" w:cs="Times New Roman"/>
                <w:b/>
                <w:sz w:val="24"/>
                <w:szCs w:val="24"/>
              </w:rPr>
            </w:pPr>
            <w:r w:rsidRPr="000C04FC">
              <w:rPr>
                <w:rFonts w:ascii="Times New Roman" w:hAnsi="Times New Roman" w:cs="Times New Roman"/>
                <w:b/>
                <w:sz w:val="24"/>
                <w:szCs w:val="24"/>
              </w:rPr>
              <w:t>Конкурс</w:t>
            </w:r>
          </w:p>
        </w:tc>
        <w:tc>
          <w:tcPr>
            <w:tcW w:w="3544" w:type="dxa"/>
            <w:shd w:val="clear" w:color="auto" w:fill="E4F4DF" w:themeFill="accent5" w:themeFillTint="33"/>
          </w:tcPr>
          <w:p w:rsidR="00EF31A8" w:rsidRPr="000C04FC" w:rsidRDefault="00EF31A8" w:rsidP="00BE6806">
            <w:pPr>
              <w:jc w:val="center"/>
              <w:rPr>
                <w:rFonts w:ascii="Times New Roman" w:hAnsi="Times New Roman" w:cs="Times New Roman"/>
                <w:b/>
                <w:sz w:val="24"/>
                <w:szCs w:val="24"/>
              </w:rPr>
            </w:pPr>
            <w:r w:rsidRPr="000C04FC">
              <w:rPr>
                <w:rFonts w:ascii="Times New Roman" w:hAnsi="Times New Roman" w:cs="Times New Roman"/>
                <w:b/>
                <w:sz w:val="24"/>
                <w:szCs w:val="24"/>
              </w:rPr>
              <w:t>Организатор</w:t>
            </w:r>
          </w:p>
        </w:tc>
        <w:tc>
          <w:tcPr>
            <w:tcW w:w="3969" w:type="dxa"/>
            <w:tcBorders>
              <w:right w:val="single" w:sz="4" w:space="0" w:color="auto"/>
            </w:tcBorders>
            <w:shd w:val="clear" w:color="auto" w:fill="E4F4DF" w:themeFill="accent5" w:themeFillTint="33"/>
          </w:tcPr>
          <w:p w:rsidR="00EF31A8" w:rsidRPr="000C04FC" w:rsidRDefault="00EF31A8" w:rsidP="00BE6806">
            <w:pPr>
              <w:jc w:val="center"/>
              <w:rPr>
                <w:rFonts w:ascii="Times New Roman" w:hAnsi="Times New Roman" w:cs="Times New Roman"/>
                <w:b/>
                <w:sz w:val="24"/>
                <w:szCs w:val="24"/>
              </w:rPr>
            </w:pPr>
            <w:r w:rsidRPr="000C04FC">
              <w:rPr>
                <w:rFonts w:ascii="Times New Roman" w:hAnsi="Times New Roman" w:cs="Times New Roman"/>
                <w:b/>
                <w:sz w:val="24"/>
                <w:szCs w:val="24"/>
              </w:rPr>
              <w:t>Ф.И.О., должность</w:t>
            </w:r>
          </w:p>
        </w:tc>
      </w:tr>
      <w:tr w:rsidR="00EF31A8" w:rsidRPr="000C04FC" w:rsidTr="008156C7">
        <w:trPr>
          <w:trHeight w:val="353"/>
        </w:trPr>
        <w:tc>
          <w:tcPr>
            <w:tcW w:w="14756" w:type="dxa"/>
            <w:gridSpan w:val="5"/>
            <w:tcBorders>
              <w:right w:val="single" w:sz="4" w:space="0" w:color="auto"/>
            </w:tcBorders>
            <w:shd w:val="clear" w:color="auto" w:fill="C7E2FA" w:themeFill="accent1" w:themeFillTint="33"/>
          </w:tcPr>
          <w:p w:rsidR="00EF31A8" w:rsidRPr="000C04FC" w:rsidRDefault="005302D3" w:rsidP="00BE6806">
            <w:pPr>
              <w:jc w:val="center"/>
              <w:rPr>
                <w:rFonts w:ascii="Times New Roman" w:hAnsi="Times New Roman" w:cs="Times New Roman"/>
                <w:sz w:val="24"/>
                <w:szCs w:val="24"/>
              </w:rPr>
            </w:pPr>
            <w:r w:rsidRPr="000C04FC">
              <w:rPr>
                <w:rFonts w:ascii="Times New Roman" w:hAnsi="Times New Roman" w:cs="Times New Roman"/>
                <w:sz w:val="24"/>
                <w:szCs w:val="24"/>
              </w:rPr>
              <w:t>Междуранодный</w:t>
            </w:r>
            <w:r w:rsidR="00EF31A8" w:rsidRPr="000C04FC">
              <w:rPr>
                <w:rFonts w:ascii="Times New Roman" w:hAnsi="Times New Roman" w:cs="Times New Roman"/>
                <w:sz w:val="24"/>
                <w:szCs w:val="24"/>
              </w:rPr>
              <w:t xml:space="preserve"> уровень</w:t>
            </w:r>
          </w:p>
        </w:tc>
      </w:tr>
      <w:tr w:rsidR="005302D3" w:rsidRPr="000C04FC" w:rsidTr="008156C7">
        <w:trPr>
          <w:gridAfter w:val="1"/>
          <w:wAfter w:w="13" w:type="dxa"/>
        </w:trPr>
        <w:tc>
          <w:tcPr>
            <w:tcW w:w="490" w:type="dxa"/>
            <w:tcBorders>
              <w:right w:val="single" w:sz="4" w:space="0" w:color="auto"/>
            </w:tcBorders>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1</w:t>
            </w:r>
          </w:p>
        </w:tc>
        <w:tc>
          <w:tcPr>
            <w:tcW w:w="6740" w:type="dxa"/>
            <w:tcBorders>
              <w:left w:val="single" w:sz="4" w:space="0" w:color="auto"/>
            </w:tcBorders>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Международный конкурс-батл среди лучших исполнителей 15 стран мира</w:t>
            </w:r>
          </w:p>
        </w:tc>
        <w:tc>
          <w:tcPr>
            <w:tcW w:w="3544" w:type="dxa"/>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ФТИС «Жар-птица России», Союз работников культуры РФ</w:t>
            </w:r>
          </w:p>
        </w:tc>
        <w:tc>
          <w:tcPr>
            <w:tcW w:w="3969" w:type="dxa"/>
            <w:tcBorders>
              <w:right w:val="single" w:sz="4" w:space="0" w:color="auto"/>
            </w:tcBorders>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Сорокина Ю.В., педагог дополнительного образования</w:t>
            </w:r>
          </w:p>
          <w:p w:rsidR="005302D3" w:rsidRPr="000C04FC" w:rsidRDefault="005302D3" w:rsidP="005302D3">
            <w:pPr>
              <w:jc w:val="center"/>
              <w:rPr>
                <w:rFonts w:ascii="Times New Roman" w:hAnsi="Times New Roman" w:cs="Times New Roman"/>
                <w:sz w:val="24"/>
              </w:rPr>
            </w:pPr>
          </w:p>
        </w:tc>
      </w:tr>
      <w:tr w:rsidR="005302D3" w:rsidRPr="000C04FC" w:rsidTr="008156C7">
        <w:tc>
          <w:tcPr>
            <w:tcW w:w="14756" w:type="dxa"/>
            <w:gridSpan w:val="5"/>
            <w:tcBorders>
              <w:right w:val="single" w:sz="4" w:space="0" w:color="auto"/>
            </w:tcBorders>
            <w:shd w:val="clear" w:color="auto" w:fill="C7E2FA" w:themeFill="accent1" w:themeFillTint="33"/>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Областной уровень</w:t>
            </w:r>
          </w:p>
        </w:tc>
      </w:tr>
      <w:tr w:rsidR="005302D3" w:rsidRPr="000C04FC" w:rsidTr="008156C7">
        <w:trPr>
          <w:gridAfter w:val="1"/>
          <w:wAfter w:w="13" w:type="dxa"/>
        </w:trPr>
        <w:tc>
          <w:tcPr>
            <w:tcW w:w="49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1</w:t>
            </w:r>
          </w:p>
        </w:tc>
        <w:tc>
          <w:tcPr>
            <w:tcW w:w="674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Экспертное сопровождение и научно-методическое консультирование работы МО педагогов организаций Самарской области</w:t>
            </w:r>
          </w:p>
        </w:tc>
        <w:tc>
          <w:tcPr>
            <w:tcW w:w="3544"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 xml:space="preserve">Министерство образования и науки Самарской области </w:t>
            </w:r>
          </w:p>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ЦСМ</w:t>
            </w:r>
          </w:p>
        </w:tc>
        <w:tc>
          <w:tcPr>
            <w:tcW w:w="3969" w:type="dxa"/>
            <w:tcBorders>
              <w:right w:val="single" w:sz="4" w:space="0" w:color="auto"/>
            </w:tcBorders>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Михайлов В.Н., педагог дополнительного образования</w:t>
            </w:r>
          </w:p>
        </w:tc>
      </w:tr>
      <w:tr w:rsidR="005302D3" w:rsidRPr="000C04FC" w:rsidTr="008156C7">
        <w:trPr>
          <w:gridAfter w:val="1"/>
          <w:wAfter w:w="13" w:type="dxa"/>
        </w:trPr>
        <w:tc>
          <w:tcPr>
            <w:tcW w:w="49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2</w:t>
            </w:r>
          </w:p>
        </w:tc>
        <w:tc>
          <w:tcPr>
            <w:tcW w:w="674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Экспертное участие в экспертной комиссии на звание «Образцовый»</w:t>
            </w:r>
          </w:p>
        </w:tc>
        <w:tc>
          <w:tcPr>
            <w:tcW w:w="3544"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 xml:space="preserve">Министерство образования и науки Самарской области </w:t>
            </w:r>
          </w:p>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ЦСМ</w:t>
            </w:r>
          </w:p>
        </w:tc>
        <w:tc>
          <w:tcPr>
            <w:tcW w:w="3969" w:type="dxa"/>
            <w:tcBorders>
              <w:right w:val="single" w:sz="4" w:space="0" w:color="auto"/>
            </w:tcBorders>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Михайлов В.Н., педагог дополнительного образования</w:t>
            </w:r>
          </w:p>
        </w:tc>
      </w:tr>
      <w:tr w:rsidR="005302D3" w:rsidRPr="000C04FC" w:rsidTr="008156C7">
        <w:trPr>
          <w:gridAfter w:val="1"/>
          <w:wAfter w:w="13" w:type="dxa"/>
        </w:trPr>
        <w:tc>
          <w:tcPr>
            <w:tcW w:w="49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3</w:t>
            </w:r>
          </w:p>
        </w:tc>
        <w:tc>
          <w:tcPr>
            <w:tcW w:w="674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Областной этап Всероссийского конкурса профессионального мастерства работников сферы дополнительного образования детей «Сердце отдаю детям»</w:t>
            </w:r>
          </w:p>
        </w:tc>
        <w:tc>
          <w:tcPr>
            <w:tcW w:w="3544"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МОиН Самарской области</w:t>
            </w:r>
          </w:p>
        </w:tc>
        <w:tc>
          <w:tcPr>
            <w:tcW w:w="3969" w:type="dxa"/>
            <w:tcBorders>
              <w:right w:val="single" w:sz="4" w:space="0" w:color="auto"/>
            </w:tcBorders>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Михайлов В.Н., педагог дополнительного образования</w:t>
            </w:r>
          </w:p>
        </w:tc>
      </w:tr>
      <w:tr w:rsidR="005302D3" w:rsidRPr="000C04FC" w:rsidTr="008156C7">
        <w:trPr>
          <w:gridAfter w:val="1"/>
          <w:wAfter w:w="13" w:type="dxa"/>
        </w:trPr>
        <w:tc>
          <w:tcPr>
            <w:tcW w:w="49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4</w:t>
            </w:r>
          </w:p>
        </w:tc>
        <w:tc>
          <w:tcPr>
            <w:tcW w:w="674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II областной Межнациональный творческий фестиваль "Россыпь звёзд"</w:t>
            </w:r>
          </w:p>
        </w:tc>
        <w:tc>
          <w:tcPr>
            <w:tcW w:w="3544"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СРМОО "Центр социальных проектов"</w:t>
            </w:r>
          </w:p>
        </w:tc>
        <w:tc>
          <w:tcPr>
            <w:tcW w:w="3969"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Трубочкина Г.В., педагог-организатор</w:t>
            </w:r>
          </w:p>
        </w:tc>
      </w:tr>
      <w:tr w:rsidR="005302D3" w:rsidRPr="000C04FC" w:rsidTr="008156C7">
        <w:trPr>
          <w:gridAfter w:val="1"/>
          <w:wAfter w:w="13" w:type="dxa"/>
        </w:trPr>
        <w:tc>
          <w:tcPr>
            <w:tcW w:w="49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5.</w:t>
            </w:r>
          </w:p>
        </w:tc>
        <w:tc>
          <w:tcPr>
            <w:tcW w:w="674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Областной конкурс инновационных дополнительных общеобразовательных общеразвивающих программ «Новый формат»</w:t>
            </w:r>
          </w:p>
        </w:tc>
        <w:tc>
          <w:tcPr>
            <w:tcW w:w="3544"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Министерство образования и науки Самарской области</w:t>
            </w:r>
          </w:p>
        </w:tc>
        <w:tc>
          <w:tcPr>
            <w:tcW w:w="3969"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заместитель руководителя</w:t>
            </w:r>
          </w:p>
        </w:tc>
      </w:tr>
      <w:tr w:rsidR="005302D3" w:rsidRPr="000C04FC" w:rsidTr="008156C7">
        <w:trPr>
          <w:gridAfter w:val="1"/>
          <w:wAfter w:w="13" w:type="dxa"/>
        </w:trPr>
        <w:tc>
          <w:tcPr>
            <w:tcW w:w="49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6</w:t>
            </w:r>
          </w:p>
        </w:tc>
        <w:tc>
          <w:tcPr>
            <w:tcW w:w="674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Областной фестиваль-конкурс "Самарское кольцо"</w:t>
            </w:r>
          </w:p>
        </w:tc>
        <w:tc>
          <w:tcPr>
            <w:tcW w:w="3544"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ГБОУДОД ЦРТДЮ ЦСМ</w:t>
            </w:r>
          </w:p>
        </w:tc>
        <w:tc>
          <w:tcPr>
            <w:tcW w:w="3969"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Элекина О.В., педагог дополнительного образования</w:t>
            </w:r>
          </w:p>
          <w:p w:rsidR="005302D3" w:rsidRPr="000C04FC" w:rsidRDefault="005302D3" w:rsidP="005302D3">
            <w:pPr>
              <w:jc w:val="center"/>
              <w:rPr>
                <w:rFonts w:ascii="Times New Roman" w:hAnsi="Times New Roman" w:cs="Times New Roman"/>
                <w:sz w:val="24"/>
                <w:szCs w:val="24"/>
              </w:rPr>
            </w:pPr>
          </w:p>
        </w:tc>
      </w:tr>
      <w:tr w:rsidR="005302D3" w:rsidRPr="000C04FC" w:rsidTr="008156C7">
        <w:trPr>
          <w:gridAfter w:val="1"/>
          <w:wAfter w:w="13" w:type="dxa"/>
          <w:trHeight w:val="228"/>
        </w:trPr>
        <w:tc>
          <w:tcPr>
            <w:tcW w:w="49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7</w:t>
            </w:r>
          </w:p>
        </w:tc>
        <w:tc>
          <w:tcPr>
            <w:tcW w:w="6740" w:type="dxa"/>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Областной конкурс чтецов «Самарский край в стихах и прозе»</w:t>
            </w:r>
          </w:p>
        </w:tc>
        <w:tc>
          <w:tcPr>
            <w:tcW w:w="3544" w:type="dxa"/>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Министерство образования и науки Самарской области ЦСМ</w:t>
            </w:r>
          </w:p>
        </w:tc>
        <w:tc>
          <w:tcPr>
            <w:tcW w:w="3969" w:type="dxa"/>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Михайлов В.Н., педагог дополнительного образования</w:t>
            </w:r>
          </w:p>
        </w:tc>
      </w:tr>
      <w:tr w:rsidR="005302D3" w:rsidRPr="000C04FC" w:rsidTr="008156C7">
        <w:trPr>
          <w:gridAfter w:val="1"/>
          <w:wAfter w:w="13" w:type="dxa"/>
          <w:trHeight w:val="228"/>
        </w:trPr>
        <w:tc>
          <w:tcPr>
            <w:tcW w:w="49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8</w:t>
            </w:r>
          </w:p>
        </w:tc>
        <w:tc>
          <w:tcPr>
            <w:tcW w:w="6740" w:type="dxa"/>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Региональный конкурс ораторского мастерства и художественного чтения «Говорю уверенно» для педагогических работников образовательных учреждений</w:t>
            </w:r>
          </w:p>
        </w:tc>
        <w:tc>
          <w:tcPr>
            <w:tcW w:w="3544" w:type="dxa"/>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ГАПОУ «Набережночелнинский коллежд искусств»</w:t>
            </w:r>
          </w:p>
        </w:tc>
        <w:tc>
          <w:tcPr>
            <w:tcW w:w="3969" w:type="dxa"/>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Даньшова О.А., заместитель руководителя, методист</w:t>
            </w:r>
          </w:p>
        </w:tc>
      </w:tr>
      <w:tr w:rsidR="005302D3" w:rsidRPr="000C04FC" w:rsidTr="008156C7">
        <w:trPr>
          <w:gridAfter w:val="1"/>
          <w:wAfter w:w="13" w:type="dxa"/>
          <w:trHeight w:val="228"/>
        </w:trPr>
        <w:tc>
          <w:tcPr>
            <w:tcW w:w="490" w:type="dxa"/>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9</w:t>
            </w:r>
          </w:p>
        </w:tc>
        <w:tc>
          <w:tcPr>
            <w:tcW w:w="6740" w:type="dxa"/>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Соревнования Самарской области «Жемчужины Поволжья по спортивной аэробике</w:t>
            </w:r>
          </w:p>
        </w:tc>
        <w:tc>
          <w:tcPr>
            <w:tcW w:w="3544" w:type="dxa"/>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Федерация фитнесс-аэробики и спортивной аэробики Самарской области</w:t>
            </w:r>
          </w:p>
        </w:tc>
        <w:tc>
          <w:tcPr>
            <w:tcW w:w="3969" w:type="dxa"/>
          </w:tcPr>
          <w:p w:rsidR="005302D3" w:rsidRPr="000C04FC" w:rsidRDefault="005302D3" w:rsidP="005302D3">
            <w:pPr>
              <w:jc w:val="center"/>
              <w:rPr>
                <w:rFonts w:ascii="Times New Roman" w:hAnsi="Times New Roman" w:cs="Times New Roman"/>
                <w:sz w:val="24"/>
              </w:rPr>
            </w:pPr>
            <w:r w:rsidRPr="000C04FC">
              <w:rPr>
                <w:rFonts w:ascii="Times New Roman" w:hAnsi="Times New Roman" w:cs="Times New Roman"/>
                <w:sz w:val="24"/>
              </w:rPr>
              <w:t>Горлова А.А., педагог дополнительного образования</w:t>
            </w:r>
          </w:p>
          <w:p w:rsidR="005302D3" w:rsidRPr="000C04FC" w:rsidRDefault="005302D3" w:rsidP="005302D3">
            <w:pPr>
              <w:jc w:val="center"/>
              <w:rPr>
                <w:rFonts w:ascii="Times New Roman" w:hAnsi="Times New Roman" w:cs="Times New Roman"/>
                <w:sz w:val="24"/>
              </w:rPr>
            </w:pPr>
          </w:p>
        </w:tc>
      </w:tr>
      <w:tr w:rsidR="005302D3" w:rsidRPr="000C04FC" w:rsidTr="0062025C">
        <w:tc>
          <w:tcPr>
            <w:tcW w:w="14756" w:type="dxa"/>
            <w:gridSpan w:val="5"/>
            <w:shd w:val="clear" w:color="auto" w:fill="C7E2FA" w:themeFill="accent1" w:themeFillTint="33"/>
          </w:tcPr>
          <w:p w:rsidR="005302D3" w:rsidRPr="000C04FC" w:rsidRDefault="005302D3" w:rsidP="005302D3">
            <w:pPr>
              <w:jc w:val="center"/>
              <w:rPr>
                <w:rFonts w:ascii="Times New Roman" w:hAnsi="Times New Roman" w:cs="Times New Roman"/>
                <w:sz w:val="24"/>
                <w:szCs w:val="24"/>
              </w:rPr>
            </w:pPr>
            <w:r w:rsidRPr="000C04FC">
              <w:rPr>
                <w:rFonts w:ascii="Times New Roman" w:hAnsi="Times New Roman" w:cs="Times New Roman"/>
                <w:sz w:val="24"/>
                <w:szCs w:val="24"/>
              </w:rPr>
              <w:t>Городской уровень</w:t>
            </w:r>
          </w:p>
        </w:tc>
      </w:tr>
      <w:tr w:rsidR="000C04FC" w:rsidRPr="000C04FC" w:rsidTr="008156C7">
        <w:trPr>
          <w:gridAfter w:val="1"/>
          <w:wAfter w:w="13" w:type="dxa"/>
        </w:trPr>
        <w:tc>
          <w:tcPr>
            <w:tcW w:w="490"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w:t>
            </w:r>
          </w:p>
        </w:tc>
        <w:tc>
          <w:tcPr>
            <w:tcW w:w="6740"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Муниципальный этап Большого всероссийского фестиваля детского и юношеского творчества , в том числе для детей с ОВЗ «Театральный Олимп-2024»</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Министерство просвещения РФ, МБУ ДО ДШИ №4 г.о.Самара</w:t>
            </w:r>
          </w:p>
          <w:p w:rsidR="000C04FC" w:rsidRPr="000C04FC" w:rsidRDefault="000C04FC" w:rsidP="000C04FC">
            <w:pPr>
              <w:jc w:val="center"/>
              <w:rPr>
                <w:rFonts w:ascii="Times New Roman" w:hAnsi="Times New Roman" w:cs="Times New Roman"/>
                <w:sz w:val="24"/>
                <w:szCs w:val="24"/>
              </w:rPr>
            </w:pPr>
          </w:p>
        </w:tc>
        <w:tc>
          <w:tcPr>
            <w:tcW w:w="3969"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Михайлов В.Н., педагог дополнительного образования, Даньшова О.А., зам.руководителя</w:t>
            </w:r>
          </w:p>
        </w:tc>
      </w:tr>
      <w:tr w:rsidR="000C04FC" w:rsidRPr="000C04FC" w:rsidTr="008156C7">
        <w:trPr>
          <w:gridAfter w:val="1"/>
          <w:wAfter w:w="13" w:type="dxa"/>
        </w:trPr>
        <w:tc>
          <w:tcPr>
            <w:tcW w:w="490"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2</w:t>
            </w:r>
          </w:p>
        </w:tc>
        <w:tc>
          <w:tcPr>
            <w:tcW w:w="6740"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конкурс театров детской и молодежной моды «Самарский стиль – 2024»</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 МБУ ДО "ЦВР "Крылатый"</w:t>
            </w:r>
          </w:p>
        </w:tc>
        <w:tc>
          <w:tcPr>
            <w:tcW w:w="3969"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зам.руководителя</w:t>
            </w:r>
          </w:p>
        </w:tc>
      </w:tr>
      <w:tr w:rsidR="000C04FC" w:rsidRPr="000C04FC" w:rsidTr="008156C7">
        <w:trPr>
          <w:gridAfter w:val="1"/>
          <w:wAfter w:w="13" w:type="dxa"/>
        </w:trPr>
        <w:tc>
          <w:tcPr>
            <w:tcW w:w="490"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3</w:t>
            </w:r>
          </w:p>
        </w:tc>
        <w:tc>
          <w:tcPr>
            <w:tcW w:w="6740"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конкурс–фестиваль школьных театров «Продлёнка»</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 МБУ ДО "ЦВР "Крылатый"</w:t>
            </w:r>
          </w:p>
        </w:tc>
        <w:tc>
          <w:tcPr>
            <w:tcW w:w="3969"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Даньшова О.А., методист, Михайлов В.Н., ПДО, </w:t>
            </w:r>
          </w:p>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Михайлова Д.М., ПДО, </w:t>
            </w:r>
          </w:p>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Мусорская С.Н., ПО,</w:t>
            </w:r>
          </w:p>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 Обрезкова Е.В.ПО</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4</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конкурс школьных медиа-центров «Юность Самары – 2024»</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 МБУ ДО "ЦВР "Крылатый"</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зам.руководителя</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5</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Аттестация руководителей</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Шумских О.В., директор</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6</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смотр-конкурс на лучшую альтернативу негативных зависимостей "Поколение NEXT выбирает"</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 МБУ ДО ДЮЦ "Пилигрим" г.о.Самара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Абоимова М.А., ПДО</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7</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фестиваль-конкурс по видам искусств "Юные дарования Самары"</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 МБУ ДО ЦДТ "Премьера" г.о.Самара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Абоимова М.А., ПДО, </w:t>
            </w:r>
          </w:p>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Мильдзихова Е.М., ПО, </w:t>
            </w:r>
          </w:p>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зам.руководителя</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8</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отборочный этап областного фестиваля школьных театров "Волшебная лампа-2024"</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 МБУ ДО "ЦВР "Крылатый"</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Михайлов В.Н.,ПДО, Обрезкова Е.В.,ПО, </w:t>
            </w:r>
          </w:p>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 Даньшова О.А.,заместитель руководителя</w:t>
            </w:r>
          </w:p>
        </w:tc>
      </w:tr>
      <w:tr w:rsidR="000C04FC" w:rsidRPr="000C04FC" w:rsidTr="00444E8C">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9</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фестиваль агитбригад волонтёрских отрядов «Шаг за шагом в здоровое будущее» по пропаганде ЗОЖ и профилактике негативных явлений среди несовершеннолетних</w:t>
            </w:r>
          </w:p>
        </w:tc>
        <w:tc>
          <w:tcPr>
            <w:tcW w:w="3544" w:type="dxa"/>
            <w:vAlign w:val="bottom"/>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 МБУ ДО ДЮЦ "Пилигрим" г.о.Самара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заместитель руководителя</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10</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Окружной этап областного конкурса инновационных дополнительных общеобразовательных общеразвивающих программ "Новый формат"</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МОиН Самарской области, Департамент образования Администрации г.о. 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заместитель руководителя</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11</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Экспертная комиссия по вопросам дополнительного образования детей в городском округе Самара на 2023-2024 учебный год</w:t>
            </w:r>
          </w:p>
          <w:p w:rsidR="000C04FC" w:rsidRPr="000C04FC" w:rsidRDefault="000C04FC" w:rsidP="000C04FC">
            <w:pPr>
              <w:jc w:val="center"/>
              <w:rPr>
                <w:rFonts w:ascii="Times New Roman" w:hAnsi="Times New Roman" w:cs="Times New Roman"/>
                <w:sz w:val="24"/>
                <w:szCs w:val="24"/>
              </w:rPr>
            </w:pP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методист</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12</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Экспертная группа по проведению экспертной оценки программ смен, реализуемых на базе ДООЦ в рамках работы опорной площадки в сфере дополнительного образования и воспитания «Организационно-методическое сопровождение организаций отдыха детей и оздоровления в каникулярный период»</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Пятайкина Н.Н., методисты</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13 </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этап военно-исторической олимпиады среди военно-патриотических клубов и объединений Самарской области, кадетских и юнармейских объединений</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методист, Обрезкова Е.В., ПО</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14</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фестиваль-конкурс национальных культур «Мы- дети Волги", посвящённый Дню города Самара и приуроченного к Году семьи»</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 МБУ ДО ДЮЦ "Пилигрим" г.о.Самара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Мусорская С.Н., ПО,</w:t>
            </w:r>
          </w:p>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Мильдзихова Е.М., ПО </w:t>
            </w:r>
          </w:p>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Гребенюк К.А. ПДО</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15</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Окружной этап областного конкурса инновационных дополнительных общеобразовательных общеразвивающих программ "Новый формат"</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МОиН Самарской области, Департамент образования Администрации г.о. 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заместитель руководителя</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16</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конкурс «Дебаты старшеклассников»</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Департамент образования Администрации г.о. Самара, </w:t>
            </w:r>
          </w:p>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МБУ ДО "ЦВР "Крылатый"</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зам.руководителя, методист, Андриянова В.С., ПО, Обрезкова Е.В.,ПО, Казачкова И.И., ПДО, ХолоповаС.Н.</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17</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Окружной этап областного конкурса ораторского искусства "Мастер слова"</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 МБУ ДО "ЦВР "Крылатый"</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Каледа Г.В., методисты</w:t>
            </w:r>
          </w:p>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Кудряшова Г.В., ПДО</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18</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Городской этап Всероссийского конкурса профессионального мастерства работников сферы дополнительного образования детей «Сердце отдаю детям»</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Михайлов В.Н., педагог дополнительного образования</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19</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Экспертная комиссия по вопросам дополнительного образования детей в городском округе Самара на 2024-2025 учебный год</w:t>
            </w:r>
          </w:p>
          <w:p w:rsidR="000C04FC" w:rsidRPr="000C04FC" w:rsidRDefault="000C04FC" w:rsidP="000C04FC">
            <w:pPr>
              <w:jc w:val="center"/>
              <w:rPr>
                <w:rFonts w:ascii="Times New Roman" w:hAnsi="Times New Roman" w:cs="Times New Roman"/>
                <w:sz w:val="24"/>
                <w:szCs w:val="24"/>
              </w:rPr>
            </w:pP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Департамент образования Администрации г.о. 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Даньшова О.А., методист</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20</w:t>
            </w:r>
          </w:p>
        </w:tc>
        <w:tc>
          <w:tcPr>
            <w:tcW w:w="6740" w:type="dxa"/>
            <w:tcBorders>
              <w:left w:val="single" w:sz="4" w:space="0" w:color="auto"/>
            </w:tcBorders>
          </w:tcPr>
          <w:p w:rsidR="000C04FC" w:rsidRPr="000C04FC" w:rsidRDefault="000C04FC" w:rsidP="000C04FC">
            <w:pPr>
              <w:jc w:val="center"/>
              <w:rPr>
                <w:rFonts w:ascii="Cambria" w:hAnsi="Cambria"/>
              </w:rPr>
            </w:pPr>
            <w:r w:rsidRPr="000C04FC">
              <w:rPr>
                <w:rFonts w:ascii="Cambria" w:hAnsi="Cambria"/>
              </w:rPr>
              <w:t>Городской рождественский фестиваль</w:t>
            </w:r>
          </w:p>
        </w:tc>
        <w:tc>
          <w:tcPr>
            <w:tcW w:w="3544" w:type="dxa"/>
          </w:tcPr>
          <w:p w:rsidR="000C04FC" w:rsidRPr="000C04FC" w:rsidRDefault="000C04FC" w:rsidP="000C04FC">
            <w:pPr>
              <w:jc w:val="center"/>
              <w:rPr>
                <w:rFonts w:ascii="Cambria" w:hAnsi="Cambria"/>
              </w:rPr>
            </w:pPr>
            <w:r w:rsidRPr="000C04FC">
              <w:rPr>
                <w:rFonts w:ascii="Cambria" w:hAnsi="Cambria"/>
              </w:rPr>
              <w:t>Департамент образования Администрации г.о. Самара</w:t>
            </w:r>
          </w:p>
        </w:tc>
        <w:tc>
          <w:tcPr>
            <w:tcW w:w="3969" w:type="dxa"/>
            <w:tcBorders>
              <w:right w:val="single" w:sz="4" w:space="0" w:color="auto"/>
            </w:tcBorders>
          </w:tcPr>
          <w:p w:rsidR="000C04FC" w:rsidRPr="000C04FC" w:rsidRDefault="000C04FC" w:rsidP="000C04FC">
            <w:pPr>
              <w:jc w:val="center"/>
              <w:rPr>
                <w:rFonts w:ascii="Cambria" w:hAnsi="Cambria"/>
              </w:rPr>
            </w:pPr>
            <w:r w:rsidRPr="000C04FC">
              <w:rPr>
                <w:rFonts w:ascii="Cambria" w:hAnsi="Cambria"/>
              </w:rPr>
              <w:t xml:space="preserve">Мусорская С.Н., ПО </w:t>
            </w:r>
          </w:p>
        </w:tc>
      </w:tr>
      <w:tr w:rsidR="000C04FC" w:rsidRPr="000C04FC" w:rsidTr="008156C7">
        <w:trPr>
          <w:gridAfter w:val="1"/>
          <w:wAfter w:w="13" w:type="dxa"/>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21</w:t>
            </w:r>
          </w:p>
        </w:tc>
        <w:tc>
          <w:tcPr>
            <w:tcW w:w="6740" w:type="dxa"/>
            <w:tcBorders>
              <w:left w:val="single" w:sz="4" w:space="0" w:color="auto"/>
            </w:tcBorders>
          </w:tcPr>
          <w:p w:rsidR="000C04FC" w:rsidRPr="000C04FC" w:rsidRDefault="000C04FC" w:rsidP="000C04FC">
            <w:pPr>
              <w:jc w:val="center"/>
              <w:rPr>
                <w:rFonts w:ascii="Cambria" w:hAnsi="Cambria"/>
              </w:rPr>
            </w:pPr>
            <w:r w:rsidRPr="000C04FC">
              <w:rPr>
                <w:rFonts w:ascii="Cambria" w:hAnsi="Cambria"/>
              </w:rPr>
              <w:t>Городской конкурс на лучший новогодний рисунок и лучшую новогоднюю игрушку «Самара. Дети. Новый год!»</w:t>
            </w:r>
          </w:p>
        </w:tc>
        <w:tc>
          <w:tcPr>
            <w:tcW w:w="3544" w:type="dxa"/>
          </w:tcPr>
          <w:p w:rsidR="000C04FC" w:rsidRPr="000C04FC" w:rsidRDefault="000C04FC" w:rsidP="000C04FC">
            <w:pPr>
              <w:jc w:val="center"/>
              <w:rPr>
                <w:rFonts w:ascii="Cambria" w:hAnsi="Cambria"/>
              </w:rPr>
            </w:pPr>
            <w:r w:rsidRPr="000C04FC">
              <w:rPr>
                <w:rFonts w:ascii="Cambria" w:hAnsi="Cambria"/>
              </w:rPr>
              <w:t>Департамент образования Администрации г.о. Самара</w:t>
            </w:r>
          </w:p>
        </w:tc>
        <w:tc>
          <w:tcPr>
            <w:tcW w:w="3969" w:type="dxa"/>
            <w:tcBorders>
              <w:right w:val="single" w:sz="4" w:space="0" w:color="auto"/>
            </w:tcBorders>
          </w:tcPr>
          <w:p w:rsidR="000C04FC" w:rsidRPr="000C04FC" w:rsidRDefault="000C04FC" w:rsidP="000C04FC">
            <w:pPr>
              <w:jc w:val="center"/>
              <w:rPr>
                <w:rFonts w:ascii="Cambria" w:hAnsi="Cambria"/>
              </w:rPr>
            </w:pPr>
            <w:r w:rsidRPr="000C04FC">
              <w:rPr>
                <w:rFonts w:ascii="Cambria" w:hAnsi="Cambria"/>
              </w:rPr>
              <w:t>Чеснокова О.Н.</w:t>
            </w:r>
          </w:p>
        </w:tc>
      </w:tr>
      <w:tr w:rsidR="000C04FC" w:rsidRPr="000C04FC" w:rsidTr="008156C7">
        <w:tc>
          <w:tcPr>
            <w:tcW w:w="14756" w:type="dxa"/>
            <w:gridSpan w:val="5"/>
            <w:tcBorders>
              <w:right w:val="single" w:sz="4" w:space="0" w:color="auto"/>
            </w:tcBorders>
            <w:shd w:val="clear" w:color="auto" w:fill="C7E2FA" w:themeFill="accent1" w:themeFillTint="33"/>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 xml:space="preserve">Районный уровень </w:t>
            </w:r>
          </w:p>
        </w:tc>
      </w:tr>
      <w:tr w:rsidR="000C04FC" w:rsidRPr="000C04FC" w:rsidTr="008156C7">
        <w:trPr>
          <w:gridAfter w:val="1"/>
          <w:wAfter w:w="13" w:type="dxa"/>
          <w:trHeight w:val="298"/>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1</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Районный конкурс «Восходящие звездочки»</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МБУ ДО «ЦДТ «Металлург» г.о. 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Мусорская С.Н., педагог-организатор</w:t>
            </w:r>
          </w:p>
        </w:tc>
      </w:tr>
      <w:tr w:rsidR="000C04FC" w:rsidRPr="000C04FC" w:rsidTr="008156C7">
        <w:trPr>
          <w:gridAfter w:val="1"/>
          <w:wAfter w:w="13" w:type="dxa"/>
          <w:trHeight w:val="298"/>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2</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Районный конкурс «Пасхальный перезвон»</w:t>
            </w:r>
          </w:p>
        </w:tc>
        <w:tc>
          <w:tcPr>
            <w:tcW w:w="3544" w:type="dxa"/>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МБУ ДО «ЦВР «Крылатый» г.о. Самара</w:t>
            </w: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t>Нестерова Н.В. Ковалёва О.С Чеснокова О.Н., ПДО</w:t>
            </w:r>
          </w:p>
        </w:tc>
      </w:tr>
      <w:tr w:rsidR="000C04FC" w:rsidRPr="000C04FC" w:rsidTr="008156C7">
        <w:trPr>
          <w:gridAfter w:val="1"/>
          <w:wAfter w:w="13" w:type="dxa"/>
          <w:trHeight w:val="298"/>
        </w:trPr>
        <w:tc>
          <w:tcPr>
            <w:tcW w:w="490"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3</w:t>
            </w:r>
          </w:p>
        </w:tc>
        <w:tc>
          <w:tcPr>
            <w:tcW w:w="6740" w:type="dxa"/>
            <w:tcBorders>
              <w:lef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Районный конкурс «Лучик в ладошке»</w:t>
            </w:r>
          </w:p>
        </w:tc>
        <w:tc>
          <w:tcPr>
            <w:tcW w:w="3544" w:type="dxa"/>
          </w:tcPr>
          <w:p w:rsidR="000C04FC" w:rsidRPr="000C04FC" w:rsidRDefault="000C04FC" w:rsidP="000C04FC">
            <w:pPr>
              <w:jc w:val="center"/>
              <w:rPr>
                <w:rFonts w:ascii="Times New Roman" w:hAnsi="Times New Roman" w:cs="Times New Roman"/>
                <w:sz w:val="24"/>
                <w:szCs w:val="24"/>
              </w:rPr>
            </w:pPr>
          </w:p>
        </w:tc>
        <w:tc>
          <w:tcPr>
            <w:tcW w:w="3969" w:type="dxa"/>
            <w:tcBorders>
              <w:right w:val="single" w:sz="4" w:space="0" w:color="auto"/>
            </w:tcBorders>
          </w:tcPr>
          <w:p w:rsidR="000C04FC" w:rsidRPr="000C04FC" w:rsidRDefault="000C04FC" w:rsidP="000C04FC">
            <w:pPr>
              <w:jc w:val="center"/>
              <w:rPr>
                <w:rFonts w:ascii="Times New Roman" w:hAnsi="Times New Roman" w:cs="Times New Roman"/>
                <w:sz w:val="24"/>
                <w:szCs w:val="24"/>
              </w:rPr>
            </w:pPr>
            <w:r w:rsidRPr="000C04FC">
              <w:rPr>
                <w:rFonts w:ascii="Times New Roman" w:hAnsi="Times New Roman" w:cs="Times New Roman"/>
                <w:sz w:val="24"/>
                <w:szCs w:val="24"/>
              </w:rPr>
              <w:t>Мусорская С.Н., Мильдзихова Е.М., ПО</w:t>
            </w:r>
          </w:p>
        </w:tc>
      </w:tr>
    </w:tbl>
    <w:p w:rsidR="00EF31A8" w:rsidRDefault="00EF31A8" w:rsidP="00FD40CD">
      <w:pPr>
        <w:spacing w:after="0"/>
        <w:jc w:val="center"/>
        <w:rPr>
          <w:rFonts w:ascii="Times New Roman" w:hAnsi="Times New Roman" w:cs="Times New Roman"/>
          <w:b/>
          <w:sz w:val="24"/>
          <w:szCs w:val="24"/>
        </w:rPr>
      </w:pPr>
    </w:p>
    <w:p w:rsidR="00542772" w:rsidRDefault="00542772" w:rsidP="00A87EE3">
      <w:pPr>
        <w:spacing w:after="0"/>
        <w:ind w:firstLine="709"/>
        <w:jc w:val="both"/>
        <w:rPr>
          <w:rFonts w:ascii="Times New Roman" w:hAnsi="Times New Roman" w:cs="Times New Roman"/>
          <w:sz w:val="24"/>
          <w:szCs w:val="24"/>
        </w:rPr>
      </w:pPr>
      <w:r w:rsidRPr="0034796A">
        <w:rPr>
          <w:rFonts w:ascii="Times New Roman" w:hAnsi="Times New Roman" w:cs="Times New Roman"/>
          <w:b/>
          <w:i/>
          <w:sz w:val="24"/>
          <w:szCs w:val="24"/>
        </w:rPr>
        <w:t>Выводы:</w:t>
      </w:r>
      <w:r w:rsidR="009660DF">
        <w:rPr>
          <w:rFonts w:ascii="Times New Roman" w:hAnsi="Times New Roman" w:cs="Times New Roman"/>
          <w:b/>
          <w:i/>
          <w:sz w:val="24"/>
          <w:szCs w:val="24"/>
        </w:rPr>
        <w:t xml:space="preserve"> </w:t>
      </w:r>
      <w:r>
        <w:rPr>
          <w:rFonts w:ascii="Times New Roman" w:hAnsi="Times New Roman" w:cs="Times New Roman"/>
          <w:sz w:val="24"/>
          <w:szCs w:val="24"/>
        </w:rPr>
        <w:t xml:space="preserve">Руководитель и работники Центра пользуются заслуженным авторитетом у педагогической общественности, </w:t>
      </w:r>
      <w:r w:rsidR="00C825C0">
        <w:rPr>
          <w:rFonts w:ascii="Times New Roman" w:hAnsi="Times New Roman" w:cs="Times New Roman"/>
          <w:sz w:val="24"/>
          <w:szCs w:val="24"/>
        </w:rPr>
        <w:t>а</w:t>
      </w:r>
      <w:r>
        <w:rPr>
          <w:rFonts w:ascii="Times New Roman" w:hAnsi="Times New Roman" w:cs="Times New Roman"/>
          <w:sz w:val="24"/>
          <w:szCs w:val="24"/>
        </w:rPr>
        <w:t>дминистрации города и области</w:t>
      </w:r>
      <w:r w:rsidR="00C825C0">
        <w:rPr>
          <w:rFonts w:ascii="Times New Roman" w:hAnsi="Times New Roman" w:cs="Times New Roman"/>
          <w:sz w:val="24"/>
          <w:szCs w:val="24"/>
        </w:rPr>
        <w:t>, что подчёркивает высокое качество образования и педагогический профессионализм наших сотрудников</w:t>
      </w:r>
      <w:r>
        <w:rPr>
          <w:rFonts w:ascii="Times New Roman" w:hAnsi="Times New Roman" w:cs="Times New Roman"/>
          <w:sz w:val="24"/>
          <w:szCs w:val="24"/>
        </w:rPr>
        <w:t>.</w:t>
      </w:r>
    </w:p>
    <w:p w:rsidR="0062025C" w:rsidRDefault="0062025C" w:rsidP="00FD40CD">
      <w:pPr>
        <w:spacing w:after="0"/>
        <w:ind w:firstLine="851"/>
        <w:jc w:val="both"/>
        <w:rPr>
          <w:rFonts w:ascii="Times New Roman" w:hAnsi="Times New Roman" w:cs="Times New Roman"/>
          <w:sz w:val="24"/>
          <w:szCs w:val="24"/>
        </w:rPr>
      </w:pPr>
    </w:p>
    <w:p w:rsidR="0062025C" w:rsidRPr="00072C82" w:rsidRDefault="0062025C" w:rsidP="00FD40CD">
      <w:pPr>
        <w:spacing w:after="0"/>
        <w:jc w:val="center"/>
        <w:rPr>
          <w:rFonts w:ascii="Times New Roman" w:hAnsi="Times New Roman" w:cs="Times New Roman"/>
          <w:sz w:val="24"/>
          <w:szCs w:val="24"/>
        </w:rPr>
      </w:pPr>
      <w:r w:rsidRPr="00922AE4">
        <w:rPr>
          <w:rFonts w:ascii="Times New Roman" w:hAnsi="Times New Roman" w:cs="Times New Roman"/>
          <w:b/>
          <w:i/>
          <w:sz w:val="24"/>
          <w:szCs w:val="24"/>
        </w:rPr>
        <w:t>МБУ ДО «ЦВР «Крылатый» г.о. Самара в 202</w:t>
      </w:r>
      <w:r w:rsidR="005F12B4">
        <w:rPr>
          <w:rFonts w:ascii="Times New Roman" w:hAnsi="Times New Roman" w:cs="Times New Roman"/>
          <w:b/>
          <w:i/>
          <w:sz w:val="24"/>
          <w:szCs w:val="24"/>
        </w:rPr>
        <w:t>4</w:t>
      </w:r>
      <w:r w:rsidRPr="00922AE4">
        <w:rPr>
          <w:rFonts w:ascii="Times New Roman" w:hAnsi="Times New Roman" w:cs="Times New Roman"/>
          <w:b/>
          <w:i/>
          <w:sz w:val="24"/>
          <w:szCs w:val="24"/>
        </w:rPr>
        <w:t xml:space="preserve"> году организована работа проектных площадок</w:t>
      </w:r>
    </w:p>
    <w:p w:rsidR="0062025C" w:rsidRPr="00072C82" w:rsidRDefault="0062025C" w:rsidP="00FD40CD">
      <w:pPr>
        <w:spacing w:after="0"/>
        <w:jc w:val="center"/>
        <w:rPr>
          <w:rFonts w:ascii="Times New Roman" w:hAnsi="Times New Roman" w:cs="Times New Roman"/>
          <w:sz w:val="24"/>
          <w:szCs w:val="24"/>
        </w:rPr>
      </w:pPr>
    </w:p>
    <w:tbl>
      <w:tblPr>
        <w:tblStyle w:val="a3"/>
        <w:tblW w:w="14738" w:type="dxa"/>
        <w:tblLook w:val="04A0" w:firstRow="1" w:lastRow="0" w:firstColumn="1" w:lastColumn="0" w:noHBand="0" w:noVBand="1"/>
      </w:tblPr>
      <w:tblGrid>
        <w:gridCol w:w="562"/>
        <w:gridCol w:w="6663"/>
        <w:gridCol w:w="2410"/>
        <w:gridCol w:w="2275"/>
        <w:gridCol w:w="2828"/>
      </w:tblGrid>
      <w:tr w:rsidR="0062025C" w:rsidRPr="00072C82" w:rsidTr="004520A0">
        <w:tc>
          <w:tcPr>
            <w:tcW w:w="562" w:type="dxa"/>
            <w:shd w:val="clear" w:color="auto" w:fill="C9F9FC" w:themeFill="accent3" w:themeFillTint="33"/>
          </w:tcPr>
          <w:p w:rsidR="0062025C" w:rsidRPr="00072C82" w:rsidRDefault="0062025C" w:rsidP="00FD40CD">
            <w:pPr>
              <w:jc w:val="center"/>
              <w:rPr>
                <w:rFonts w:ascii="Times New Roman" w:eastAsia="Calibri" w:hAnsi="Times New Roman" w:cs="Times New Roman"/>
                <w:sz w:val="24"/>
                <w:szCs w:val="24"/>
              </w:rPr>
            </w:pPr>
            <w:r w:rsidRPr="00072C82">
              <w:rPr>
                <w:rFonts w:ascii="Times New Roman" w:eastAsia="Calibri" w:hAnsi="Times New Roman" w:cs="Times New Roman"/>
                <w:sz w:val="24"/>
                <w:szCs w:val="24"/>
              </w:rPr>
              <w:t>№</w:t>
            </w:r>
          </w:p>
        </w:tc>
        <w:tc>
          <w:tcPr>
            <w:tcW w:w="6663" w:type="dxa"/>
            <w:shd w:val="clear" w:color="auto" w:fill="C9F9FC" w:themeFill="accent3" w:themeFillTint="33"/>
          </w:tcPr>
          <w:p w:rsidR="0062025C" w:rsidRPr="00072C82" w:rsidRDefault="0062025C" w:rsidP="00FD40CD">
            <w:pPr>
              <w:jc w:val="center"/>
              <w:rPr>
                <w:rFonts w:ascii="Times New Roman" w:eastAsia="Calibri" w:hAnsi="Times New Roman" w:cs="Times New Roman"/>
                <w:sz w:val="24"/>
                <w:szCs w:val="24"/>
              </w:rPr>
            </w:pPr>
            <w:r w:rsidRPr="00072C82">
              <w:rPr>
                <w:rFonts w:ascii="Times New Roman" w:eastAsia="Calibri" w:hAnsi="Times New Roman" w:cs="Times New Roman"/>
                <w:sz w:val="24"/>
                <w:szCs w:val="24"/>
              </w:rPr>
              <w:t>Название</w:t>
            </w:r>
          </w:p>
        </w:tc>
        <w:tc>
          <w:tcPr>
            <w:tcW w:w="2410" w:type="dxa"/>
            <w:shd w:val="clear" w:color="auto" w:fill="C9F9FC" w:themeFill="accent3" w:themeFillTint="33"/>
          </w:tcPr>
          <w:p w:rsidR="0062025C" w:rsidRPr="00072C82" w:rsidRDefault="0062025C" w:rsidP="00FD40CD">
            <w:pPr>
              <w:jc w:val="center"/>
              <w:rPr>
                <w:rFonts w:ascii="Times New Roman" w:eastAsia="Calibri" w:hAnsi="Times New Roman" w:cs="Times New Roman"/>
                <w:sz w:val="24"/>
                <w:szCs w:val="24"/>
              </w:rPr>
            </w:pPr>
            <w:r w:rsidRPr="00072C82">
              <w:rPr>
                <w:rFonts w:ascii="Times New Roman" w:eastAsia="Calibri" w:hAnsi="Times New Roman" w:cs="Times New Roman"/>
                <w:sz w:val="24"/>
                <w:szCs w:val="24"/>
              </w:rPr>
              <w:t>Сроки реализации</w:t>
            </w:r>
          </w:p>
        </w:tc>
        <w:tc>
          <w:tcPr>
            <w:tcW w:w="2275" w:type="dxa"/>
            <w:shd w:val="clear" w:color="auto" w:fill="C9F9FC" w:themeFill="accent3" w:themeFillTint="33"/>
          </w:tcPr>
          <w:p w:rsidR="0062025C" w:rsidRPr="00072C82" w:rsidRDefault="0062025C" w:rsidP="00FD40CD">
            <w:pPr>
              <w:jc w:val="center"/>
              <w:rPr>
                <w:rFonts w:ascii="Times New Roman" w:eastAsia="Calibri" w:hAnsi="Times New Roman" w:cs="Times New Roman"/>
                <w:sz w:val="24"/>
                <w:szCs w:val="24"/>
              </w:rPr>
            </w:pPr>
            <w:r w:rsidRPr="00072C82">
              <w:rPr>
                <w:rFonts w:ascii="Times New Roman" w:eastAsia="Calibri" w:hAnsi="Times New Roman" w:cs="Times New Roman"/>
                <w:sz w:val="24"/>
                <w:szCs w:val="24"/>
              </w:rPr>
              <w:t>Руководитель</w:t>
            </w:r>
          </w:p>
        </w:tc>
        <w:tc>
          <w:tcPr>
            <w:tcW w:w="2828" w:type="dxa"/>
            <w:shd w:val="clear" w:color="auto" w:fill="C9F9FC" w:themeFill="accent3" w:themeFillTint="33"/>
          </w:tcPr>
          <w:p w:rsidR="0062025C" w:rsidRPr="00072C82" w:rsidRDefault="0062025C" w:rsidP="00FD40CD">
            <w:pPr>
              <w:jc w:val="center"/>
              <w:rPr>
                <w:rFonts w:ascii="Times New Roman" w:eastAsia="Calibri" w:hAnsi="Times New Roman" w:cs="Times New Roman"/>
                <w:sz w:val="24"/>
                <w:szCs w:val="24"/>
              </w:rPr>
            </w:pPr>
            <w:r w:rsidRPr="00072C82">
              <w:rPr>
                <w:rFonts w:ascii="Times New Roman" w:eastAsia="Calibri" w:hAnsi="Times New Roman" w:cs="Times New Roman"/>
                <w:sz w:val="24"/>
                <w:szCs w:val="24"/>
              </w:rPr>
              <w:t>Показатели</w:t>
            </w:r>
          </w:p>
        </w:tc>
      </w:tr>
      <w:tr w:rsidR="005F12B4" w:rsidRPr="00072C82" w:rsidTr="004520A0">
        <w:tc>
          <w:tcPr>
            <w:tcW w:w="562" w:type="dxa"/>
          </w:tcPr>
          <w:p w:rsidR="005F12B4" w:rsidRPr="00072C82" w:rsidRDefault="005F12B4" w:rsidP="005F12B4">
            <w:pPr>
              <w:numPr>
                <w:ilvl w:val="0"/>
                <w:numId w:val="6"/>
              </w:numPr>
              <w:ind w:left="28" w:firstLine="0"/>
              <w:contextualSpacing/>
              <w:jc w:val="center"/>
              <w:rPr>
                <w:rFonts w:ascii="Times New Roman" w:eastAsia="Calibri" w:hAnsi="Times New Roman" w:cs="Times New Roman"/>
                <w:sz w:val="24"/>
                <w:szCs w:val="24"/>
              </w:rPr>
            </w:pPr>
          </w:p>
        </w:tc>
        <w:tc>
          <w:tcPr>
            <w:tcW w:w="6663" w:type="dxa"/>
          </w:tcPr>
          <w:p w:rsidR="005F12B4" w:rsidRPr="007135A8" w:rsidRDefault="005F12B4" w:rsidP="005F12B4">
            <w:pPr>
              <w:rPr>
                <w:rFonts w:ascii="Times New Roman" w:hAnsi="Times New Roman" w:cs="Times New Roman"/>
                <w:sz w:val="24"/>
                <w:szCs w:val="24"/>
              </w:rPr>
            </w:pPr>
            <w:r w:rsidRPr="007135A8">
              <w:rPr>
                <w:rFonts w:ascii="Times New Roman" w:hAnsi="Times New Roman" w:cs="Times New Roman"/>
                <w:sz w:val="24"/>
                <w:szCs w:val="24"/>
              </w:rPr>
              <w:t>Областная стажёрская площадка «Создание эффективной системы распространения практического опыта в области инновационной технологии «Детская журналистика»</w:t>
            </w:r>
          </w:p>
        </w:tc>
        <w:tc>
          <w:tcPr>
            <w:tcW w:w="2410" w:type="dxa"/>
          </w:tcPr>
          <w:p w:rsidR="005F12B4" w:rsidRPr="007135A8" w:rsidRDefault="005F12B4" w:rsidP="005F12B4">
            <w:pPr>
              <w:jc w:val="center"/>
              <w:rPr>
                <w:rFonts w:ascii="Times New Roman" w:hAnsi="Times New Roman" w:cs="Times New Roman"/>
                <w:sz w:val="24"/>
                <w:szCs w:val="24"/>
              </w:rPr>
            </w:pPr>
            <w:r w:rsidRPr="007135A8">
              <w:rPr>
                <w:rFonts w:ascii="Times New Roman" w:hAnsi="Times New Roman" w:cs="Times New Roman"/>
                <w:sz w:val="24"/>
                <w:szCs w:val="24"/>
              </w:rPr>
              <w:t>15.01.2024-25.12.2024</w:t>
            </w:r>
          </w:p>
        </w:tc>
        <w:tc>
          <w:tcPr>
            <w:tcW w:w="2275" w:type="dxa"/>
          </w:tcPr>
          <w:p w:rsidR="005F12B4" w:rsidRPr="007135A8" w:rsidRDefault="005F12B4" w:rsidP="005F12B4">
            <w:pPr>
              <w:jc w:val="center"/>
              <w:rPr>
                <w:rFonts w:ascii="Times New Roman" w:hAnsi="Times New Roman" w:cs="Times New Roman"/>
                <w:sz w:val="24"/>
                <w:szCs w:val="24"/>
              </w:rPr>
            </w:pPr>
            <w:r w:rsidRPr="007135A8">
              <w:rPr>
                <w:rFonts w:ascii="Times New Roman" w:hAnsi="Times New Roman" w:cs="Times New Roman"/>
                <w:sz w:val="24"/>
                <w:szCs w:val="24"/>
              </w:rPr>
              <w:t>Дрожджа О.В.</w:t>
            </w:r>
          </w:p>
          <w:p w:rsidR="005F12B4" w:rsidRPr="007135A8" w:rsidRDefault="005F12B4" w:rsidP="005F12B4">
            <w:pPr>
              <w:jc w:val="center"/>
              <w:rPr>
                <w:rFonts w:ascii="Times New Roman" w:hAnsi="Times New Roman" w:cs="Times New Roman"/>
                <w:sz w:val="24"/>
                <w:szCs w:val="24"/>
              </w:rPr>
            </w:pPr>
            <w:r w:rsidRPr="007135A8">
              <w:rPr>
                <w:rFonts w:ascii="Times New Roman" w:hAnsi="Times New Roman" w:cs="Times New Roman"/>
                <w:sz w:val="24"/>
                <w:szCs w:val="24"/>
              </w:rPr>
              <w:t>Даньшова О.А.</w:t>
            </w:r>
          </w:p>
        </w:tc>
        <w:tc>
          <w:tcPr>
            <w:tcW w:w="2828" w:type="dxa"/>
          </w:tcPr>
          <w:p w:rsidR="005F12B4" w:rsidRPr="007135A8" w:rsidRDefault="005F12B4" w:rsidP="005F12B4">
            <w:pPr>
              <w:jc w:val="center"/>
              <w:rPr>
                <w:rFonts w:ascii="Times New Roman" w:hAnsi="Times New Roman" w:cs="Times New Roman"/>
                <w:sz w:val="24"/>
                <w:szCs w:val="24"/>
              </w:rPr>
            </w:pPr>
            <w:r w:rsidRPr="007135A8">
              <w:rPr>
                <w:rFonts w:ascii="Times New Roman" w:hAnsi="Times New Roman" w:cs="Times New Roman"/>
                <w:sz w:val="24"/>
                <w:szCs w:val="24"/>
              </w:rPr>
              <w:t>245 участников (95 педагогических работника, 150 старшеклассника).</w:t>
            </w:r>
          </w:p>
        </w:tc>
      </w:tr>
      <w:tr w:rsidR="000C04FC" w:rsidRPr="00072C82" w:rsidTr="004520A0">
        <w:tc>
          <w:tcPr>
            <w:tcW w:w="562" w:type="dxa"/>
          </w:tcPr>
          <w:p w:rsidR="000C04FC" w:rsidRPr="00072C82" w:rsidRDefault="000C04FC" w:rsidP="000C04FC">
            <w:pPr>
              <w:numPr>
                <w:ilvl w:val="0"/>
                <w:numId w:val="6"/>
              </w:numPr>
              <w:ind w:left="28" w:firstLine="0"/>
              <w:contextualSpacing/>
              <w:jc w:val="center"/>
              <w:rPr>
                <w:rFonts w:ascii="Times New Roman" w:eastAsia="Calibri" w:hAnsi="Times New Roman" w:cs="Times New Roman"/>
                <w:sz w:val="24"/>
                <w:szCs w:val="24"/>
              </w:rPr>
            </w:pPr>
          </w:p>
        </w:tc>
        <w:tc>
          <w:tcPr>
            <w:tcW w:w="6663" w:type="dxa"/>
          </w:tcPr>
          <w:p w:rsidR="000C04FC" w:rsidRPr="000C04FC" w:rsidRDefault="000C04FC" w:rsidP="000C04FC">
            <w:pPr>
              <w:rPr>
                <w:rFonts w:ascii="Times New Roman" w:eastAsia="Calibri" w:hAnsi="Times New Roman" w:cs="Times New Roman"/>
                <w:sz w:val="24"/>
                <w:szCs w:val="28"/>
              </w:rPr>
            </w:pPr>
            <w:r w:rsidRPr="000C04FC">
              <w:rPr>
                <w:rFonts w:ascii="Times New Roman" w:eastAsia="Calibri" w:hAnsi="Times New Roman" w:cs="Times New Roman"/>
                <w:sz w:val="24"/>
                <w:szCs w:val="28"/>
              </w:rPr>
              <w:t>Городская проектная площадка «Театр как инструмент формирования гражданской активности и патриотизма в образовательном процессе»</w:t>
            </w:r>
          </w:p>
        </w:tc>
        <w:tc>
          <w:tcPr>
            <w:tcW w:w="2410" w:type="dxa"/>
          </w:tcPr>
          <w:p w:rsidR="000C04FC" w:rsidRPr="000C04FC" w:rsidRDefault="000C04FC" w:rsidP="000C04FC">
            <w:pPr>
              <w:jc w:val="center"/>
              <w:rPr>
                <w:rFonts w:ascii="Times New Roman" w:hAnsi="Times New Roman" w:cs="Times New Roman"/>
                <w:sz w:val="24"/>
              </w:rPr>
            </w:pPr>
            <w:r w:rsidRPr="000C04FC">
              <w:rPr>
                <w:rFonts w:ascii="Times New Roman" w:hAnsi="Times New Roman" w:cs="Times New Roman"/>
                <w:sz w:val="24"/>
              </w:rPr>
              <w:t>01.09.2024-31.05.2025</w:t>
            </w:r>
          </w:p>
        </w:tc>
        <w:tc>
          <w:tcPr>
            <w:tcW w:w="2275" w:type="dxa"/>
          </w:tcPr>
          <w:p w:rsidR="000C04FC" w:rsidRPr="000C04FC" w:rsidRDefault="000C04FC" w:rsidP="000C04FC">
            <w:pPr>
              <w:jc w:val="center"/>
              <w:rPr>
                <w:rFonts w:ascii="Times New Roman" w:hAnsi="Times New Roman" w:cs="Times New Roman"/>
                <w:sz w:val="24"/>
              </w:rPr>
            </w:pPr>
            <w:r w:rsidRPr="000C04FC">
              <w:rPr>
                <w:rFonts w:ascii="Times New Roman" w:hAnsi="Times New Roman" w:cs="Times New Roman"/>
                <w:sz w:val="24"/>
              </w:rPr>
              <w:t>Михайлов В.Н.</w:t>
            </w:r>
          </w:p>
          <w:p w:rsidR="000C04FC" w:rsidRPr="000C04FC" w:rsidRDefault="000C04FC" w:rsidP="000C04FC">
            <w:pPr>
              <w:jc w:val="center"/>
              <w:rPr>
                <w:rFonts w:ascii="Times New Roman" w:hAnsi="Times New Roman" w:cs="Times New Roman"/>
                <w:sz w:val="24"/>
              </w:rPr>
            </w:pPr>
            <w:r w:rsidRPr="000C04FC">
              <w:rPr>
                <w:rFonts w:ascii="Times New Roman" w:hAnsi="Times New Roman" w:cs="Times New Roman"/>
                <w:sz w:val="24"/>
              </w:rPr>
              <w:t>Даньшова О.А.</w:t>
            </w:r>
          </w:p>
        </w:tc>
        <w:tc>
          <w:tcPr>
            <w:tcW w:w="2828" w:type="dxa"/>
          </w:tcPr>
          <w:p w:rsidR="000C04FC" w:rsidRPr="000C04FC" w:rsidRDefault="000C04FC" w:rsidP="000C04FC">
            <w:pPr>
              <w:jc w:val="center"/>
              <w:rPr>
                <w:rFonts w:ascii="Times New Roman" w:hAnsi="Times New Roman" w:cs="Times New Roman"/>
                <w:sz w:val="24"/>
              </w:rPr>
            </w:pPr>
            <w:r w:rsidRPr="000C04FC">
              <w:rPr>
                <w:rFonts w:ascii="Times New Roman" w:hAnsi="Times New Roman" w:cs="Times New Roman"/>
                <w:sz w:val="24"/>
              </w:rPr>
              <w:t>51 педагог, 12 обучающихся</w:t>
            </w:r>
          </w:p>
        </w:tc>
      </w:tr>
      <w:tr w:rsidR="004520A0" w:rsidRPr="00072C82" w:rsidTr="004520A0">
        <w:tc>
          <w:tcPr>
            <w:tcW w:w="562" w:type="dxa"/>
          </w:tcPr>
          <w:p w:rsidR="004520A0" w:rsidRPr="00072C82" w:rsidRDefault="004520A0" w:rsidP="004520A0">
            <w:pPr>
              <w:numPr>
                <w:ilvl w:val="0"/>
                <w:numId w:val="6"/>
              </w:numPr>
              <w:ind w:left="28" w:firstLine="0"/>
              <w:contextualSpacing/>
              <w:jc w:val="center"/>
              <w:rPr>
                <w:rFonts w:ascii="Times New Roman" w:eastAsia="Calibri" w:hAnsi="Times New Roman" w:cs="Times New Roman"/>
                <w:sz w:val="24"/>
                <w:szCs w:val="24"/>
              </w:rPr>
            </w:pPr>
          </w:p>
        </w:tc>
        <w:tc>
          <w:tcPr>
            <w:tcW w:w="6663" w:type="dxa"/>
          </w:tcPr>
          <w:p w:rsidR="004520A0" w:rsidRPr="004520A0" w:rsidRDefault="004520A0" w:rsidP="000C04FC">
            <w:pPr>
              <w:rPr>
                <w:rFonts w:ascii="Times New Roman" w:hAnsi="Times New Roman" w:cs="Times New Roman"/>
                <w:sz w:val="24"/>
              </w:rPr>
            </w:pPr>
            <w:r w:rsidRPr="004520A0">
              <w:rPr>
                <w:rFonts w:ascii="Times New Roman" w:hAnsi="Times New Roman" w:cs="Times New Roman"/>
                <w:sz w:val="24"/>
                <w:szCs w:val="20"/>
              </w:rPr>
              <w:t>Цикл городских семинаров для дошкольных образовательных учреждений «Развитие дополнительного образования в дошкольных учреждениях в рамках реализации Национального проекта «Образование» на 202</w:t>
            </w:r>
            <w:r w:rsidR="000C04FC">
              <w:rPr>
                <w:rFonts w:ascii="Times New Roman" w:hAnsi="Times New Roman" w:cs="Times New Roman"/>
                <w:sz w:val="24"/>
                <w:szCs w:val="20"/>
              </w:rPr>
              <w:t>4</w:t>
            </w:r>
            <w:r w:rsidRPr="004520A0">
              <w:rPr>
                <w:rFonts w:ascii="Times New Roman" w:hAnsi="Times New Roman" w:cs="Times New Roman"/>
                <w:sz w:val="24"/>
                <w:szCs w:val="20"/>
              </w:rPr>
              <w:t xml:space="preserve"> учебный год.</w:t>
            </w:r>
          </w:p>
        </w:tc>
        <w:tc>
          <w:tcPr>
            <w:tcW w:w="2410" w:type="dxa"/>
          </w:tcPr>
          <w:p w:rsidR="004520A0" w:rsidRPr="004520A0" w:rsidRDefault="004520A0" w:rsidP="004520A0">
            <w:pPr>
              <w:jc w:val="center"/>
              <w:rPr>
                <w:rFonts w:ascii="Times New Roman" w:hAnsi="Times New Roman" w:cs="Times New Roman"/>
                <w:sz w:val="24"/>
              </w:rPr>
            </w:pPr>
            <w:r w:rsidRPr="004520A0">
              <w:rPr>
                <w:rFonts w:ascii="Times New Roman" w:hAnsi="Times New Roman" w:cs="Times New Roman"/>
                <w:sz w:val="24"/>
              </w:rPr>
              <w:t>09.02.23</w:t>
            </w:r>
          </w:p>
          <w:p w:rsidR="004520A0" w:rsidRPr="004520A0" w:rsidRDefault="004520A0" w:rsidP="004520A0">
            <w:pPr>
              <w:jc w:val="center"/>
              <w:rPr>
                <w:rFonts w:ascii="Times New Roman" w:hAnsi="Times New Roman" w:cs="Times New Roman"/>
                <w:sz w:val="24"/>
              </w:rPr>
            </w:pPr>
            <w:r w:rsidRPr="004520A0">
              <w:rPr>
                <w:rFonts w:ascii="Times New Roman" w:hAnsi="Times New Roman" w:cs="Times New Roman"/>
                <w:sz w:val="24"/>
              </w:rPr>
              <w:t>20.04.23</w:t>
            </w:r>
          </w:p>
          <w:p w:rsidR="004520A0" w:rsidRPr="004520A0" w:rsidRDefault="004520A0" w:rsidP="004520A0">
            <w:pPr>
              <w:jc w:val="center"/>
              <w:rPr>
                <w:rFonts w:ascii="Times New Roman" w:hAnsi="Times New Roman" w:cs="Times New Roman"/>
                <w:sz w:val="24"/>
              </w:rPr>
            </w:pPr>
            <w:r w:rsidRPr="004520A0">
              <w:rPr>
                <w:rFonts w:ascii="Times New Roman" w:hAnsi="Times New Roman" w:cs="Times New Roman"/>
                <w:sz w:val="24"/>
              </w:rPr>
              <w:t>26.10.2023</w:t>
            </w:r>
          </w:p>
          <w:p w:rsidR="004520A0" w:rsidRPr="004520A0" w:rsidRDefault="004520A0" w:rsidP="004520A0">
            <w:pPr>
              <w:jc w:val="center"/>
              <w:rPr>
                <w:rFonts w:ascii="Times New Roman" w:hAnsi="Times New Roman" w:cs="Times New Roman"/>
                <w:sz w:val="24"/>
              </w:rPr>
            </w:pPr>
            <w:r w:rsidRPr="004520A0">
              <w:rPr>
                <w:rFonts w:ascii="Times New Roman" w:hAnsi="Times New Roman" w:cs="Times New Roman"/>
                <w:sz w:val="24"/>
              </w:rPr>
              <w:t>24.12.2023</w:t>
            </w:r>
          </w:p>
        </w:tc>
        <w:tc>
          <w:tcPr>
            <w:tcW w:w="2275" w:type="dxa"/>
          </w:tcPr>
          <w:p w:rsidR="004520A0" w:rsidRPr="004520A0" w:rsidRDefault="00702C33" w:rsidP="004520A0">
            <w:pPr>
              <w:jc w:val="center"/>
              <w:rPr>
                <w:rFonts w:ascii="Times New Roman" w:hAnsi="Times New Roman" w:cs="Times New Roman"/>
                <w:sz w:val="24"/>
              </w:rPr>
            </w:pPr>
            <w:r>
              <w:rPr>
                <w:rFonts w:ascii="Times New Roman" w:hAnsi="Times New Roman" w:cs="Times New Roman"/>
                <w:sz w:val="24"/>
              </w:rPr>
              <w:t>Пятайкина Н.Н.</w:t>
            </w:r>
          </w:p>
          <w:p w:rsidR="004520A0" w:rsidRPr="004520A0" w:rsidRDefault="004520A0" w:rsidP="004520A0">
            <w:pPr>
              <w:jc w:val="center"/>
              <w:rPr>
                <w:rFonts w:ascii="Times New Roman" w:hAnsi="Times New Roman" w:cs="Times New Roman"/>
                <w:sz w:val="24"/>
              </w:rPr>
            </w:pPr>
            <w:r w:rsidRPr="004520A0">
              <w:rPr>
                <w:rFonts w:ascii="Times New Roman" w:hAnsi="Times New Roman" w:cs="Times New Roman"/>
                <w:sz w:val="24"/>
              </w:rPr>
              <w:t>Даньшова О.А.</w:t>
            </w:r>
          </w:p>
        </w:tc>
        <w:tc>
          <w:tcPr>
            <w:tcW w:w="2828" w:type="dxa"/>
            <w:shd w:val="clear" w:color="auto" w:fill="auto"/>
          </w:tcPr>
          <w:p w:rsidR="004520A0" w:rsidRPr="004520A0" w:rsidRDefault="004520A0" w:rsidP="004520A0">
            <w:pPr>
              <w:jc w:val="center"/>
              <w:rPr>
                <w:rFonts w:ascii="Times New Roman" w:hAnsi="Times New Roman" w:cs="Times New Roman"/>
                <w:sz w:val="24"/>
              </w:rPr>
            </w:pPr>
            <w:r w:rsidRPr="004520A0">
              <w:rPr>
                <w:rFonts w:ascii="Times New Roman" w:hAnsi="Times New Roman" w:cs="Times New Roman"/>
                <w:sz w:val="24"/>
              </w:rPr>
              <w:t>320 педагогов</w:t>
            </w:r>
          </w:p>
        </w:tc>
      </w:tr>
    </w:tbl>
    <w:p w:rsidR="0062025C" w:rsidRDefault="0062025C" w:rsidP="00FD40CD">
      <w:pPr>
        <w:spacing w:after="0"/>
        <w:jc w:val="both"/>
        <w:rPr>
          <w:rFonts w:ascii="Times New Roman" w:hAnsi="Times New Roman" w:cs="Times New Roman"/>
          <w:b/>
          <w:bCs/>
          <w:sz w:val="24"/>
          <w:szCs w:val="24"/>
          <w:highlight w:val="yellow"/>
        </w:rPr>
      </w:pPr>
    </w:p>
    <w:p w:rsidR="0062025C" w:rsidRPr="0034796A" w:rsidRDefault="0062025C" w:rsidP="00FD40CD">
      <w:pPr>
        <w:spacing w:after="0"/>
        <w:jc w:val="center"/>
        <w:rPr>
          <w:rFonts w:ascii="Times New Roman" w:hAnsi="Times New Roman" w:cs="Times New Roman"/>
          <w:b/>
          <w:i/>
          <w:sz w:val="24"/>
          <w:szCs w:val="24"/>
        </w:rPr>
      </w:pPr>
      <w:r w:rsidRPr="0034796A">
        <w:rPr>
          <w:rFonts w:ascii="Times New Roman" w:hAnsi="Times New Roman" w:cs="Times New Roman"/>
          <w:b/>
          <w:i/>
          <w:sz w:val="24"/>
          <w:szCs w:val="24"/>
        </w:rPr>
        <w:t>Распространение педагогического опыта учреждения в профессиональном</w:t>
      </w:r>
    </w:p>
    <w:p w:rsidR="0062025C" w:rsidRDefault="0062025C" w:rsidP="00FD40CD">
      <w:pPr>
        <w:spacing w:after="0"/>
        <w:jc w:val="center"/>
        <w:rPr>
          <w:rFonts w:ascii="Times New Roman" w:hAnsi="Times New Roman" w:cs="Times New Roman"/>
          <w:b/>
          <w:i/>
          <w:sz w:val="24"/>
          <w:szCs w:val="24"/>
        </w:rPr>
      </w:pPr>
      <w:r w:rsidRPr="0034796A">
        <w:rPr>
          <w:rFonts w:ascii="Times New Roman" w:hAnsi="Times New Roman" w:cs="Times New Roman"/>
          <w:b/>
          <w:i/>
          <w:sz w:val="24"/>
          <w:szCs w:val="24"/>
        </w:rPr>
        <w:t xml:space="preserve"> сообществе через проведение семинаров, конференций, организованных</w:t>
      </w:r>
      <w:r>
        <w:rPr>
          <w:rFonts w:ascii="Times New Roman" w:hAnsi="Times New Roman" w:cs="Times New Roman"/>
          <w:b/>
          <w:i/>
          <w:sz w:val="24"/>
          <w:szCs w:val="24"/>
        </w:rPr>
        <w:t xml:space="preserve"> </w:t>
      </w:r>
      <w:r w:rsidRPr="0034796A">
        <w:rPr>
          <w:rFonts w:ascii="Times New Roman" w:hAnsi="Times New Roman" w:cs="Times New Roman"/>
          <w:b/>
          <w:i/>
          <w:sz w:val="24"/>
          <w:szCs w:val="24"/>
        </w:rPr>
        <w:t>образовательным учреждением</w:t>
      </w:r>
    </w:p>
    <w:p w:rsidR="009660DF" w:rsidRPr="0034796A" w:rsidRDefault="009660DF" w:rsidP="00FD40CD">
      <w:pPr>
        <w:spacing w:after="0"/>
        <w:jc w:val="center"/>
        <w:rPr>
          <w:rFonts w:ascii="Times New Roman" w:hAnsi="Times New Roman" w:cs="Times New Roman"/>
          <w:b/>
          <w:i/>
          <w:sz w:val="24"/>
          <w:szCs w:val="24"/>
        </w:rPr>
      </w:pPr>
    </w:p>
    <w:tbl>
      <w:tblPr>
        <w:tblW w:w="14665" w:type="dxa"/>
        <w:tblLayout w:type="fixed"/>
        <w:tblLook w:val="04A0" w:firstRow="1" w:lastRow="0" w:firstColumn="1" w:lastColumn="0" w:noHBand="0" w:noVBand="1"/>
      </w:tblPr>
      <w:tblGrid>
        <w:gridCol w:w="493"/>
        <w:gridCol w:w="1345"/>
        <w:gridCol w:w="8080"/>
        <w:gridCol w:w="1273"/>
        <w:gridCol w:w="1562"/>
        <w:gridCol w:w="1912"/>
      </w:tblGrid>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shd w:val="clear" w:color="auto" w:fill="C9F9FC" w:themeFill="accent3" w:themeFillTint="33"/>
          </w:tcPr>
          <w:p w:rsidR="00992B15" w:rsidRPr="004520A0" w:rsidRDefault="00992B15" w:rsidP="00E26635">
            <w:pPr>
              <w:spacing w:after="0" w:line="240" w:lineRule="auto"/>
              <w:jc w:val="center"/>
              <w:rPr>
                <w:rFonts w:ascii="Times New Roman" w:hAnsi="Times New Roman" w:cs="Times New Roman"/>
                <w:sz w:val="24"/>
                <w:szCs w:val="24"/>
              </w:rPr>
            </w:pPr>
            <w:r w:rsidRPr="004520A0">
              <w:rPr>
                <w:rFonts w:ascii="Times New Roman" w:hAnsi="Times New Roman" w:cs="Times New Roman"/>
                <w:sz w:val="24"/>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C9F9FC" w:themeFill="accent3" w:themeFillTint="33"/>
          </w:tcPr>
          <w:p w:rsidR="00992B15" w:rsidRPr="004520A0" w:rsidRDefault="00992B15" w:rsidP="00E26635">
            <w:pPr>
              <w:spacing w:after="0" w:line="240" w:lineRule="auto"/>
              <w:jc w:val="center"/>
              <w:rPr>
                <w:rFonts w:ascii="Times New Roman" w:hAnsi="Times New Roman" w:cs="Times New Roman"/>
                <w:sz w:val="24"/>
                <w:szCs w:val="24"/>
              </w:rPr>
            </w:pPr>
            <w:r w:rsidRPr="004520A0">
              <w:rPr>
                <w:rFonts w:ascii="Times New Roman" w:hAnsi="Times New Roman" w:cs="Times New Roman"/>
                <w:sz w:val="24"/>
                <w:szCs w:val="24"/>
              </w:rPr>
              <w:t>Дата</w:t>
            </w:r>
          </w:p>
        </w:tc>
        <w:tc>
          <w:tcPr>
            <w:tcW w:w="8080" w:type="dxa"/>
            <w:tcBorders>
              <w:top w:val="single" w:sz="4" w:space="0" w:color="auto"/>
              <w:left w:val="single" w:sz="4" w:space="0" w:color="auto"/>
              <w:bottom w:val="single" w:sz="4" w:space="0" w:color="auto"/>
              <w:right w:val="single" w:sz="4" w:space="0" w:color="auto"/>
            </w:tcBorders>
            <w:shd w:val="clear" w:color="auto" w:fill="C9F9FC" w:themeFill="accent3" w:themeFillTint="33"/>
          </w:tcPr>
          <w:p w:rsidR="00992B15" w:rsidRPr="004520A0" w:rsidRDefault="00992B15" w:rsidP="00E26635">
            <w:pPr>
              <w:spacing w:after="0" w:line="240" w:lineRule="auto"/>
              <w:jc w:val="center"/>
              <w:rPr>
                <w:rFonts w:ascii="Times New Roman" w:hAnsi="Times New Roman" w:cs="Times New Roman"/>
                <w:sz w:val="24"/>
                <w:szCs w:val="24"/>
              </w:rPr>
            </w:pPr>
            <w:r w:rsidRPr="004520A0">
              <w:rPr>
                <w:rFonts w:ascii="Times New Roman" w:hAnsi="Times New Roman" w:cs="Times New Roman"/>
                <w:sz w:val="24"/>
                <w:szCs w:val="24"/>
              </w:rPr>
              <w:t>Тема</w:t>
            </w:r>
          </w:p>
        </w:tc>
        <w:tc>
          <w:tcPr>
            <w:tcW w:w="1273" w:type="dxa"/>
            <w:tcBorders>
              <w:top w:val="single" w:sz="4" w:space="0" w:color="auto"/>
              <w:left w:val="single" w:sz="4" w:space="0" w:color="auto"/>
              <w:bottom w:val="single" w:sz="4" w:space="0" w:color="auto"/>
              <w:right w:val="single" w:sz="4" w:space="0" w:color="auto"/>
            </w:tcBorders>
            <w:shd w:val="clear" w:color="auto" w:fill="C9F9FC" w:themeFill="accent3" w:themeFillTint="33"/>
          </w:tcPr>
          <w:p w:rsidR="00992B15" w:rsidRPr="004520A0" w:rsidRDefault="00992B15" w:rsidP="00E26635">
            <w:pPr>
              <w:spacing w:after="0" w:line="240" w:lineRule="auto"/>
              <w:jc w:val="center"/>
              <w:rPr>
                <w:rFonts w:ascii="Times New Roman" w:hAnsi="Times New Roman" w:cs="Times New Roman"/>
                <w:sz w:val="24"/>
                <w:szCs w:val="24"/>
              </w:rPr>
            </w:pPr>
            <w:r w:rsidRPr="004520A0">
              <w:rPr>
                <w:rFonts w:ascii="Times New Roman" w:hAnsi="Times New Roman" w:cs="Times New Roman"/>
                <w:sz w:val="24"/>
                <w:szCs w:val="24"/>
              </w:rPr>
              <w:t>Уровень</w:t>
            </w:r>
          </w:p>
        </w:tc>
        <w:tc>
          <w:tcPr>
            <w:tcW w:w="1562" w:type="dxa"/>
            <w:tcBorders>
              <w:top w:val="single" w:sz="4" w:space="0" w:color="auto"/>
              <w:left w:val="single" w:sz="4" w:space="0" w:color="auto"/>
              <w:bottom w:val="single" w:sz="4" w:space="0" w:color="auto"/>
              <w:right w:val="single" w:sz="4" w:space="0" w:color="auto"/>
            </w:tcBorders>
            <w:shd w:val="clear" w:color="auto" w:fill="C9F9FC" w:themeFill="accent3" w:themeFillTint="33"/>
          </w:tcPr>
          <w:p w:rsidR="00992B15" w:rsidRPr="004520A0" w:rsidRDefault="00992B15" w:rsidP="00E26635">
            <w:pPr>
              <w:spacing w:after="0" w:line="240" w:lineRule="auto"/>
              <w:jc w:val="center"/>
              <w:rPr>
                <w:rFonts w:ascii="Times New Roman" w:hAnsi="Times New Roman" w:cs="Times New Roman"/>
                <w:sz w:val="24"/>
                <w:szCs w:val="24"/>
              </w:rPr>
            </w:pPr>
            <w:r w:rsidRPr="00B4736C">
              <w:rPr>
                <w:rFonts w:ascii="Cambria" w:hAnsi="Cambria"/>
              </w:rPr>
              <w:t>Количество участников</w:t>
            </w:r>
          </w:p>
        </w:tc>
        <w:tc>
          <w:tcPr>
            <w:tcW w:w="1912" w:type="dxa"/>
            <w:tcBorders>
              <w:top w:val="single" w:sz="4" w:space="0" w:color="auto"/>
              <w:left w:val="single" w:sz="4" w:space="0" w:color="auto"/>
              <w:bottom w:val="single" w:sz="4" w:space="0" w:color="auto"/>
              <w:right w:val="single" w:sz="4" w:space="0" w:color="auto"/>
            </w:tcBorders>
            <w:shd w:val="clear" w:color="auto" w:fill="C9F9FC" w:themeFill="accent3" w:themeFillTint="33"/>
          </w:tcPr>
          <w:p w:rsidR="00992B15" w:rsidRPr="004520A0" w:rsidRDefault="00992B15" w:rsidP="00E26635">
            <w:pPr>
              <w:spacing w:after="0" w:line="240" w:lineRule="auto"/>
              <w:jc w:val="center"/>
              <w:rPr>
                <w:rFonts w:ascii="Times New Roman" w:hAnsi="Times New Roman" w:cs="Times New Roman"/>
                <w:sz w:val="24"/>
                <w:szCs w:val="24"/>
              </w:rPr>
            </w:pPr>
            <w:r w:rsidRPr="004520A0">
              <w:rPr>
                <w:rFonts w:ascii="Times New Roman" w:hAnsi="Times New Roman" w:cs="Times New Roman"/>
                <w:sz w:val="24"/>
                <w:szCs w:val="24"/>
              </w:rPr>
              <w:t>Ответственный</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06.03.2024г</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Онлайн мастерская «Планирование деятельности школьного медиацентра»</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областной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57</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Дрожджа О.В.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21.03.2024г</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Онлайн мастерская «Буткамп — образовательная технология нового времени»</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областной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 xml:space="preserve">28 </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Дрожджа О.В.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21.06.2024г</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pStyle w:val="a9"/>
              <w:shd w:val="clear" w:color="auto" w:fill="FFFFFF"/>
              <w:spacing w:before="0" w:after="0"/>
              <w:rPr>
                <w:rFonts w:eastAsiaTheme="minorHAnsi"/>
                <w:lang w:eastAsia="en-US"/>
              </w:rPr>
            </w:pPr>
            <w:r w:rsidRPr="00992B15">
              <w:rPr>
                <w:rFonts w:eastAsiaTheme="minorHAnsi"/>
                <w:lang w:eastAsia="en-US"/>
              </w:rPr>
              <w:t>Премьера нового спектакля по произведению А.Беляева «Вечный хлеб»</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городской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50</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Михайлов В.Н.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20.03.2024г</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Семинар-практикум «Формирование семейных ценностей в условиях дошкольного образовательного учреждения»</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городской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30</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17.05.2024г</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both"/>
              <w:rPr>
                <w:rFonts w:ascii="Times New Roman" w:hAnsi="Times New Roman" w:cs="Times New Roman"/>
                <w:sz w:val="24"/>
                <w:szCs w:val="24"/>
              </w:rPr>
            </w:pPr>
            <w:r w:rsidRPr="00992B15">
              <w:rPr>
                <w:rFonts w:ascii="Times New Roman" w:hAnsi="Times New Roman" w:cs="Times New Roman"/>
                <w:sz w:val="24"/>
                <w:szCs w:val="24"/>
              </w:rPr>
              <w:t>Семинар-практикум «Проектная деятельность в дошкольном образовательном учреждении»</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городской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38</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12.09.2024</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Семинар-практикум на платформе Яндекс-телемост «Интерактивные форматы в школьной журналистике: создание видеорепортажей и мультимедийных материалов на примере областного конкурса «Парад памяти».</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областной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63</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Дрожджа О.В.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12.09.2024</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Семинар-практикум на платформе Яндекс-телемост «Интерактивные форматы в школьной журналистике: создание видеорепортажей и мультимедийных материалов на примере областного конкурса «Парад памяти».</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областной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63</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Дрожджа О.В.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22.10.2024</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Семинар-практикум на платформе Яндекс-телемост «Инновационные методы работы с мультимедийными ресурсами: создание интерактивных медийных материалов, в том числе презентаций. Развитие навыков работы с мультимедийными инструментами и технологиями»</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областной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34</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Дрожджа О.В.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26.11.2024</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Закрытие областной стажёрской площадки «Сетевое взаимодействие. Объединение творческих, информационных и материальных ресурсов для реализации мультимедийных проектов»</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областной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 xml:space="preserve">24 </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Дрожджа О.В.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24.09.2024</w:t>
            </w:r>
          </w:p>
          <w:p w:rsidR="00992B15" w:rsidRPr="00992B15" w:rsidRDefault="00992B15" w:rsidP="00992B15">
            <w:pPr>
              <w:spacing w:after="0" w:line="240" w:lineRule="auto"/>
              <w:jc w:val="both"/>
              <w:rPr>
                <w:rFonts w:ascii="Times New Roman" w:hAnsi="Times New Roman" w:cs="Times New Roman"/>
                <w:sz w:val="24"/>
                <w:szCs w:val="24"/>
              </w:rPr>
            </w:pP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both"/>
              <w:rPr>
                <w:rFonts w:ascii="Times New Roman" w:hAnsi="Times New Roman" w:cs="Times New Roman"/>
                <w:sz w:val="24"/>
                <w:szCs w:val="24"/>
              </w:rPr>
            </w:pPr>
            <w:r w:rsidRPr="00992B15">
              <w:rPr>
                <w:rFonts w:ascii="Times New Roman" w:hAnsi="Times New Roman" w:cs="Times New Roman"/>
                <w:sz w:val="24"/>
                <w:szCs w:val="24"/>
              </w:rPr>
              <w:t>Семинар-практикум «Продуктивная деятельность дошкольников и ее влияние на развитие внимания, памяти, мышления и речи ребенка»</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городской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keepLines/>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36</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Михайлов В.Н.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25.11.2024</w:t>
            </w:r>
          </w:p>
          <w:p w:rsidR="00992B15" w:rsidRPr="00992B15" w:rsidRDefault="00992B15" w:rsidP="00992B15">
            <w:pPr>
              <w:spacing w:after="0" w:line="240" w:lineRule="auto"/>
              <w:jc w:val="both"/>
              <w:rPr>
                <w:rFonts w:ascii="Times New Roman" w:hAnsi="Times New Roman" w:cs="Times New Roman"/>
                <w:sz w:val="24"/>
                <w:szCs w:val="24"/>
              </w:rPr>
            </w:pP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both"/>
              <w:rPr>
                <w:rFonts w:ascii="Times New Roman" w:hAnsi="Times New Roman" w:cs="Times New Roman"/>
                <w:sz w:val="24"/>
                <w:szCs w:val="24"/>
              </w:rPr>
            </w:pPr>
            <w:r w:rsidRPr="00992B15">
              <w:rPr>
                <w:rFonts w:ascii="Times New Roman" w:hAnsi="Times New Roman" w:cs="Times New Roman"/>
                <w:sz w:val="24"/>
                <w:szCs w:val="24"/>
              </w:rPr>
              <w:t>Семинар-практикум «Современные технологии как инструмент управления качеством дошкольного образования»</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городской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keepLines/>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41</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Михайлов В.Н.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 xml:space="preserve">23.10.2024 </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pStyle w:val="a9"/>
              <w:shd w:val="clear" w:color="auto" w:fill="FFFFFF"/>
              <w:spacing w:before="0" w:after="0"/>
              <w:jc w:val="center"/>
              <w:rPr>
                <w:rFonts w:eastAsiaTheme="minorHAnsi"/>
                <w:lang w:eastAsia="en-US"/>
              </w:rPr>
            </w:pPr>
            <w:r w:rsidRPr="00992B15">
              <w:rPr>
                <w:rFonts w:eastAsiaTheme="minorHAnsi"/>
                <w:lang w:eastAsia="en-US"/>
              </w:rPr>
              <w:t>Театрализованная беседа «Театральная постановка «Вечный хлеб» по А.Беляеву. Эволюция гражданской активности через исторические события и персонажи»</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городской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keepLines/>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14</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Михайлов В.Н.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27.11.2024</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pStyle w:val="a9"/>
              <w:shd w:val="clear" w:color="auto" w:fill="FFFFFF"/>
              <w:spacing w:before="0" w:after="0"/>
              <w:jc w:val="center"/>
              <w:rPr>
                <w:rFonts w:eastAsiaTheme="minorHAnsi"/>
                <w:lang w:eastAsia="en-US"/>
              </w:rPr>
            </w:pPr>
            <w:r w:rsidRPr="00992B15">
              <w:rPr>
                <w:rFonts w:eastAsiaTheme="minorHAnsi"/>
                <w:lang w:eastAsia="en-US"/>
              </w:rPr>
              <w:t xml:space="preserve">Семинар-практикум «Театральная дискуссия </w:t>
            </w:r>
          </w:p>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«Подбор репертуара гражданской и патриотической направленности»</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городской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37</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Михайлов В.Н. Даньшова О.А</w:t>
            </w:r>
          </w:p>
        </w:tc>
      </w:tr>
      <w:tr w:rsidR="00992B15" w:rsidRPr="004520A0" w:rsidTr="00992B15">
        <w:trPr>
          <w:trHeight w:val="20"/>
        </w:trPr>
        <w:tc>
          <w:tcPr>
            <w:tcW w:w="493" w:type="dxa"/>
            <w:tcBorders>
              <w:top w:val="single" w:sz="4" w:space="0" w:color="auto"/>
              <w:left w:val="single" w:sz="4" w:space="0" w:color="auto"/>
              <w:bottom w:val="single" w:sz="4" w:space="0" w:color="auto"/>
              <w:right w:val="single" w:sz="4" w:space="0" w:color="auto"/>
            </w:tcBorders>
          </w:tcPr>
          <w:p w:rsidR="00992B15" w:rsidRPr="004520A0" w:rsidRDefault="00992B15" w:rsidP="00992B15">
            <w:pPr>
              <w:pStyle w:val="a4"/>
              <w:numPr>
                <w:ilvl w:val="0"/>
                <w:numId w:val="8"/>
              </w:numPr>
              <w:suppressAutoHyphens w:val="0"/>
              <w:ind w:left="0" w:firstLine="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 xml:space="preserve">22.11.2024 </w:t>
            </w:r>
          </w:p>
        </w:tc>
        <w:tc>
          <w:tcPr>
            <w:tcW w:w="8080"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 xml:space="preserve">Мастер класс по фольклору «Мой путь к самореализации и успеху» - Городской семинар в рамках Опорной площадки «Организационно-методическое сопровождение мероприятий в сфере художественного творчества и воспитания детей средствами искусства» - </w:t>
            </w:r>
          </w:p>
        </w:tc>
        <w:tc>
          <w:tcPr>
            <w:tcW w:w="1273"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городской</w:t>
            </w:r>
          </w:p>
        </w:tc>
        <w:tc>
          <w:tcPr>
            <w:tcW w:w="156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12</w:t>
            </w:r>
          </w:p>
        </w:tc>
        <w:tc>
          <w:tcPr>
            <w:tcW w:w="1912" w:type="dxa"/>
            <w:tcBorders>
              <w:top w:val="single" w:sz="4" w:space="0" w:color="auto"/>
              <w:left w:val="single" w:sz="4" w:space="0" w:color="auto"/>
              <w:bottom w:val="single" w:sz="4" w:space="0" w:color="auto"/>
              <w:right w:val="single" w:sz="4" w:space="0" w:color="auto"/>
            </w:tcBorders>
          </w:tcPr>
          <w:p w:rsidR="00992B15" w:rsidRPr="00992B15" w:rsidRDefault="00992B15" w:rsidP="00992B15">
            <w:pPr>
              <w:spacing w:after="0" w:line="240" w:lineRule="auto"/>
              <w:jc w:val="center"/>
              <w:rPr>
                <w:rFonts w:ascii="Times New Roman" w:hAnsi="Times New Roman" w:cs="Times New Roman"/>
                <w:sz w:val="24"/>
                <w:szCs w:val="24"/>
              </w:rPr>
            </w:pPr>
            <w:r w:rsidRPr="00992B15">
              <w:rPr>
                <w:rFonts w:ascii="Times New Roman" w:hAnsi="Times New Roman" w:cs="Times New Roman"/>
                <w:sz w:val="24"/>
                <w:szCs w:val="24"/>
              </w:rPr>
              <w:t>Кудряшова Г.А. Пятайкина Н.Н.</w:t>
            </w:r>
          </w:p>
        </w:tc>
      </w:tr>
    </w:tbl>
    <w:p w:rsidR="0062025C" w:rsidRPr="0034796A" w:rsidRDefault="0062025C" w:rsidP="00FD40CD">
      <w:pPr>
        <w:spacing w:after="0"/>
        <w:ind w:firstLine="708"/>
        <w:rPr>
          <w:rFonts w:ascii="Times New Roman" w:hAnsi="Times New Roman" w:cs="Times New Roman"/>
          <w:sz w:val="24"/>
          <w:szCs w:val="24"/>
        </w:rPr>
      </w:pPr>
    </w:p>
    <w:p w:rsidR="0062025C" w:rsidRPr="0034796A" w:rsidRDefault="0062025C" w:rsidP="00FD40CD">
      <w:pPr>
        <w:pStyle w:val="a4"/>
        <w:spacing w:line="276" w:lineRule="auto"/>
        <w:ind w:left="0" w:firstLine="708"/>
        <w:jc w:val="center"/>
        <w:rPr>
          <w:b/>
          <w:i/>
          <w:sz w:val="24"/>
          <w:szCs w:val="24"/>
        </w:rPr>
      </w:pPr>
      <w:r w:rsidRPr="0034796A">
        <w:rPr>
          <w:b/>
          <w:i/>
          <w:sz w:val="24"/>
          <w:szCs w:val="24"/>
        </w:rPr>
        <w:t>Сравнительный анализ за три года</w:t>
      </w:r>
    </w:p>
    <w:p w:rsidR="0062025C" w:rsidRPr="0034796A" w:rsidRDefault="0062025C" w:rsidP="00FD40CD">
      <w:pPr>
        <w:pStyle w:val="a4"/>
        <w:spacing w:line="276" w:lineRule="auto"/>
        <w:ind w:left="0" w:firstLine="708"/>
        <w:jc w:val="center"/>
        <w:rPr>
          <w:b/>
          <w:sz w:val="24"/>
          <w:szCs w:val="24"/>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436"/>
        <w:gridCol w:w="2436"/>
        <w:gridCol w:w="2436"/>
      </w:tblGrid>
      <w:tr w:rsidR="00992B15" w:rsidRPr="0034796A" w:rsidTr="00992B15">
        <w:trPr>
          <w:jc w:val="center"/>
        </w:trPr>
        <w:tc>
          <w:tcPr>
            <w:tcW w:w="2689" w:type="dxa"/>
            <w:shd w:val="clear" w:color="auto" w:fill="C9F9FC" w:themeFill="accent3" w:themeFillTint="33"/>
          </w:tcPr>
          <w:p w:rsidR="00992B15" w:rsidRPr="0034796A" w:rsidRDefault="00992B15" w:rsidP="00992B15">
            <w:pPr>
              <w:pStyle w:val="a4"/>
              <w:spacing w:line="276" w:lineRule="auto"/>
              <w:ind w:left="0"/>
              <w:jc w:val="center"/>
              <w:rPr>
                <w:sz w:val="24"/>
                <w:szCs w:val="24"/>
              </w:rPr>
            </w:pPr>
            <w:r w:rsidRPr="0034796A">
              <w:rPr>
                <w:sz w:val="24"/>
                <w:szCs w:val="24"/>
              </w:rPr>
              <w:t>Уровень</w:t>
            </w:r>
          </w:p>
        </w:tc>
        <w:tc>
          <w:tcPr>
            <w:tcW w:w="2436" w:type="dxa"/>
            <w:shd w:val="clear" w:color="auto" w:fill="C9F9FC" w:themeFill="accent3" w:themeFillTint="33"/>
          </w:tcPr>
          <w:p w:rsidR="00992B15" w:rsidRPr="0034796A" w:rsidRDefault="00992B15" w:rsidP="00992B15">
            <w:pPr>
              <w:pStyle w:val="a4"/>
              <w:spacing w:line="276" w:lineRule="auto"/>
              <w:ind w:left="0"/>
              <w:jc w:val="center"/>
              <w:rPr>
                <w:sz w:val="24"/>
                <w:szCs w:val="24"/>
              </w:rPr>
            </w:pPr>
            <w:r w:rsidRPr="0034796A">
              <w:rPr>
                <w:sz w:val="24"/>
                <w:szCs w:val="24"/>
              </w:rPr>
              <w:t>2022</w:t>
            </w:r>
          </w:p>
        </w:tc>
        <w:tc>
          <w:tcPr>
            <w:tcW w:w="2436" w:type="dxa"/>
            <w:shd w:val="clear" w:color="auto" w:fill="C9F9FC" w:themeFill="accent3" w:themeFillTint="33"/>
          </w:tcPr>
          <w:p w:rsidR="00992B15" w:rsidRPr="0034796A" w:rsidRDefault="00992B15" w:rsidP="00992B15">
            <w:pPr>
              <w:pStyle w:val="a4"/>
              <w:spacing w:line="276" w:lineRule="auto"/>
              <w:ind w:left="0"/>
              <w:jc w:val="center"/>
              <w:rPr>
                <w:sz w:val="24"/>
                <w:szCs w:val="24"/>
              </w:rPr>
            </w:pPr>
            <w:r>
              <w:rPr>
                <w:sz w:val="24"/>
                <w:szCs w:val="24"/>
              </w:rPr>
              <w:t>2023</w:t>
            </w:r>
          </w:p>
        </w:tc>
        <w:tc>
          <w:tcPr>
            <w:tcW w:w="2436" w:type="dxa"/>
            <w:shd w:val="clear" w:color="auto" w:fill="C9F9FC" w:themeFill="accent3" w:themeFillTint="33"/>
          </w:tcPr>
          <w:p w:rsidR="00992B15" w:rsidRPr="0034796A" w:rsidRDefault="00992B15" w:rsidP="00992B15">
            <w:pPr>
              <w:pStyle w:val="a4"/>
              <w:spacing w:line="276" w:lineRule="auto"/>
              <w:ind w:left="0"/>
              <w:jc w:val="center"/>
              <w:rPr>
                <w:sz w:val="24"/>
                <w:szCs w:val="24"/>
              </w:rPr>
            </w:pPr>
            <w:r>
              <w:rPr>
                <w:sz w:val="24"/>
                <w:szCs w:val="24"/>
              </w:rPr>
              <w:t>2024</w:t>
            </w:r>
          </w:p>
        </w:tc>
      </w:tr>
      <w:tr w:rsidR="00992B15" w:rsidRPr="0034796A" w:rsidTr="00992B15">
        <w:trPr>
          <w:jc w:val="center"/>
        </w:trPr>
        <w:tc>
          <w:tcPr>
            <w:tcW w:w="2689" w:type="dxa"/>
            <w:shd w:val="clear" w:color="auto" w:fill="FFFFFF" w:themeFill="background1"/>
          </w:tcPr>
          <w:p w:rsidR="00992B15" w:rsidRPr="0034796A" w:rsidRDefault="00992B15" w:rsidP="00992B15">
            <w:pPr>
              <w:pStyle w:val="a4"/>
              <w:spacing w:line="276" w:lineRule="auto"/>
              <w:ind w:left="0"/>
              <w:jc w:val="center"/>
              <w:rPr>
                <w:sz w:val="24"/>
                <w:szCs w:val="24"/>
              </w:rPr>
            </w:pPr>
            <w:r>
              <w:rPr>
                <w:sz w:val="24"/>
                <w:szCs w:val="24"/>
              </w:rPr>
              <w:t xml:space="preserve">Федеральный </w:t>
            </w:r>
          </w:p>
        </w:tc>
        <w:tc>
          <w:tcPr>
            <w:tcW w:w="2436" w:type="dxa"/>
            <w:shd w:val="clear" w:color="auto" w:fill="FFFFFF" w:themeFill="background1"/>
          </w:tcPr>
          <w:p w:rsidR="00992B15" w:rsidRPr="0034796A" w:rsidRDefault="00992B15" w:rsidP="00992B15">
            <w:pPr>
              <w:pStyle w:val="a4"/>
              <w:spacing w:line="276" w:lineRule="auto"/>
              <w:ind w:left="0"/>
              <w:jc w:val="center"/>
              <w:rPr>
                <w:sz w:val="24"/>
                <w:szCs w:val="24"/>
              </w:rPr>
            </w:pPr>
            <w:r>
              <w:rPr>
                <w:sz w:val="24"/>
                <w:szCs w:val="24"/>
              </w:rPr>
              <w:t>0</w:t>
            </w:r>
          </w:p>
        </w:tc>
        <w:tc>
          <w:tcPr>
            <w:tcW w:w="2436" w:type="dxa"/>
            <w:shd w:val="clear" w:color="auto" w:fill="FFFFFF" w:themeFill="background1"/>
          </w:tcPr>
          <w:p w:rsidR="00992B15" w:rsidRDefault="00992B15" w:rsidP="00992B15">
            <w:pPr>
              <w:pStyle w:val="a4"/>
              <w:spacing w:line="276" w:lineRule="auto"/>
              <w:ind w:left="0"/>
              <w:jc w:val="center"/>
              <w:rPr>
                <w:sz w:val="24"/>
                <w:szCs w:val="24"/>
              </w:rPr>
            </w:pPr>
            <w:r>
              <w:rPr>
                <w:sz w:val="24"/>
                <w:szCs w:val="24"/>
              </w:rPr>
              <w:t>1</w:t>
            </w:r>
          </w:p>
        </w:tc>
        <w:tc>
          <w:tcPr>
            <w:tcW w:w="2436" w:type="dxa"/>
            <w:shd w:val="clear" w:color="auto" w:fill="FFFFFF" w:themeFill="background1"/>
          </w:tcPr>
          <w:p w:rsidR="00992B15" w:rsidRPr="0034796A" w:rsidRDefault="00992B15" w:rsidP="00992B15">
            <w:pPr>
              <w:pStyle w:val="a4"/>
              <w:spacing w:line="276" w:lineRule="auto"/>
              <w:ind w:left="0"/>
              <w:jc w:val="center"/>
              <w:rPr>
                <w:sz w:val="24"/>
                <w:szCs w:val="24"/>
              </w:rPr>
            </w:pPr>
            <w:r>
              <w:rPr>
                <w:sz w:val="24"/>
                <w:szCs w:val="24"/>
              </w:rPr>
              <w:t>0</w:t>
            </w:r>
          </w:p>
        </w:tc>
      </w:tr>
      <w:tr w:rsidR="00992B15" w:rsidRPr="0034796A" w:rsidTr="00992B15">
        <w:trPr>
          <w:jc w:val="center"/>
        </w:trPr>
        <w:tc>
          <w:tcPr>
            <w:tcW w:w="2689" w:type="dxa"/>
          </w:tcPr>
          <w:p w:rsidR="00992B15" w:rsidRPr="0034796A" w:rsidRDefault="00992B15" w:rsidP="00992B15">
            <w:pPr>
              <w:pStyle w:val="a4"/>
              <w:spacing w:line="276" w:lineRule="auto"/>
              <w:ind w:left="0"/>
              <w:jc w:val="center"/>
              <w:rPr>
                <w:sz w:val="24"/>
                <w:szCs w:val="24"/>
              </w:rPr>
            </w:pPr>
            <w:r w:rsidRPr="0034796A">
              <w:rPr>
                <w:sz w:val="24"/>
                <w:szCs w:val="24"/>
              </w:rPr>
              <w:t>Областной</w:t>
            </w:r>
          </w:p>
        </w:tc>
        <w:tc>
          <w:tcPr>
            <w:tcW w:w="2436" w:type="dxa"/>
          </w:tcPr>
          <w:p w:rsidR="00992B15" w:rsidRPr="0034796A" w:rsidRDefault="00992B15" w:rsidP="00992B15">
            <w:pPr>
              <w:pStyle w:val="a4"/>
              <w:spacing w:line="276" w:lineRule="auto"/>
              <w:ind w:left="0"/>
              <w:jc w:val="center"/>
              <w:rPr>
                <w:sz w:val="24"/>
                <w:szCs w:val="24"/>
              </w:rPr>
            </w:pPr>
            <w:r>
              <w:rPr>
                <w:sz w:val="24"/>
                <w:szCs w:val="24"/>
              </w:rPr>
              <w:t>5</w:t>
            </w:r>
          </w:p>
        </w:tc>
        <w:tc>
          <w:tcPr>
            <w:tcW w:w="2436" w:type="dxa"/>
          </w:tcPr>
          <w:p w:rsidR="00992B15" w:rsidRPr="0034796A" w:rsidRDefault="00992B15" w:rsidP="00992B15">
            <w:pPr>
              <w:pStyle w:val="a4"/>
              <w:spacing w:line="276" w:lineRule="auto"/>
              <w:ind w:left="0"/>
              <w:jc w:val="center"/>
              <w:rPr>
                <w:sz w:val="24"/>
                <w:szCs w:val="24"/>
              </w:rPr>
            </w:pPr>
            <w:r>
              <w:rPr>
                <w:sz w:val="24"/>
                <w:szCs w:val="24"/>
              </w:rPr>
              <w:t>7</w:t>
            </w:r>
          </w:p>
        </w:tc>
        <w:tc>
          <w:tcPr>
            <w:tcW w:w="2436" w:type="dxa"/>
          </w:tcPr>
          <w:p w:rsidR="00992B15" w:rsidRPr="0034796A" w:rsidRDefault="00992B15" w:rsidP="00992B15">
            <w:pPr>
              <w:pStyle w:val="a4"/>
              <w:spacing w:line="276" w:lineRule="auto"/>
              <w:ind w:left="0"/>
              <w:jc w:val="center"/>
              <w:rPr>
                <w:sz w:val="24"/>
                <w:szCs w:val="24"/>
              </w:rPr>
            </w:pPr>
            <w:r>
              <w:rPr>
                <w:sz w:val="24"/>
                <w:szCs w:val="24"/>
              </w:rPr>
              <w:t>6</w:t>
            </w:r>
          </w:p>
        </w:tc>
      </w:tr>
      <w:tr w:rsidR="00992B15" w:rsidRPr="0034796A" w:rsidTr="00992B15">
        <w:trPr>
          <w:jc w:val="center"/>
        </w:trPr>
        <w:tc>
          <w:tcPr>
            <w:tcW w:w="2689" w:type="dxa"/>
          </w:tcPr>
          <w:p w:rsidR="00992B15" w:rsidRPr="0034796A" w:rsidRDefault="00992B15" w:rsidP="00992B15">
            <w:pPr>
              <w:pStyle w:val="a4"/>
              <w:spacing w:line="276" w:lineRule="auto"/>
              <w:ind w:left="0"/>
              <w:jc w:val="center"/>
              <w:rPr>
                <w:sz w:val="24"/>
                <w:szCs w:val="24"/>
              </w:rPr>
            </w:pPr>
            <w:r w:rsidRPr="0034796A">
              <w:rPr>
                <w:sz w:val="24"/>
                <w:szCs w:val="24"/>
              </w:rPr>
              <w:t>Городской</w:t>
            </w:r>
          </w:p>
        </w:tc>
        <w:tc>
          <w:tcPr>
            <w:tcW w:w="2436" w:type="dxa"/>
          </w:tcPr>
          <w:p w:rsidR="00992B15" w:rsidRPr="0034796A" w:rsidRDefault="00992B15" w:rsidP="00992B15">
            <w:pPr>
              <w:pStyle w:val="a4"/>
              <w:spacing w:line="276" w:lineRule="auto"/>
              <w:ind w:left="0"/>
              <w:jc w:val="center"/>
              <w:rPr>
                <w:sz w:val="24"/>
                <w:szCs w:val="24"/>
              </w:rPr>
            </w:pPr>
            <w:r>
              <w:rPr>
                <w:sz w:val="24"/>
                <w:szCs w:val="24"/>
              </w:rPr>
              <w:t>14</w:t>
            </w:r>
          </w:p>
        </w:tc>
        <w:tc>
          <w:tcPr>
            <w:tcW w:w="2436" w:type="dxa"/>
          </w:tcPr>
          <w:p w:rsidR="00992B15" w:rsidRPr="0034796A" w:rsidRDefault="00992B15" w:rsidP="00992B15">
            <w:pPr>
              <w:pStyle w:val="a4"/>
              <w:spacing w:line="276" w:lineRule="auto"/>
              <w:ind w:left="0"/>
              <w:jc w:val="center"/>
              <w:rPr>
                <w:sz w:val="24"/>
                <w:szCs w:val="24"/>
              </w:rPr>
            </w:pPr>
            <w:r>
              <w:rPr>
                <w:sz w:val="24"/>
                <w:szCs w:val="24"/>
              </w:rPr>
              <w:t>14</w:t>
            </w:r>
          </w:p>
        </w:tc>
        <w:tc>
          <w:tcPr>
            <w:tcW w:w="2436" w:type="dxa"/>
          </w:tcPr>
          <w:p w:rsidR="00992B15" w:rsidRPr="0034796A" w:rsidRDefault="00992B15" w:rsidP="00992B15">
            <w:pPr>
              <w:pStyle w:val="a4"/>
              <w:spacing w:line="276" w:lineRule="auto"/>
              <w:ind w:left="0"/>
              <w:jc w:val="center"/>
              <w:rPr>
                <w:sz w:val="24"/>
                <w:szCs w:val="24"/>
              </w:rPr>
            </w:pPr>
            <w:r>
              <w:rPr>
                <w:sz w:val="24"/>
                <w:szCs w:val="24"/>
              </w:rPr>
              <w:t>8</w:t>
            </w:r>
          </w:p>
        </w:tc>
      </w:tr>
      <w:tr w:rsidR="00992B15" w:rsidRPr="0034796A" w:rsidTr="00992B15">
        <w:trPr>
          <w:jc w:val="center"/>
        </w:trPr>
        <w:tc>
          <w:tcPr>
            <w:tcW w:w="2689" w:type="dxa"/>
            <w:shd w:val="clear" w:color="auto" w:fill="C9F9FC" w:themeFill="accent3" w:themeFillTint="33"/>
          </w:tcPr>
          <w:p w:rsidR="00992B15" w:rsidRPr="0034796A" w:rsidRDefault="00992B15" w:rsidP="00992B15">
            <w:pPr>
              <w:pStyle w:val="a4"/>
              <w:spacing w:line="276" w:lineRule="auto"/>
              <w:ind w:left="0"/>
              <w:jc w:val="center"/>
              <w:rPr>
                <w:b/>
                <w:sz w:val="24"/>
                <w:szCs w:val="24"/>
              </w:rPr>
            </w:pPr>
            <w:r w:rsidRPr="0034796A">
              <w:rPr>
                <w:b/>
                <w:sz w:val="24"/>
                <w:szCs w:val="24"/>
              </w:rPr>
              <w:t>Итого</w:t>
            </w:r>
          </w:p>
        </w:tc>
        <w:tc>
          <w:tcPr>
            <w:tcW w:w="2436" w:type="dxa"/>
            <w:shd w:val="clear" w:color="auto" w:fill="C9F9FC" w:themeFill="accent3" w:themeFillTint="33"/>
          </w:tcPr>
          <w:p w:rsidR="00992B15" w:rsidRPr="0034796A" w:rsidRDefault="00992B15" w:rsidP="00992B15">
            <w:pPr>
              <w:pStyle w:val="a4"/>
              <w:spacing w:line="276" w:lineRule="auto"/>
              <w:ind w:left="0"/>
              <w:jc w:val="center"/>
              <w:rPr>
                <w:b/>
                <w:sz w:val="24"/>
                <w:szCs w:val="24"/>
              </w:rPr>
            </w:pPr>
            <w:r>
              <w:rPr>
                <w:b/>
                <w:sz w:val="24"/>
                <w:szCs w:val="24"/>
              </w:rPr>
              <w:t>19</w:t>
            </w:r>
          </w:p>
        </w:tc>
        <w:tc>
          <w:tcPr>
            <w:tcW w:w="2436" w:type="dxa"/>
            <w:shd w:val="clear" w:color="auto" w:fill="C9F9FC" w:themeFill="accent3" w:themeFillTint="33"/>
          </w:tcPr>
          <w:p w:rsidR="00992B15" w:rsidRPr="0034796A" w:rsidRDefault="00992B15" w:rsidP="00992B15">
            <w:pPr>
              <w:pStyle w:val="a4"/>
              <w:spacing w:line="276" w:lineRule="auto"/>
              <w:ind w:left="0"/>
              <w:jc w:val="center"/>
              <w:rPr>
                <w:b/>
                <w:sz w:val="24"/>
                <w:szCs w:val="24"/>
              </w:rPr>
            </w:pPr>
            <w:r>
              <w:rPr>
                <w:b/>
                <w:sz w:val="24"/>
                <w:szCs w:val="24"/>
              </w:rPr>
              <w:t>22</w:t>
            </w:r>
          </w:p>
        </w:tc>
        <w:tc>
          <w:tcPr>
            <w:tcW w:w="2436" w:type="dxa"/>
            <w:shd w:val="clear" w:color="auto" w:fill="C9F9FC" w:themeFill="accent3" w:themeFillTint="33"/>
          </w:tcPr>
          <w:p w:rsidR="00992B15" w:rsidRPr="0034796A" w:rsidRDefault="00992B15" w:rsidP="00992B15">
            <w:pPr>
              <w:pStyle w:val="a4"/>
              <w:spacing w:line="276" w:lineRule="auto"/>
              <w:ind w:left="0"/>
              <w:jc w:val="center"/>
              <w:rPr>
                <w:b/>
                <w:sz w:val="24"/>
                <w:szCs w:val="24"/>
              </w:rPr>
            </w:pPr>
            <w:r>
              <w:rPr>
                <w:b/>
                <w:sz w:val="24"/>
                <w:szCs w:val="24"/>
              </w:rPr>
              <w:t>14</w:t>
            </w:r>
          </w:p>
        </w:tc>
      </w:tr>
    </w:tbl>
    <w:p w:rsidR="0062025C" w:rsidRDefault="0062025C" w:rsidP="00FD40CD">
      <w:pPr>
        <w:spacing w:after="0"/>
        <w:rPr>
          <w:rFonts w:ascii="Times New Roman" w:hAnsi="Times New Roman" w:cs="Times New Roman"/>
          <w:b/>
          <w:i/>
          <w:sz w:val="24"/>
          <w:szCs w:val="24"/>
        </w:rPr>
      </w:pPr>
    </w:p>
    <w:p w:rsidR="00992B15" w:rsidRDefault="00992B15" w:rsidP="00FD40CD">
      <w:pPr>
        <w:spacing w:after="0"/>
        <w:rPr>
          <w:rFonts w:ascii="Times New Roman" w:hAnsi="Times New Roman" w:cs="Times New Roman"/>
          <w:b/>
          <w:i/>
          <w:sz w:val="24"/>
          <w:szCs w:val="24"/>
        </w:rPr>
      </w:pPr>
    </w:p>
    <w:p w:rsidR="00992B15" w:rsidRDefault="00992B15" w:rsidP="00FD40CD">
      <w:pPr>
        <w:spacing w:after="0"/>
        <w:rPr>
          <w:rFonts w:ascii="Times New Roman" w:hAnsi="Times New Roman" w:cs="Times New Roman"/>
          <w:b/>
          <w:i/>
          <w:sz w:val="24"/>
          <w:szCs w:val="24"/>
        </w:rPr>
      </w:pPr>
    </w:p>
    <w:p w:rsidR="0062025C" w:rsidRPr="008156C7" w:rsidRDefault="0062025C" w:rsidP="00FD40CD">
      <w:pPr>
        <w:spacing w:after="0"/>
        <w:ind w:firstLine="851"/>
        <w:jc w:val="both"/>
        <w:rPr>
          <w:rFonts w:ascii="Times New Roman" w:hAnsi="Times New Roman" w:cs="Times New Roman"/>
          <w:b/>
          <w:i/>
          <w:sz w:val="24"/>
          <w:szCs w:val="24"/>
          <w:highlight w:val="cyan"/>
        </w:rPr>
      </w:pPr>
      <w:r w:rsidRPr="008156C7">
        <w:rPr>
          <w:rFonts w:ascii="Times New Roman" w:hAnsi="Times New Roman" w:cs="Times New Roman"/>
          <w:b/>
          <w:i/>
          <w:sz w:val="24"/>
          <w:szCs w:val="24"/>
        </w:rPr>
        <w:t>Кроме того, педагоги Центра транслируют свой опыт на семинарах и конференциях, проводимых другими организациями</w:t>
      </w:r>
    </w:p>
    <w:p w:rsidR="0062025C" w:rsidRDefault="0062025C" w:rsidP="00FD40CD">
      <w:pPr>
        <w:spacing w:after="0"/>
        <w:rPr>
          <w:rFonts w:ascii="Times New Roman" w:hAnsi="Times New Roman" w:cs="Times New Roman"/>
          <w:b/>
          <w:i/>
          <w:sz w:val="24"/>
          <w:szCs w:val="24"/>
          <w:highlight w:val="cyan"/>
        </w:rPr>
      </w:pPr>
    </w:p>
    <w:tbl>
      <w:tblPr>
        <w:tblStyle w:val="a3"/>
        <w:tblW w:w="14879" w:type="dxa"/>
        <w:tblLayout w:type="fixed"/>
        <w:tblLook w:val="04A0" w:firstRow="1" w:lastRow="0" w:firstColumn="1" w:lastColumn="0" w:noHBand="0" w:noVBand="1"/>
      </w:tblPr>
      <w:tblGrid>
        <w:gridCol w:w="493"/>
        <w:gridCol w:w="1487"/>
        <w:gridCol w:w="7371"/>
        <w:gridCol w:w="1276"/>
        <w:gridCol w:w="4252"/>
      </w:tblGrid>
      <w:tr w:rsidR="0062025C" w:rsidRPr="0034796A" w:rsidTr="00A65E61">
        <w:trPr>
          <w:trHeight w:val="20"/>
        </w:trPr>
        <w:tc>
          <w:tcPr>
            <w:tcW w:w="493" w:type="dxa"/>
            <w:shd w:val="clear" w:color="auto" w:fill="C9F9FC" w:themeFill="accent3" w:themeFillTint="33"/>
          </w:tcPr>
          <w:p w:rsidR="0062025C" w:rsidRPr="0034796A" w:rsidRDefault="0062025C" w:rsidP="00BE6806">
            <w:pPr>
              <w:jc w:val="center"/>
              <w:rPr>
                <w:rFonts w:ascii="Times New Roman" w:hAnsi="Times New Roman" w:cs="Times New Roman"/>
                <w:sz w:val="24"/>
                <w:szCs w:val="24"/>
              </w:rPr>
            </w:pPr>
            <w:r w:rsidRPr="0034796A">
              <w:rPr>
                <w:rFonts w:ascii="Times New Roman" w:hAnsi="Times New Roman" w:cs="Times New Roman"/>
                <w:sz w:val="24"/>
                <w:szCs w:val="24"/>
              </w:rPr>
              <w:t>№</w:t>
            </w:r>
          </w:p>
        </w:tc>
        <w:tc>
          <w:tcPr>
            <w:tcW w:w="1487" w:type="dxa"/>
            <w:shd w:val="clear" w:color="auto" w:fill="C9F9FC" w:themeFill="accent3" w:themeFillTint="33"/>
          </w:tcPr>
          <w:p w:rsidR="0062025C" w:rsidRPr="0034796A" w:rsidRDefault="0062025C" w:rsidP="00BE6806">
            <w:pPr>
              <w:jc w:val="center"/>
              <w:rPr>
                <w:rFonts w:ascii="Times New Roman" w:hAnsi="Times New Roman" w:cs="Times New Roman"/>
                <w:sz w:val="24"/>
                <w:szCs w:val="24"/>
              </w:rPr>
            </w:pPr>
            <w:r w:rsidRPr="0034796A">
              <w:rPr>
                <w:rFonts w:ascii="Times New Roman" w:hAnsi="Times New Roman" w:cs="Times New Roman"/>
                <w:sz w:val="24"/>
                <w:szCs w:val="24"/>
              </w:rPr>
              <w:t>Дата</w:t>
            </w:r>
          </w:p>
        </w:tc>
        <w:tc>
          <w:tcPr>
            <w:tcW w:w="7371" w:type="dxa"/>
            <w:shd w:val="clear" w:color="auto" w:fill="C9F9FC" w:themeFill="accent3" w:themeFillTint="33"/>
          </w:tcPr>
          <w:p w:rsidR="0062025C" w:rsidRPr="0034796A" w:rsidRDefault="0062025C" w:rsidP="00BE6806">
            <w:pPr>
              <w:jc w:val="center"/>
              <w:rPr>
                <w:rFonts w:ascii="Times New Roman" w:hAnsi="Times New Roman" w:cs="Times New Roman"/>
                <w:sz w:val="24"/>
                <w:szCs w:val="24"/>
              </w:rPr>
            </w:pPr>
            <w:r w:rsidRPr="0034796A">
              <w:rPr>
                <w:rFonts w:ascii="Times New Roman" w:hAnsi="Times New Roman" w:cs="Times New Roman"/>
                <w:sz w:val="24"/>
                <w:szCs w:val="24"/>
              </w:rPr>
              <w:t>Тема</w:t>
            </w:r>
          </w:p>
        </w:tc>
        <w:tc>
          <w:tcPr>
            <w:tcW w:w="1276" w:type="dxa"/>
            <w:shd w:val="clear" w:color="auto" w:fill="C9F9FC" w:themeFill="accent3" w:themeFillTint="33"/>
          </w:tcPr>
          <w:p w:rsidR="0062025C" w:rsidRPr="0034796A" w:rsidRDefault="0062025C" w:rsidP="00BE6806">
            <w:pPr>
              <w:jc w:val="center"/>
              <w:rPr>
                <w:rFonts w:ascii="Times New Roman" w:hAnsi="Times New Roman" w:cs="Times New Roman"/>
                <w:sz w:val="24"/>
                <w:szCs w:val="24"/>
              </w:rPr>
            </w:pPr>
            <w:r w:rsidRPr="0034796A">
              <w:rPr>
                <w:rFonts w:ascii="Times New Roman" w:hAnsi="Times New Roman" w:cs="Times New Roman"/>
                <w:sz w:val="24"/>
                <w:szCs w:val="24"/>
              </w:rPr>
              <w:t>Уровень</w:t>
            </w:r>
          </w:p>
        </w:tc>
        <w:tc>
          <w:tcPr>
            <w:tcW w:w="4252" w:type="dxa"/>
            <w:shd w:val="clear" w:color="auto" w:fill="C9F9FC" w:themeFill="accent3" w:themeFillTint="33"/>
          </w:tcPr>
          <w:p w:rsidR="0062025C" w:rsidRPr="0034796A" w:rsidRDefault="0062025C" w:rsidP="00BE6806">
            <w:pPr>
              <w:jc w:val="center"/>
              <w:rPr>
                <w:rFonts w:ascii="Times New Roman" w:hAnsi="Times New Roman" w:cs="Times New Roman"/>
                <w:sz w:val="24"/>
                <w:szCs w:val="24"/>
              </w:rPr>
            </w:pPr>
            <w:r>
              <w:rPr>
                <w:rFonts w:ascii="Times New Roman" w:hAnsi="Times New Roman" w:cs="Times New Roman"/>
                <w:sz w:val="24"/>
                <w:szCs w:val="24"/>
              </w:rPr>
              <w:t>ФИО, должность работника</w:t>
            </w:r>
          </w:p>
        </w:tc>
      </w:tr>
      <w:tr w:rsidR="00992B15" w:rsidRPr="0034796A" w:rsidTr="00A65E61">
        <w:trPr>
          <w:trHeight w:val="20"/>
        </w:trPr>
        <w:tc>
          <w:tcPr>
            <w:tcW w:w="493" w:type="dxa"/>
          </w:tcPr>
          <w:p w:rsidR="00992B15" w:rsidRPr="0034796A" w:rsidRDefault="00992B15" w:rsidP="00992B15">
            <w:pPr>
              <w:pStyle w:val="a4"/>
              <w:numPr>
                <w:ilvl w:val="0"/>
                <w:numId w:val="15"/>
              </w:numPr>
              <w:suppressAutoHyphens w:val="0"/>
              <w:jc w:val="center"/>
              <w:rPr>
                <w:sz w:val="24"/>
                <w:szCs w:val="24"/>
              </w:rPr>
            </w:pPr>
          </w:p>
        </w:tc>
        <w:tc>
          <w:tcPr>
            <w:tcW w:w="1487" w:type="dxa"/>
          </w:tcPr>
          <w:p w:rsidR="00992B15" w:rsidRPr="00196A03" w:rsidRDefault="00992B15" w:rsidP="00992B15">
            <w:pPr>
              <w:keepLines/>
              <w:jc w:val="center"/>
              <w:rPr>
                <w:rFonts w:ascii="Times New Roman" w:eastAsia="Calibri" w:hAnsi="Times New Roman" w:cs="Times New Roman"/>
                <w:bCs/>
                <w:sz w:val="24"/>
                <w:szCs w:val="24"/>
              </w:rPr>
            </w:pPr>
            <w:r w:rsidRPr="00196A03">
              <w:rPr>
                <w:rFonts w:ascii="Times New Roman" w:eastAsia="Calibri" w:hAnsi="Times New Roman" w:cs="Times New Roman"/>
                <w:bCs/>
                <w:sz w:val="24"/>
                <w:szCs w:val="24"/>
              </w:rPr>
              <w:t>08-10.12.2024</w:t>
            </w:r>
          </w:p>
        </w:tc>
        <w:tc>
          <w:tcPr>
            <w:tcW w:w="7371" w:type="dxa"/>
          </w:tcPr>
          <w:p w:rsidR="00992B15" w:rsidRPr="00196A03" w:rsidRDefault="00992B15" w:rsidP="00992B15">
            <w:pPr>
              <w:pStyle w:val="a9"/>
              <w:shd w:val="clear" w:color="auto" w:fill="FFFFFF"/>
              <w:spacing w:before="0" w:after="0"/>
              <w:rPr>
                <w:kern w:val="36"/>
              </w:rPr>
            </w:pPr>
            <w:r w:rsidRPr="00196A03">
              <w:rPr>
                <w:kern w:val="36"/>
              </w:rPr>
              <w:t>Организация и проведение творческих сборов «Бальные сезоны» для кинокомпании  «Некс Медиа» г. Москва</w:t>
            </w:r>
          </w:p>
        </w:tc>
        <w:tc>
          <w:tcPr>
            <w:tcW w:w="1276" w:type="dxa"/>
          </w:tcPr>
          <w:p w:rsidR="00992B15" w:rsidRPr="00196A03" w:rsidRDefault="00992B15" w:rsidP="00992B15">
            <w:pPr>
              <w:jc w:val="center"/>
              <w:rPr>
                <w:rFonts w:ascii="Times New Roman" w:hAnsi="Times New Roman" w:cs="Times New Roman"/>
                <w:sz w:val="24"/>
                <w:szCs w:val="24"/>
              </w:rPr>
            </w:pPr>
            <w:r w:rsidRPr="00196A03">
              <w:rPr>
                <w:rFonts w:ascii="Times New Roman" w:hAnsi="Times New Roman" w:cs="Times New Roman"/>
                <w:sz w:val="24"/>
                <w:szCs w:val="24"/>
              </w:rPr>
              <w:t>РФ</w:t>
            </w:r>
          </w:p>
        </w:tc>
        <w:tc>
          <w:tcPr>
            <w:tcW w:w="4252" w:type="dxa"/>
          </w:tcPr>
          <w:p w:rsidR="00992B15" w:rsidRPr="00196A03" w:rsidRDefault="00992B15" w:rsidP="00992B15">
            <w:pPr>
              <w:jc w:val="center"/>
              <w:rPr>
                <w:rFonts w:ascii="Times New Roman" w:hAnsi="Times New Roman" w:cs="Times New Roman"/>
                <w:sz w:val="24"/>
                <w:szCs w:val="24"/>
              </w:rPr>
            </w:pPr>
            <w:r w:rsidRPr="00196A03">
              <w:rPr>
                <w:rFonts w:ascii="Times New Roman" w:hAnsi="Times New Roman" w:cs="Times New Roman"/>
                <w:sz w:val="24"/>
                <w:szCs w:val="24"/>
              </w:rPr>
              <w:t>Трубочкина Г.В.</w:t>
            </w:r>
          </w:p>
        </w:tc>
      </w:tr>
      <w:tr w:rsidR="00992B15" w:rsidRPr="0034796A" w:rsidTr="00A65E61">
        <w:trPr>
          <w:trHeight w:val="20"/>
        </w:trPr>
        <w:tc>
          <w:tcPr>
            <w:tcW w:w="493" w:type="dxa"/>
          </w:tcPr>
          <w:p w:rsidR="00992B15" w:rsidRPr="0034796A" w:rsidRDefault="00992B15" w:rsidP="00992B15">
            <w:pPr>
              <w:pStyle w:val="a4"/>
              <w:numPr>
                <w:ilvl w:val="0"/>
                <w:numId w:val="15"/>
              </w:numPr>
              <w:suppressAutoHyphens w:val="0"/>
              <w:jc w:val="center"/>
              <w:rPr>
                <w:sz w:val="24"/>
                <w:szCs w:val="24"/>
              </w:rPr>
            </w:pPr>
          </w:p>
        </w:tc>
        <w:tc>
          <w:tcPr>
            <w:tcW w:w="1487" w:type="dxa"/>
          </w:tcPr>
          <w:p w:rsidR="00992B15" w:rsidRPr="00196A03" w:rsidRDefault="00992B15" w:rsidP="00992B15">
            <w:pPr>
              <w:jc w:val="center"/>
              <w:rPr>
                <w:rFonts w:ascii="Times New Roman" w:eastAsia="Calibri" w:hAnsi="Times New Roman" w:cs="Times New Roman"/>
                <w:sz w:val="24"/>
                <w:szCs w:val="24"/>
              </w:rPr>
            </w:pPr>
            <w:r w:rsidRPr="00196A03">
              <w:rPr>
                <w:rFonts w:ascii="Times New Roman" w:eastAsia="Calibri" w:hAnsi="Times New Roman" w:cs="Times New Roman"/>
                <w:sz w:val="24"/>
                <w:szCs w:val="24"/>
              </w:rPr>
              <w:t>31.10.2024</w:t>
            </w:r>
          </w:p>
        </w:tc>
        <w:tc>
          <w:tcPr>
            <w:tcW w:w="7371" w:type="dxa"/>
          </w:tcPr>
          <w:p w:rsidR="00992B15" w:rsidRPr="00196A03" w:rsidRDefault="00992B15" w:rsidP="00992B15">
            <w:pPr>
              <w:jc w:val="center"/>
              <w:rPr>
                <w:rFonts w:ascii="Times New Roman" w:eastAsia="Calibri" w:hAnsi="Times New Roman" w:cs="Times New Roman"/>
                <w:sz w:val="24"/>
                <w:szCs w:val="24"/>
              </w:rPr>
            </w:pPr>
            <w:r w:rsidRPr="00196A03">
              <w:rPr>
                <w:rFonts w:ascii="Times New Roman" w:eastAsia="Calibri" w:hAnsi="Times New Roman" w:cs="Times New Roman"/>
                <w:sz w:val="24"/>
                <w:szCs w:val="24"/>
              </w:rPr>
              <w:t>Региональная конференция «Театральная педагогика в пространстве современной школы»</w:t>
            </w:r>
          </w:p>
        </w:tc>
        <w:tc>
          <w:tcPr>
            <w:tcW w:w="1276" w:type="dxa"/>
          </w:tcPr>
          <w:p w:rsidR="00992B15" w:rsidRPr="00196A03" w:rsidRDefault="00992B15" w:rsidP="00992B15">
            <w:pPr>
              <w:jc w:val="center"/>
              <w:rPr>
                <w:rFonts w:ascii="Times New Roman" w:eastAsia="Calibri" w:hAnsi="Times New Roman" w:cs="Times New Roman"/>
                <w:sz w:val="24"/>
                <w:szCs w:val="24"/>
              </w:rPr>
            </w:pPr>
            <w:r w:rsidRPr="00196A03">
              <w:rPr>
                <w:rFonts w:ascii="Times New Roman" w:eastAsia="Calibri" w:hAnsi="Times New Roman" w:cs="Times New Roman"/>
                <w:sz w:val="24"/>
                <w:szCs w:val="24"/>
              </w:rPr>
              <w:t>Регион</w:t>
            </w:r>
          </w:p>
        </w:tc>
        <w:tc>
          <w:tcPr>
            <w:tcW w:w="4252" w:type="dxa"/>
          </w:tcPr>
          <w:p w:rsidR="00992B15" w:rsidRPr="00196A03" w:rsidRDefault="00992B15" w:rsidP="00992B15">
            <w:pPr>
              <w:jc w:val="center"/>
              <w:rPr>
                <w:rFonts w:ascii="Times New Roman" w:eastAsia="Calibri" w:hAnsi="Times New Roman" w:cs="Times New Roman"/>
                <w:sz w:val="24"/>
                <w:szCs w:val="24"/>
              </w:rPr>
            </w:pPr>
            <w:r w:rsidRPr="00196A03">
              <w:rPr>
                <w:rFonts w:ascii="Times New Roman" w:eastAsia="Calibri" w:hAnsi="Times New Roman" w:cs="Times New Roman"/>
                <w:sz w:val="24"/>
                <w:szCs w:val="24"/>
              </w:rPr>
              <w:t>Даньшова О.А, Шумских О.В.</w:t>
            </w:r>
          </w:p>
        </w:tc>
      </w:tr>
      <w:tr w:rsidR="00992B15" w:rsidRPr="0034796A" w:rsidTr="00A65E61">
        <w:trPr>
          <w:trHeight w:val="20"/>
        </w:trPr>
        <w:tc>
          <w:tcPr>
            <w:tcW w:w="493" w:type="dxa"/>
          </w:tcPr>
          <w:p w:rsidR="00992B15" w:rsidRPr="0034796A" w:rsidRDefault="00992B15" w:rsidP="00992B15">
            <w:pPr>
              <w:pStyle w:val="a4"/>
              <w:numPr>
                <w:ilvl w:val="0"/>
                <w:numId w:val="15"/>
              </w:numPr>
              <w:suppressAutoHyphens w:val="0"/>
              <w:jc w:val="center"/>
              <w:rPr>
                <w:sz w:val="24"/>
                <w:szCs w:val="24"/>
              </w:rPr>
            </w:pPr>
          </w:p>
        </w:tc>
        <w:tc>
          <w:tcPr>
            <w:tcW w:w="1487" w:type="dxa"/>
          </w:tcPr>
          <w:p w:rsidR="00992B15" w:rsidRPr="00196A03" w:rsidRDefault="00992B15" w:rsidP="00992B15">
            <w:pPr>
              <w:jc w:val="center"/>
              <w:rPr>
                <w:rFonts w:ascii="Times New Roman" w:eastAsia="Calibri" w:hAnsi="Times New Roman" w:cs="Times New Roman"/>
                <w:sz w:val="24"/>
                <w:szCs w:val="24"/>
              </w:rPr>
            </w:pPr>
            <w:r w:rsidRPr="00196A03">
              <w:rPr>
                <w:rFonts w:ascii="Times New Roman" w:eastAsia="Calibri" w:hAnsi="Times New Roman" w:cs="Times New Roman"/>
                <w:sz w:val="24"/>
                <w:szCs w:val="24"/>
              </w:rPr>
              <w:t>07.11.2024</w:t>
            </w:r>
          </w:p>
        </w:tc>
        <w:tc>
          <w:tcPr>
            <w:tcW w:w="7371" w:type="dxa"/>
          </w:tcPr>
          <w:p w:rsidR="00992B15" w:rsidRPr="00196A03" w:rsidRDefault="00992B15" w:rsidP="00992B15">
            <w:pPr>
              <w:pStyle w:val="a9"/>
              <w:shd w:val="clear" w:color="auto" w:fill="FFFFFF"/>
              <w:spacing w:before="0" w:after="0"/>
              <w:jc w:val="center"/>
              <w:rPr>
                <w:rFonts w:eastAsia="Calibri"/>
              </w:rPr>
            </w:pPr>
            <w:r w:rsidRPr="00196A03">
              <w:rPr>
                <w:rFonts w:eastAsia="Calibri"/>
              </w:rPr>
              <w:t>Марафон лучших педагогических и общественных практик Самарской области «Национальные проекты для всех»</w:t>
            </w:r>
          </w:p>
        </w:tc>
        <w:tc>
          <w:tcPr>
            <w:tcW w:w="1276" w:type="dxa"/>
          </w:tcPr>
          <w:p w:rsidR="00992B15" w:rsidRPr="00196A03" w:rsidRDefault="00992B15" w:rsidP="00992B15">
            <w:pPr>
              <w:jc w:val="center"/>
              <w:rPr>
                <w:rFonts w:ascii="Times New Roman" w:eastAsia="Calibri" w:hAnsi="Times New Roman" w:cs="Times New Roman"/>
                <w:sz w:val="24"/>
                <w:szCs w:val="24"/>
              </w:rPr>
            </w:pPr>
            <w:r w:rsidRPr="00196A03">
              <w:rPr>
                <w:rFonts w:ascii="Times New Roman" w:eastAsia="Calibri" w:hAnsi="Times New Roman" w:cs="Times New Roman"/>
                <w:sz w:val="24"/>
                <w:szCs w:val="24"/>
              </w:rPr>
              <w:t>Регион</w:t>
            </w:r>
          </w:p>
        </w:tc>
        <w:tc>
          <w:tcPr>
            <w:tcW w:w="4252" w:type="dxa"/>
          </w:tcPr>
          <w:p w:rsidR="00992B15" w:rsidRPr="00196A03" w:rsidRDefault="00992B15" w:rsidP="00992B15">
            <w:pPr>
              <w:jc w:val="center"/>
              <w:rPr>
                <w:rFonts w:ascii="Times New Roman" w:eastAsia="Calibri" w:hAnsi="Times New Roman" w:cs="Times New Roman"/>
                <w:sz w:val="24"/>
                <w:szCs w:val="24"/>
              </w:rPr>
            </w:pPr>
            <w:r w:rsidRPr="00196A03">
              <w:rPr>
                <w:rFonts w:ascii="Times New Roman" w:eastAsia="Calibri" w:hAnsi="Times New Roman" w:cs="Times New Roman"/>
                <w:sz w:val="24"/>
                <w:szCs w:val="24"/>
              </w:rPr>
              <w:t>Шумских О.В., Дрожджа О.В.</w:t>
            </w:r>
          </w:p>
        </w:tc>
      </w:tr>
      <w:tr w:rsidR="00992B15" w:rsidRPr="0034796A" w:rsidTr="00A65E61">
        <w:trPr>
          <w:trHeight w:val="20"/>
        </w:trPr>
        <w:tc>
          <w:tcPr>
            <w:tcW w:w="493" w:type="dxa"/>
          </w:tcPr>
          <w:p w:rsidR="00992B15" w:rsidRPr="0034796A" w:rsidRDefault="00992B15" w:rsidP="00992B15">
            <w:pPr>
              <w:pStyle w:val="a4"/>
              <w:numPr>
                <w:ilvl w:val="0"/>
                <w:numId w:val="15"/>
              </w:numPr>
              <w:suppressAutoHyphens w:val="0"/>
              <w:jc w:val="center"/>
              <w:rPr>
                <w:sz w:val="24"/>
                <w:szCs w:val="24"/>
              </w:rPr>
            </w:pPr>
          </w:p>
        </w:tc>
        <w:tc>
          <w:tcPr>
            <w:tcW w:w="1487" w:type="dxa"/>
          </w:tcPr>
          <w:p w:rsidR="00992B15" w:rsidRPr="00196A03" w:rsidRDefault="00992B15" w:rsidP="00992B15">
            <w:pPr>
              <w:keepLines/>
              <w:jc w:val="center"/>
              <w:rPr>
                <w:rFonts w:ascii="Times New Roman" w:eastAsia="Calibri" w:hAnsi="Times New Roman" w:cs="Times New Roman"/>
                <w:bCs/>
                <w:sz w:val="24"/>
                <w:szCs w:val="24"/>
              </w:rPr>
            </w:pPr>
            <w:r w:rsidRPr="00196A03">
              <w:rPr>
                <w:rFonts w:ascii="Times New Roman" w:eastAsia="Calibri" w:hAnsi="Times New Roman" w:cs="Times New Roman"/>
                <w:bCs/>
                <w:sz w:val="24"/>
                <w:szCs w:val="24"/>
              </w:rPr>
              <w:t>11.11.2024</w:t>
            </w:r>
          </w:p>
        </w:tc>
        <w:tc>
          <w:tcPr>
            <w:tcW w:w="7371" w:type="dxa"/>
          </w:tcPr>
          <w:p w:rsidR="00992B15" w:rsidRPr="00196A03" w:rsidRDefault="00992B15" w:rsidP="00992B15">
            <w:pPr>
              <w:pStyle w:val="a9"/>
              <w:shd w:val="clear" w:color="auto" w:fill="FFFFFF"/>
              <w:spacing w:before="0" w:after="0"/>
              <w:rPr>
                <w:kern w:val="36"/>
              </w:rPr>
            </w:pPr>
            <w:r w:rsidRPr="00196A03">
              <w:rPr>
                <w:kern w:val="36"/>
              </w:rPr>
              <w:t>Областной фестиваль педагогического мастерства «Я могу!», г.Тольятти</w:t>
            </w:r>
          </w:p>
        </w:tc>
        <w:tc>
          <w:tcPr>
            <w:tcW w:w="1276" w:type="dxa"/>
          </w:tcPr>
          <w:p w:rsidR="00992B15" w:rsidRPr="00196A03" w:rsidRDefault="00992B15" w:rsidP="00992B15">
            <w:pPr>
              <w:jc w:val="center"/>
              <w:rPr>
                <w:rFonts w:ascii="Times New Roman" w:hAnsi="Times New Roman" w:cs="Times New Roman"/>
                <w:sz w:val="24"/>
                <w:szCs w:val="24"/>
              </w:rPr>
            </w:pPr>
            <w:r w:rsidRPr="00196A03">
              <w:rPr>
                <w:rFonts w:ascii="Times New Roman" w:hAnsi="Times New Roman" w:cs="Times New Roman"/>
                <w:sz w:val="24"/>
                <w:szCs w:val="24"/>
              </w:rPr>
              <w:t>Регион</w:t>
            </w:r>
          </w:p>
        </w:tc>
        <w:tc>
          <w:tcPr>
            <w:tcW w:w="4252" w:type="dxa"/>
          </w:tcPr>
          <w:p w:rsidR="00992B15" w:rsidRPr="00196A03" w:rsidRDefault="00992B15" w:rsidP="00992B15">
            <w:pPr>
              <w:jc w:val="center"/>
              <w:rPr>
                <w:rFonts w:ascii="Times New Roman" w:hAnsi="Times New Roman" w:cs="Times New Roman"/>
                <w:sz w:val="24"/>
                <w:szCs w:val="24"/>
              </w:rPr>
            </w:pPr>
            <w:r w:rsidRPr="00196A03">
              <w:rPr>
                <w:rFonts w:ascii="Times New Roman" w:hAnsi="Times New Roman" w:cs="Times New Roman"/>
                <w:sz w:val="24"/>
                <w:szCs w:val="24"/>
              </w:rPr>
              <w:t>Ожогина Е.О.</w:t>
            </w:r>
          </w:p>
        </w:tc>
      </w:tr>
      <w:tr w:rsidR="00992B15" w:rsidRPr="0034796A" w:rsidTr="00A65E61">
        <w:trPr>
          <w:trHeight w:val="20"/>
        </w:trPr>
        <w:tc>
          <w:tcPr>
            <w:tcW w:w="493" w:type="dxa"/>
          </w:tcPr>
          <w:p w:rsidR="00992B15" w:rsidRPr="0034796A" w:rsidRDefault="00992B15" w:rsidP="00992B15">
            <w:pPr>
              <w:pStyle w:val="a4"/>
              <w:numPr>
                <w:ilvl w:val="0"/>
                <w:numId w:val="15"/>
              </w:numPr>
              <w:suppressAutoHyphens w:val="0"/>
              <w:jc w:val="center"/>
              <w:rPr>
                <w:sz w:val="24"/>
                <w:szCs w:val="24"/>
              </w:rPr>
            </w:pPr>
          </w:p>
        </w:tc>
        <w:tc>
          <w:tcPr>
            <w:tcW w:w="1487" w:type="dxa"/>
          </w:tcPr>
          <w:p w:rsidR="00992B15" w:rsidRPr="00196A03" w:rsidRDefault="00992B15" w:rsidP="00992B15">
            <w:pPr>
              <w:keepLines/>
              <w:jc w:val="center"/>
              <w:rPr>
                <w:rFonts w:ascii="Times New Roman" w:eastAsia="Calibri" w:hAnsi="Times New Roman" w:cs="Times New Roman"/>
                <w:bCs/>
                <w:sz w:val="24"/>
                <w:szCs w:val="24"/>
              </w:rPr>
            </w:pPr>
            <w:r w:rsidRPr="00196A03">
              <w:rPr>
                <w:rFonts w:ascii="Times New Roman" w:eastAsia="Calibri" w:hAnsi="Times New Roman" w:cs="Times New Roman"/>
                <w:bCs/>
                <w:sz w:val="24"/>
                <w:szCs w:val="24"/>
              </w:rPr>
              <w:t>Октябрь 2024</w:t>
            </w:r>
          </w:p>
        </w:tc>
        <w:tc>
          <w:tcPr>
            <w:tcW w:w="7371" w:type="dxa"/>
          </w:tcPr>
          <w:p w:rsidR="00992B15" w:rsidRPr="00196A03" w:rsidRDefault="00992B15" w:rsidP="00196A03">
            <w:pPr>
              <w:pStyle w:val="a9"/>
              <w:shd w:val="clear" w:color="auto" w:fill="FFFFFF"/>
              <w:spacing w:before="0" w:after="0"/>
              <w:jc w:val="center"/>
              <w:rPr>
                <w:kern w:val="36"/>
              </w:rPr>
            </w:pPr>
            <w:r w:rsidRPr="00196A03">
              <w:rPr>
                <w:kern w:val="36"/>
              </w:rPr>
              <w:t>Семинар-практикум «Формирование медийно-информационной грамотности в современном обществе: новый императив» в рамках Областной социально-педагогической программы развития детской и юношеской журналистки «Медиасфера»</w:t>
            </w:r>
          </w:p>
        </w:tc>
        <w:tc>
          <w:tcPr>
            <w:tcW w:w="1276" w:type="dxa"/>
          </w:tcPr>
          <w:p w:rsidR="00992B15" w:rsidRPr="00196A03" w:rsidRDefault="00992B15" w:rsidP="00992B15">
            <w:pPr>
              <w:jc w:val="center"/>
              <w:rPr>
                <w:rFonts w:ascii="Times New Roman" w:hAnsi="Times New Roman" w:cs="Times New Roman"/>
                <w:sz w:val="24"/>
                <w:szCs w:val="24"/>
              </w:rPr>
            </w:pPr>
            <w:r w:rsidRPr="00196A03">
              <w:rPr>
                <w:rFonts w:ascii="Times New Roman" w:hAnsi="Times New Roman" w:cs="Times New Roman"/>
                <w:sz w:val="24"/>
                <w:szCs w:val="24"/>
              </w:rPr>
              <w:t xml:space="preserve">Регион </w:t>
            </w:r>
          </w:p>
        </w:tc>
        <w:tc>
          <w:tcPr>
            <w:tcW w:w="4252" w:type="dxa"/>
          </w:tcPr>
          <w:p w:rsidR="00992B15" w:rsidRPr="00196A03" w:rsidRDefault="00992B15" w:rsidP="00992B15">
            <w:pPr>
              <w:jc w:val="center"/>
              <w:rPr>
                <w:rFonts w:ascii="Times New Roman" w:hAnsi="Times New Roman" w:cs="Times New Roman"/>
                <w:sz w:val="24"/>
                <w:szCs w:val="24"/>
              </w:rPr>
            </w:pPr>
            <w:r w:rsidRPr="00196A03">
              <w:rPr>
                <w:rFonts w:ascii="Times New Roman" w:hAnsi="Times New Roman" w:cs="Times New Roman"/>
                <w:sz w:val="24"/>
                <w:szCs w:val="24"/>
              </w:rPr>
              <w:t>Дрожджа О.В.</w:t>
            </w:r>
          </w:p>
        </w:tc>
      </w:tr>
    </w:tbl>
    <w:p w:rsidR="0062025C" w:rsidRPr="0034796A" w:rsidRDefault="0062025C" w:rsidP="00FD40CD">
      <w:pPr>
        <w:spacing w:after="0"/>
        <w:rPr>
          <w:rFonts w:ascii="Times New Roman" w:hAnsi="Times New Roman" w:cs="Times New Roman"/>
          <w:b/>
          <w:i/>
          <w:sz w:val="24"/>
          <w:szCs w:val="24"/>
        </w:rPr>
      </w:pPr>
      <w:r w:rsidRPr="0034796A">
        <w:rPr>
          <w:rFonts w:ascii="Times New Roman" w:hAnsi="Times New Roman" w:cs="Times New Roman"/>
          <w:b/>
          <w:i/>
          <w:sz w:val="24"/>
          <w:szCs w:val="24"/>
        </w:rPr>
        <w:t>Выводы:</w:t>
      </w:r>
    </w:p>
    <w:p w:rsidR="0062025C" w:rsidRDefault="0062025C" w:rsidP="00FD40CD">
      <w:pPr>
        <w:spacing w:after="0"/>
        <w:ind w:firstLine="567"/>
        <w:jc w:val="both"/>
        <w:rPr>
          <w:rFonts w:ascii="Times New Roman" w:hAnsi="Times New Roman" w:cs="Times New Roman"/>
          <w:sz w:val="24"/>
          <w:szCs w:val="24"/>
        </w:rPr>
      </w:pPr>
      <w:r w:rsidRPr="0034796A">
        <w:rPr>
          <w:rFonts w:ascii="Times New Roman" w:hAnsi="Times New Roman" w:cs="Times New Roman"/>
          <w:sz w:val="24"/>
          <w:szCs w:val="24"/>
        </w:rPr>
        <w:t>Обратить особое внимание на обучение и обмен опытом среди педагогических работников Центра в рамках учрежденческих семинаров и методических объединений.</w:t>
      </w:r>
    </w:p>
    <w:p w:rsidR="000836DA" w:rsidRDefault="000836DA" w:rsidP="00FD40CD">
      <w:pPr>
        <w:spacing w:after="0"/>
        <w:ind w:firstLine="567"/>
        <w:jc w:val="both"/>
        <w:rPr>
          <w:rFonts w:ascii="Times New Roman" w:hAnsi="Times New Roman" w:cs="Times New Roman"/>
          <w:sz w:val="24"/>
          <w:szCs w:val="24"/>
        </w:rPr>
      </w:pPr>
    </w:p>
    <w:p w:rsidR="000836DA" w:rsidRDefault="000836DA" w:rsidP="00FD40CD">
      <w:pPr>
        <w:spacing w:after="0"/>
        <w:ind w:firstLine="567"/>
        <w:jc w:val="both"/>
        <w:rPr>
          <w:rFonts w:ascii="Times New Roman" w:hAnsi="Times New Roman" w:cs="Times New Roman"/>
          <w:sz w:val="24"/>
          <w:szCs w:val="24"/>
        </w:rPr>
      </w:pPr>
    </w:p>
    <w:p w:rsidR="000836DA" w:rsidRPr="0034796A" w:rsidRDefault="000836DA" w:rsidP="00FD40CD">
      <w:pPr>
        <w:spacing w:after="0"/>
        <w:ind w:firstLine="567"/>
        <w:jc w:val="both"/>
        <w:rPr>
          <w:rFonts w:ascii="Times New Roman" w:hAnsi="Times New Roman" w:cs="Times New Roman"/>
          <w:sz w:val="24"/>
          <w:szCs w:val="24"/>
        </w:rPr>
      </w:pPr>
    </w:p>
    <w:p w:rsidR="00615DF8" w:rsidRPr="00072C82" w:rsidRDefault="00615DF8" w:rsidP="00FD40CD">
      <w:pPr>
        <w:ind w:firstLine="851"/>
        <w:rPr>
          <w:b/>
          <w:sz w:val="24"/>
          <w:szCs w:val="24"/>
        </w:rPr>
      </w:pPr>
      <w:r w:rsidRPr="00072C82">
        <w:rPr>
          <w:rFonts w:ascii="Times New Roman" w:hAnsi="Times New Roman" w:cs="Times New Roman"/>
          <w:b/>
          <w:sz w:val="24"/>
          <w:szCs w:val="24"/>
        </w:rPr>
        <w:t>1.8. Публикац</w:t>
      </w:r>
      <w:r w:rsidR="00EB2566" w:rsidRPr="00072C82">
        <w:rPr>
          <w:rFonts w:ascii="Times New Roman" w:hAnsi="Times New Roman" w:cs="Times New Roman"/>
          <w:b/>
          <w:sz w:val="24"/>
          <w:szCs w:val="24"/>
        </w:rPr>
        <w:t>ии педагогов Центра за три года</w:t>
      </w:r>
    </w:p>
    <w:p w:rsidR="00615DF8" w:rsidRPr="00072C82" w:rsidRDefault="00615DF8" w:rsidP="00FD40CD">
      <w:pPr>
        <w:spacing w:after="0"/>
        <w:ind w:right="-24" w:firstLine="708"/>
        <w:jc w:val="both"/>
        <w:rPr>
          <w:rFonts w:ascii="Times New Roman" w:hAnsi="Times New Roman" w:cs="Times New Roman"/>
          <w:sz w:val="24"/>
          <w:szCs w:val="24"/>
        </w:rPr>
      </w:pPr>
      <w:r w:rsidRPr="00072C82">
        <w:rPr>
          <w:rFonts w:ascii="Times New Roman" w:hAnsi="Times New Roman" w:cs="Times New Roman"/>
          <w:sz w:val="24"/>
          <w:szCs w:val="24"/>
        </w:rPr>
        <w:t>Информационно-методическая служба Центра, помогает педагогическим работникам осваивать новые технологии образования и обобщать опыт работы. За три года подготовлено 2</w:t>
      </w:r>
      <w:r w:rsidR="00C05260">
        <w:rPr>
          <w:rFonts w:ascii="Times New Roman" w:hAnsi="Times New Roman" w:cs="Times New Roman"/>
          <w:sz w:val="24"/>
          <w:szCs w:val="24"/>
        </w:rPr>
        <w:t>6</w:t>
      </w:r>
      <w:r w:rsidRPr="00072C82">
        <w:rPr>
          <w:rFonts w:ascii="Times New Roman" w:hAnsi="Times New Roman" w:cs="Times New Roman"/>
          <w:sz w:val="24"/>
          <w:szCs w:val="24"/>
        </w:rPr>
        <w:t xml:space="preserve"> публик</w:t>
      </w:r>
      <w:r w:rsidR="00C05260">
        <w:rPr>
          <w:rFonts w:ascii="Times New Roman" w:hAnsi="Times New Roman" w:cs="Times New Roman"/>
          <w:sz w:val="24"/>
          <w:szCs w:val="24"/>
        </w:rPr>
        <w:t>аций</w:t>
      </w:r>
      <w:r w:rsidRPr="00072C82">
        <w:rPr>
          <w:rFonts w:ascii="Times New Roman" w:hAnsi="Times New Roman" w:cs="Times New Roman"/>
          <w:sz w:val="24"/>
          <w:szCs w:val="24"/>
        </w:rPr>
        <w:t>, в том ч</w:t>
      </w:r>
      <w:r w:rsidR="00C05260">
        <w:rPr>
          <w:rFonts w:ascii="Times New Roman" w:hAnsi="Times New Roman" w:cs="Times New Roman"/>
          <w:sz w:val="24"/>
          <w:szCs w:val="24"/>
        </w:rPr>
        <w:t>исле за рассматриваемый период 7</w:t>
      </w:r>
      <w:r w:rsidRPr="00072C82">
        <w:rPr>
          <w:rFonts w:ascii="Times New Roman" w:hAnsi="Times New Roman" w:cs="Times New Roman"/>
          <w:sz w:val="24"/>
          <w:szCs w:val="24"/>
        </w:rPr>
        <w:t>.</w:t>
      </w:r>
    </w:p>
    <w:p w:rsidR="00615DF8" w:rsidRPr="00072C82" w:rsidRDefault="00615DF8" w:rsidP="00FD40CD">
      <w:pPr>
        <w:spacing w:after="0"/>
        <w:rPr>
          <w:rFonts w:ascii="Times New Roman" w:hAnsi="Times New Roman" w:cs="Times New Roman"/>
          <w:b/>
          <w:sz w:val="24"/>
          <w:szCs w:val="24"/>
        </w:rPr>
      </w:pPr>
    </w:p>
    <w:tbl>
      <w:tblPr>
        <w:tblW w:w="152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7"/>
        <w:gridCol w:w="6945"/>
        <w:gridCol w:w="1843"/>
        <w:gridCol w:w="3685"/>
        <w:gridCol w:w="2159"/>
        <w:gridCol w:w="20"/>
      </w:tblGrid>
      <w:tr w:rsidR="00615DF8" w:rsidRPr="00072C82" w:rsidTr="000836DA">
        <w:trPr>
          <w:gridAfter w:val="1"/>
          <w:wAfter w:w="20" w:type="dxa"/>
        </w:trPr>
        <w:tc>
          <w:tcPr>
            <w:tcW w:w="597" w:type="dxa"/>
            <w:shd w:val="clear" w:color="auto" w:fill="C7E2FA" w:themeFill="accent1" w:themeFillTint="33"/>
          </w:tcPr>
          <w:p w:rsidR="00615DF8" w:rsidRPr="00072C82" w:rsidRDefault="00615DF8" w:rsidP="00BE6806">
            <w:pPr>
              <w:spacing w:after="0" w:line="240" w:lineRule="auto"/>
              <w:jc w:val="center"/>
              <w:rPr>
                <w:rFonts w:ascii="Times New Roman" w:hAnsi="Times New Roman" w:cs="Times New Roman"/>
                <w:b/>
                <w:sz w:val="24"/>
                <w:szCs w:val="24"/>
              </w:rPr>
            </w:pPr>
            <w:r w:rsidRPr="00072C82">
              <w:rPr>
                <w:rFonts w:ascii="Times New Roman" w:hAnsi="Times New Roman" w:cs="Times New Roman"/>
                <w:b/>
                <w:sz w:val="24"/>
                <w:szCs w:val="24"/>
              </w:rPr>
              <w:t>№</w:t>
            </w:r>
          </w:p>
        </w:tc>
        <w:tc>
          <w:tcPr>
            <w:tcW w:w="6945" w:type="dxa"/>
            <w:shd w:val="clear" w:color="auto" w:fill="C7E2FA" w:themeFill="accent1" w:themeFillTint="33"/>
          </w:tcPr>
          <w:p w:rsidR="00615DF8" w:rsidRPr="00072C82" w:rsidRDefault="00615DF8" w:rsidP="00BE6806">
            <w:pPr>
              <w:spacing w:after="0" w:line="240" w:lineRule="auto"/>
              <w:jc w:val="center"/>
              <w:rPr>
                <w:rFonts w:ascii="Times New Roman" w:hAnsi="Times New Roman" w:cs="Times New Roman"/>
                <w:b/>
                <w:sz w:val="24"/>
                <w:szCs w:val="24"/>
              </w:rPr>
            </w:pPr>
            <w:r w:rsidRPr="00072C82">
              <w:rPr>
                <w:rFonts w:ascii="Times New Roman" w:hAnsi="Times New Roman" w:cs="Times New Roman"/>
                <w:b/>
                <w:sz w:val="24"/>
                <w:szCs w:val="24"/>
              </w:rPr>
              <w:t>Название мероприятия</w:t>
            </w:r>
          </w:p>
        </w:tc>
        <w:tc>
          <w:tcPr>
            <w:tcW w:w="1843" w:type="dxa"/>
            <w:shd w:val="clear" w:color="auto" w:fill="C7E2FA" w:themeFill="accent1" w:themeFillTint="33"/>
          </w:tcPr>
          <w:p w:rsidR="00615DF8" w:rsidRPr="00072C82" w:rsidRDefault="00615DF8" w:rsidP="00BE6806">
            <w:pPr>
              <w:spacing w:after="0" w:line="240" w:lineRule="auto"/>
              <w:jc w:val="center"/>
              <w:rPr>
                <w:rFonts w:ascii="Times New Roman" w:hAnsi="Times New Roman" w:cs="Times New Roman"/>
                <w:b/>
                <w:sz w:val="24"/>
                <w:szCs w:val="24"/>
              </w:rPr>
            </w:pPr>
            <w:r w:rsidRPr="00072C82">
              <w:rPr>
                <w:rFonts w:ascii="Times New Roman" w:hAnsi="Times New Roman" w:cs="Times New Roman"/>
                <w:b/>
                <w:sz w:val="24"/>
                <w:szCs w:val="24"/>
              </w:rPr>
              <w:t>Уровень</w:t>
            </w:r>
          </w:p>
        </w:tc>
        <w:tc>
          <w:tcPr>
            <w:tcW w:w="3685" w:type="dxa"/>
            <w:shd w:val="clear" w:color="auto" w:fill="C7E2FA" w:themeFill="accent1" w:themeFillTint="33"/>
          </w:tcPr>
          <w:p w:rsidR="00615DF8" w:rsidRPr="00072C82" w:rsidRDefault="00615DF8" w:rsidP="00BE6806">
            <w:pPr>
              <w:spacing w:after="0" w:line="240" w:lineRule="auto"/>
              <w:jc w:val="center"/>
              <w:rPr>
                <w:rFonts w:ascii="Times New Roman" w:hAnsi="Times New Roman" w:cs="Times New Roman"/>
                <w:b/>
                <w:sz w:val="24"/>
                <w:szCs w:val="24"/>
              </w:rPr>
            </w:pPr>
            <w:r w:rsidRPr="00072C82">
              <w:rPr>
                <w:rFonts w:ascii="Times New Roman" w:hAnsi="Times New Roman" w:cs="Times New Roman"/>
                <w:b/>
                <w:sz w:val="24"/>
                <w:szCs w:val="24"/>
              </w:rPr>
              <w:t>Результат</w:t>
            </w:r>
          </w:p>
        </w:tc>
        <w:tc>
          <w:tcPr>
            <w:tcW w:w="2159" w:type="dxa"/>
            <w:shd w:val="clear" w:color="auto" w:fill="C7E2FA" w:themeFill="accent1" w:themeFillTint="33"/>
          </w:tcPr>
          <w:p w:rsidR="00615DF8" w:rsidRPr="00072C82" w:rsidRDefault="00615DF8" w:rsidP="00BE6806">
            <w:pPr>
              <w:spacing w:after="0" w:line="240" w:lineRule="auto"/>
              <w:jc w:val="center"/>
              <w:rPr>
                <w:rFonts w:ascii="Times New Roman" w:hAnsi="Times New Roman" w:cs="Times New Roman"/>
                <w:b/>
                <w:sz w:val="24"/>
                <w:szCs w:val="24"/>
              </w:rPr>
            </w:pPr>
            <w:r w:rsidRPr="00072C82">
              <w:rPr>
                <w:rFonts w:ascii="Times New Roman" w:hAnsi="Times New Roman" w:cs="Times New Roman"/>
                <w:b/>
                <w:sz w:val="24"/>
                <w:szCs w:val="24"/>
              </w:rPr>
              <w:t>Количество участников</w:t>
            </w:r>
          </w:p>
        </w:tc>
      </w:tr>
      <w:tr w:rsidR="00615DF8" w:rsidRPr="00072C82" w:rsidTr="000836DA">
        <w:tc>
          <w:tcPr>
            <w:tcW w:w="15249" w:type="dxa"/>
            <w:gridSpan w:val="6"/>
            <w:shd w:val="clear" w:color="auto" w:fill="C9F9FC" w:themeFill="accent3" w:themeFillTint="33"/>
          </w:tcPr>
          <w:p w:rsidR="00615DF8" w:rsidRPr="00072C82" w:rsidRDefault="00615DF8" w:rsidP="00196A03">
            <w:pPr>
              <w:spacing w:after="0" w:line="240" w:lineRule="auto"/>
              <w:jc w:val="center"/>
              <w:rPr>
                <w:rFonts w:ascii="Times New Roman" w:hAnsi="Times New Roman" w:cs="Times New Roman"/>
                <w:b/>
                <w:sz w:val="24"/>
                <w:szCs w:val="24"/>
              </w:rPr>
            </w:pPr>
            <w:r w:rsidRPr="00072C82">
              <w:rPr>
                <w:rFonts w:ascii="Times New Roman" w:hAnsi="Times New Roman" w:cs="Times New Roman"/>
                <w:b/>
                <w:sz w:val="24"/>
                <w:szCs w:val="24"/>
              </w:rPr>
              <w:t>202</w:t>
            </w:r>
            <w:r w:rsidR="00196A03">
              <w:rPr>
                <w:rFonts w:ascii="Times New Roman" w:hAnsi="Times New Roman" w:cs="Times New Roman"/>
                <w:b/>
                <w:sz w:val="24"/>
                <w:szCs w:val="24"/>
              </w:rPr>
              <w:t>2</w:t>
            </w:r>
            <w:r w:rsidRPr="00072C82">
              <w:rPr>
                <w:rFonts w:ascii="Times New Roman" w:hAnsi="Times New Roman" w:cs="Times New Roman"/>
                <w:b/>
                <w:sz w:val="24"/>
                <w:szCs w:val="24"/>
              </w:rPr>
              <w:t xml:space="preserve"> год</w:t>
            </w:r>
          </w:p>
        </w:tc>
      </w:tr>
      <w:tr w:rsidR="00196A03" w:rsidRPr="00072C82" w:rsidTr="000836DA">
        <w:trPr>
          <w:gridAfter w:val="1"/>
          <w:wAfter w:w="20" w:type="dxa"/>
        </w:trPr>
        <w:tc>
          <w:tcPr>
            <w:tcW w:w="597" w:type="dxa"/>
            <w:shd w:val="clear" w:color="auto" w:fill="auto"/>
          </w:tcPr>
          <w:p w:rsidR="00196A03" w:rsidRPr="00072C82" w:rsidRDefault="00196A03" w:rsidP="00196A03">
            <w:pPr>
              <w:spacing w:after="0" w:line="240" w:lineRule="auto"/>
              <w:jc w:val="center"/>
              <w:rPr>
                <w:rFonts w:ascii="Times New Roman" w:hAnsi="Times New Roman" w:cs="Times New Roman"/>
                <w:sz w:val="24"/>
                <w:szCs w:val="24"/>
              </w:rPr>
            </w:pPr>
            <w:r w:rsidRPr="00072C82">
              <w:rPr>
                <w:rFonts w:ascii="Times New Roman" w:hAnsi="Times New Roman" w:cs="Times New Roman"/>
                <w:sz w:val="24"/>
                <w:szCs w:val="24"/>
              </w:rPr>
              <w:t>1</w:t>
            </w:r>
          </w:p>
        </w:tc>
        <w:tc>
          <w:tcPr>
            <w:tcW w:w="6945" w:type="dxa"/>
            <w:shd w:val="clear" w:color="auto" w:fill="auto"/>
          </w:tcPr>
          <w:p w:rsidR="00196A03" w:rsidRPr="00262643" w:rsidRDefault="00196A03" w:rsidP="00196A03">
            <w:pPr>
              <w:spacing w:after="0" w:line="240" w:lineRule="auto"/>
              <w:jc w:val="center"/>
              <w:rPr>
                <w:rFonts w:ascii="Times New Roman" w:hAnsi="Times New Roman" w:cs="Times New Roman"/>
                <w:sz w:val="24"/>
                <w:szCs w:val="24"/>
              </w:rPr>
            </w:pPr>
            <w:r w:rsidRPr="00262643">
              <w:rPr>
                <w:rFonts w:ascii="Times New Roman" w:hAnsi="Times New Roman" w:cs="Times New Roman"/>
                <w:sz w:val="24"/>
                <w:szCs w:val="20"/>
                <w:lang w:eastAsia="ru-RU"/>
              </w:rPr>
              <w:t>Статья в сборнике по результатам  международной конференции «Наследники традиций К С Станиславского.» от 30.05.2022 г</w:t>
            </w:r>
          </w:p>
        </w:tc>
        <w:tc>
          <w:tcPr>
            <w:tcW w:w="1843"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международный</w:t>
            </w:r>
          </w:p>
        </w:tc>
        <w:tc>
          <w:tcPr>
            <w:tcW w:w="3685"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w:t>
            </w:r>
          </w:p>
        </w:tc>
        <w:tc>
          <w:tcPr>
            <w:tcW w:w="2159" w:type="dxa"/>
          </w:tcPr>
          <w:p w:rsidR="00196A03" w:rsidRPr="00BA3FB5"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Михайлов В.Н.</w:t>
            </w:r>
          </w:p>
        </w:tc>
      </w:tr>
      <w:tr w:rsidR="00196A03" w:rsidRPr="00072C82" w:rsidTr="000836DA">
        <w:trPr>
          <w:gridAfter w:val="1"/>
          <w:wAfter w:w="20" w:type="dxa"/>
        </w:trPr>
        <w:tc>
          <w:tcPr>
            <w:tcW w:w="597" w:type="dxa"/>
            <w:shd w:val="clear" w:color="auto" w:fill="auto"/>
          </w:tcPr>
          <w:p w:rsidR="00196A03" w:rsidRPr="00072C82" w:rsidRDefault="00196A03" w:rsidP="00196A03">
            <w:pPr>
              <w:spacing w:after="0" w:line="240" w:lineRule="auto"/>
              <w:jc w:val="center"/>
              <w:rPr>
                <w:rFonts w:ascii="Times New Roman" w:hAnsi="Times New Roman" w:cs="Times New Roman"/>
                <w:sz w:val="24"/>
                <w:szCs w:val="24"/>
              </w:rPr>
            </w:pPr>
            <w:r w:rsidRPr="00072C82">
              <w:rPr>
                <w:rFonts w:ascii="Times New Roman" w:hAnsi="Times New Roman" w:cs="Times New Roman"/>
                <w:sz w:val="24"/>
                <w:szCs w:val="24"/>
              </w:rPr>
              <w:t>2</w:t>
            </w:r>
          </w:p>
        </w:tc>
        <w:tc>
          <w:tcPr>
            <w:tcW w:w="6945"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«Традиции здоровья в нашей семье» - Образовательная социальная сеть</w:t>
            </w:r>
          </w:p>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nsportal.ru электронное СМИ</w:t>
            </w:r>
          </w:p>
        </w:tc>
        <w:tc>
          <w:tcPr>
            <w:tcW w:w="1843"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Всероссийский</w:t>
            </w:r>
          </w:p>
        </w:tc>
        <w:tc>
          <w:tcPr>
            <w:tcW w:w="3685"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свидетельство</w:t>
            </w:r>
          </w:p>
        </w:tc>
        <w:tc>
          <w:tcPr>
            <w:tcW w:w="2159" w:type="dxa"/>
          </w:tcPr>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Потапова А.П.</w:t>
            </w:r>
          </w:p>
        </w:tc>
      </w:tr>
      <w:tr w:rsidR="00196A03" w:rsidRPr="00072C82" w:rsidTr="000836DA">
        <w:trPr>
          <w:gridAfter w:val="1"/>
          <w:wAfter w:w="20" w:type="dxa"/>
        </w:trPr>
        <w:tc>
          <w:tcPr>
            <w:tcW w:w="597" w:type="dxa"/>
            <w:shd w:val="clear" w:color="auto" w:fill="auto"/>
          </w:tcPr>
          <w:p w:rsidR="00196A03" w:rsidRPr="00072C82" w:rsidRDefault="00196A03" w:rsidP="00196A03">
            <w:pPr>
              <w:spacing w:after="0" w:line="240" w:lineRule="auto"/>
              <w:jc w:val="center"/>
              <w:rPr>
                <w:rFonts w:ascii="Times New Roman" w:hAnsi="Times New Roman" w:cs="Times New Roman"/>
                <w:sz w:val="24"/>
                <w:szCs w:val="24"/>
              </w:rPr>
            </w:pPr>
            <w:r w:rsidRPr="00072C82">
              <w:rPr>
                <w:rFonts w:ascii="Times New Roman" w:hAnsi="Times New Roman" w:cs="Times New Roman"/>
                <w:sz w:val="24"/>
                <w:szCs w:val="24"/>
              </w:rPr>
              <w:t>3</w:t>
            </w:r>
          </w:p>
        </w:tc>
        <w:tc>
          <w:tcPr>
            <w:tcW w:w="6945"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sidRPr="005660E1">
              <w:rPr>
                <w:rFonts w:ascii="Times New Roman" w:hAnsi="Times New Roman" w:cs="Times New Roman"/>
                <w:sz w:val="24"/>
                <w:szCs w:val="24"/>
              </w:rPr>
              <w:t xml:space="preserve">Реализация многопрофильного дополнительного образования дошкольников посредством внедрения программы ранней диагностики одарённости </w:t>
            </w:r>
          </w:p>
        </w:tc>
        <w:tc>
          <w:tcPr>
            <w:tcW w:w="1843"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Всероссийский</w:t>
            </w:r>
          </w:p>
        </w:tc>
        <w:tc>
          <w:tcPr>
            <w:tcW w:w="3685"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w:t>
            </w:r>
          </w:p>
        </w:tc>
        <w:tc>
          <w:tcPr>
            <w:tcW w:w="2159" w:type="dxa"/>
          </w:tcPr>
          <w:p w:rsidR="00196A03" w:rsidRPr="00BA3FB5"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Мартынова О.В Даньшова О.А.</w:t>
            </w:r>
          </w:p>
        </w:tc>
      </w:tr>
      <w:tr w:rsidR="00196A03" w:rsidRPr="00072C82" w:rsidTr="000836DA">
        <w:trPr>
          <w:gridAfter w:val="1"/>
          <w:wAfter w:w="20" w:type="dxa"/>
        </w:trPr>
        <w:tc>
          <w:tcPr>
            <w:tcW w:w="597" w:type="dxa"/>
            <w:shd w:val="clear" w:color="auto" w:fill="auto"/>
          </w:tcPr>
          <w:p w:rsidR="00196A03" w:rsidRPr="00072C82" w:rsidRDefault="00196A03" w:rsidP="00196A03">
            <w:pPr>
              <w:spacing w:after="0" w:line="240" w:lineRule="auto"/>
              <w:jc w:val="center"/>
              <w:rPr>
                <w:rFonts w:ascii="Times New Roman" w:hAnsi="Times New Roman" w:cs="Times New Roman"/>
                <w:sz w:val="24"/>
                <w:szCs w:val="24"/>
              </w:rPr>
            </w:pPr>
            <w:r w:rsidRPr="00072C82">
              <w:rPr>
                <w:rFonts w:ascii="Times New Roman" w:hAnsi="Times New Roman" w:cs="Times New Roman"/>
                <w:sz w:val="24"/>
                <w:szCs w:val="24"/>
              </w:rPr>
              <w:t>4</w:t>
            </w:r>
          </w:p>
        </w:tc>
        <w:tc>
          <w:tcPr>
            <w:tcW w:w="6945" w:type="dxa"/>
            <w:shd w:val="clear" w:color="auto" w:fill="auto"/>
          </w:tcPr>
          <w:p w:rsidR="00196A03" w:rsidRPr="005660E1"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«Организация досуговых мероприятий в практике работы педагога-организатора» Всероссийское сетевое издание «АПРель» сборник «Педагогическая теория и практика: актуальные идеи, успешный опыт в условиях модернизации Российского образования»</w:t>
            </w:r>
          </w:p>
        </w:tc>
        <w:tc>
          <w:tcPr>
            <w:tcW w:w="1843"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Всероссийский</w:t>
            </w:r>
          </w:p>
        </w:tc>
        <w:tc>
          <w:tcPr>
            <w:tcW w:w="3685" w:type="dxa"/>
            <w:shd w:val="clear" w:color="auto" w:fill="auto"/>
          </w:tcPr>
          <w:p w:rsidR="00196A03"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w:t>
            </w:r>
          </w:p>
        </w:tc>
        <w:tc>
          <w:tcPr>
            <w:tcW w:w="2159" w:type="dxa"/>
          </w:tcPr>
          <w:p w:rsidR="00196A03"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Мильдзихова Е.М.</w:t>
            </w:r>
          </w:p>
        </w:tc>
      </w:tr>
      <w:tr w:rsidR="00196A03" w:rsidRPr="00072C82" w:rsidTr="000836DA">
        <w:trPr>
          <w:gridAfter w:val="1"/>
          <w:wAfter w:w="20" w:type="dxa"/>
        </w:trPr>
        <w:tc>
          <w:tcPr>
            <w:tcW w:w="597" w:type="dxa"/>
            <w:shd w:val="clear" w:color="auto" w:fill="auto"/>
          </w:tcPr>
          <w:p w:rsidR="00196A03" w:rsidRPr="00072C82" w:rsidRDefault="00196A03" w:rsidP="00196A03">
            <w:pPr>
              <w:spacing w:after="0" w:line="240" w:lineRule="auto"/>
              <w:jc w:val="center"/>
              <w:rPr>
                <w:rFonts w:ascii="Times New Roman" w:hAnsi="Times New Roman" w:cs="Times New Roman"/>
                <w:sz w:val="24"/>
                <w:szCs w:val="24"/>
              </w:rPr>
            </w:pPr>
            <w:r w:rsidRPr="00072C82">
              <w:rPr>
                <w:rFonts w:ascii="Times New Roman" w:hAnsi="Times New Roman" w:cs="Times New Roman"/>
                <w:sz w:val="24"/>
                <w:szCs w:val="24"/>
              </w:rPr>
              <w:t>5</w:t>
            </w:r>
          </w:p>
        </w:tc>
        <w:tc>
          <w:tcPr>
            <w:tcW w:w="6945" w:type="dxa"/>
            <w:shd w:val="clear" w:color="auto" w:fill="auto"/>
          </w:tcPr>
          <w:p w:rsidR="00196A03" w:rsidRPr="005660E1" w:rsidRDefault="00196A03" w:rsidP="00196A03">
            <w:pPr>
              <w:spacing w:after="0" w:line="240" w:lineRule="auto"/>
              <w:jc w:val="center"/>
              <w:rPr>
                <w:rFonts w:ascii="Times New Roman" w:hAnsi="Times New Roman" w:cs="Times New Roman"/>
                <w:sz w:val="24"/>
                <w:szCs w:val="24"/>
              </w:rPr>
            </w:pPr>
            <w:r w:rsidRPr="005660E1">
              <w:rPr>
                <w:rFonts w:ascii="Times New Roman" w:hAnsi="Times New Roman" w:cs="Times New Roman"/>
                <w:sz w:val="24"/>
                <w:szCs w:val="24"/>
              </w:rPr>
              <w:t xml:space="preserve">Реализация многопрофильного дополнительного образования дошкольников посредством внедрения </w:t>
            </w:r>
          </w:p>
          <w:p w:rsidR="00196A03" w:rsidRPr="00BA3FB5" w:rsidRDefault="00196A03" w:rsidP="00196A03">
            <w:pPr>
              <w:spacing w:after="0" w:line="240" w:lineRule="auto"/>
              <w:jc w:val="center"/>
              <w:rPr>
                <w:rFonts w:ascii="Times New Roman" w:hAnsi="Times New Roman" w:cs="Times New Roman"/>
                <w:sz w:val="24"/>
                <w:szCs w:val="24"/>
              </w:rPr>
            </w:pPr>
            <w:r w:rsidRPr="005660E1">
              <w:rPr>
                <w:rFonts w:ascii="Times New Roman" w:hAnsi="Times New Roman" w:cs="Times New Roman"/>
                <w:sz w:val="24"/>
                <w:szCs w:val="24"/>
              </w:rPr>
              <w:t xml:space="preserve">программы ранней диагностики одарённости </w:t>
            </w:r>
          </w:p>
        </w:tc>
        <w:tc>
          <w:tcPr>
            <w:tcW w:w="1843"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3685" w:type="dxa"/>
            <w:shd w:val="clear" w:color="auto" w:fill="auto"/>
          </w:tcPr>
          <w:p w:rsidR="00196A03"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Сборник</w:t>
            </w:r>
          </w:p>
          <w:p w:rsidR="00196A03" w:rsidRPr="00BA3FB5" w:rsidRDefault="00196A03" w:rsidP="00196A03">
            <w:pPr>
              <w:spacing w:after="0" w:line="240" w:lineRule="auto"/>
              <w:jc w:val="center"/>
              <w:rPr>
                <w:rFonts w:ascii="Times New Roman" w:hAnsi="Times New Roman" w:cs="Times New Roman"/>
                <w:sz w:val="24"/>
                <w:szCs w:val="24"/>
              </w:rPr>
            </w:pPr>
          </w:p>
        </w:tc>
        <w:tc>
          <w:tcPr>
            <w:tcW w:w="2159" w:type="dxa"/>
          </w:tcPr>
          <w:p w:rsidR="00196A03" w:rsidRPr="00BA3FB5"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Мартынова О.В Даньшова О.А.</w:t>
            </w:r>
          </w:p>
        </w:tc>
      </w:tr>
      <w:tr w:rsidR="00196A03" w:rsidRPr="00072C82" w:rsidTr="000836DA">
        <w:trPr>
          <w:gridAfter w:val="1"/>
          <w:wAfter w:w="20" w:type="dxa"/>
        </w:trPr>
        <w:tc>
          <w:tcPr>
            <w:tcW w:w="597" w:type="dxa"/>
            <w:shd w:val="clear" w:color="auto" w:fill="auto"/>
          </w:tcPr>
          <w:p w:rsidR="00196A03" w:rsidRPr="00072C82" w:rsidRDefault="00196A03" w:rsidP="00196A03">
            <w:pPr>
              <w:spacing w:after="0" w:line="240" w:lineRule="auto"/>
              <w:jc w:val="center"/>
              <w:rPr>
                <w:rFonts w:ascii="Times New Roman" w:hAnsi="Times New Roman" w:cs="Times New Roman"/>
                <w:sz w:val="24"/>
                <w:szCs w:val="24"/>
              </w:rPr>
            </w:pPr>
            <w:r w:rsidRPr="00072C82">
              <w:rPr>
                <w:rFonts w:ascii="Times New Roman" w:hAnsi="Times New Roman" w:cs="Times New Roman"/>
                <w:sz w:val="24"/>
                <w:szCs w:val="24"/>
              </w:rPr>
              <w:t>6</w:t>
            </w:r>
          </w:p>
        </w:tc>
        <w:tc>
          <w:tcPr>
            <w:tcW w:w="6945" w:type="dxa"/>
            <w:shd w:val="clear" w:color="auto" w:fill="auto"/>
          </w:tcPr>
          <w:p w:rsidR="00196A03" w:rsidRPr="00262643" w:rsidRDefault="00196A03" w:rsidP="00196A03">
            <w:pPr>
              <w:spacing w:after="0" w:line="240" w:lineRule="auto"/>
              <w:jc w:val="center"/>
              <w:rPr>
                <w:rFonts w:ascii="Times New Roman" w:hAnsi="Times New Roman" w:cs="Times New Roman"/>
                <w:sz w:val="24"/>
                <w:szCs w:val="24"/>
              </w:rPr>
            </w:pPr>
            <w:r w:rsidRPr="00262643">
              <w:rPr>
                <w:rFonts w:ascii="Times New Roman" w:hAnsi="Times New Roman" w:cs="Times New Roman"/>
                <w:sz w:val="24"/>
                <w:szCs w:val="24"/>
              </w:rPr>
              <w:t xml:space="preserve"> «Развитие творческих способностей старшеклассников в работе над моноспектаклем в театральной студии» - статья в электронном информационно-методическом журнале «Самарский Внешкольник» </w:t>
            </w:r>
            <w:hyperlink r:id="rId13" w:history="1">
              <w:r w:rsidRPr="00262643">
                <w:rPr>
                  <w:rFonts w:ascii="Times New Roman" w:hAnsi="Times New Roman" w:cs="Times New Roman"/>
                  <w:sz w:val="24"/>
                  <w:szCs w:val="24"/>
                </w:rPr>
                <w:t>http://внешкольник63.рф/</w:t>
              </w:r>
            </w:hyperlink>
          </w:p>
        </w:tc>
        <w:tc>
          <w:tcPr>
            <w:tcW w:w="1843"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Областной</w:t>
            </w:r>
          </w:p>
        </w:tc>
        <w:tc>
          <w:tcPr>
            <w:tcW w:w="3685"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о создании сборника</w:t>
            </w:r>
          </w:p>
        </w:tc>
        <w:tc>
          <w:tcPr>
            <w:tcW w:w="2159" w:type="dxa"/>
          </w:tcPr>
          <w:p w:rsidR="00196A03" w:rsidRPr="00BA3FB5"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Михайлов В.Н.</w:t>
            </w:r>
          </w:p>
        </w:tc>
      </w:tr>
      <w:tr w:rsidR="00196A03" w:rsidRPr="00072C82" w:rsidTr="000836DA">
        <w:trPr>
          <w:gridAfter w:val="1"/>
          <w:wAfter w:w="20" w:type="dxa"/>
        </w:trPr>
        <w:tc>
          <w:tcPr>
            <w:tcW w:w="597" w:type="dxa"/>
            <w:shd w:val="clear" w:color="auto" w:fill="auto"/>
          </w:tcPr>
          <w:p w:rsidR="00196A03" w:rsidRPr="00072C82" w:rsidRDefault="00196A03" w:rsidP="00196A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945"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«Дополнительное образование в выборе профессии школьника. Проектирование карьеры»</w:t>
            </w:r>
          </w:p>
        </w:tc>
        <w:tc>
          <w:tcPr>
            <w:tcW w:w="1843"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Городской</w:t>
            </w:r>
          </w:p>
        </w:tc>
        <w:tc>
          <w:tcPr>
            <w:tcW w:w="3685" w:type="dxa"/>
            <w:shd w:val="clear" w:color="auto" w:fill="auto"/>
          </w:tcPr>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сертификат</w:t>
            </w:r>
          </w:p>
        </w:tc>
        <w:tc>
          <w:tcPr>
            <w:tcW w:w="2159" w:type="dxa"/>
          </w:tcPr>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Сенькина Е.П.</w:t>
            </w:r>
          </w:p>
          <w:p w:rsidR="00196A03" w:rsidRPr="00BA3FB5" w:rsidRDefault="00196A03" w:rsidP="00196A03">
            <w:pPr>
              <w:spacing w:after="0" w:line="240" w:lineRule="auto"/>
              <w:jc w:val="center"/>
              <w:rPr>
                <w:rFonts w:ascii="Times New Roman" w:hAnsi="Times New Roman" w:cs="Times New Roman"/>
                <w:sz w:val="24"/>
                <w:szCs w:val="24"/>
              </w:rPr>
            </w:pPr>
            <w:r w:rsidRPr="00BA3FB5">
              <w:rPr>
                <w:rFonts w:ascii="Times New Roman" w:hAnsi="Times New Roman" w:cs="Times New Roman"/>
                <w:sz w:val="24"/>
                <w:szCs w:val="24"/>
              </w:rPr>
              <w:t>Шкарина Е.А.</w:t>
            </w:r>
          </w:p>
        </w:tc>
      </w:tr>
      <w:tr w:rsidR="00196A03" w:rsidRPr="00072C82" w:rsidTr="000836DA">
        <w:tc>
          <w:tcPr>
            <w:tcW w:w="15249" w:type="dxa"/>
            <w:gridSpan w:val="6"/>
            <w:shd w:val="clear" w:color="auto" w:fill="C9F9FC" w:themeFill="accent3" w:themeFillTint="33"/>
          </w:tcPr>
          <w:p w:rsidR="00196A03" w:rsidRPr="00072C82" w:rsidRDefault="00196A03" w:rsidP="00196A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w:t>
            </w:r>
            <w:r w:rsidRPr="00072C82">
              <w:rPr>
                <w:rFonts w:ascii="Times New Roman" w:hAnsi="Times New Roman" w:cs="Times New Roman"/>
                <w:b/>
                <w:sz w:val="24"/>
                <w:szCs w:val="24"/>
              </w:rPr>
              <w:t xml:space="preserve"> год</w:t>
            </w:r>
          </w:p>
        </w:tc>
      </w:tr>
      <w:tr w:rsidR="00196A03" w:rsidRPr="00072C82" w:rsidTr="000836DA">
        <w:trPr>
          <w:gridAfter w:val="1"/>
          <w:wAfter w:w="20" w:type="dxa"/>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«Организация досуговых мероприятий в практике работы педагога-организатора» Всероссийское сетевое издание «АПРель» сборник «Педагогическая теория и практика: актуальные идеи, успешный опыт в условиях модернизации Российского образования»</w:t>
            </w:r>
          </w:p>
        </w:tc>
        <w:tc>
          <w:tcPr>
            <w:tcW w:w="1843"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Всероссийский</w:t>
            </w:r>
          </w:p>
        </w:tc>
        <w:tc>
          <w:tcPr>
            <w:tcW w:w="368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Свидетельство</w:t>
            </w:r>
          </w:p>
        </w:tc>
        <w:tc>
          <w:tcPr>
            <w:tcW w:w="2159" w:type="dxa"/>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Мильдзихова Е.М.</w:t>
            </w:r>
          </w:p>
        </w:tc>
      </w:tr>
      <w:tr w:rsidR="00196A03" w:rsidRPr="00072C82" w:rsidTr="000836DA">
        <w:trPr>
          <w:gridAfter w:val="1"/>
          <w:wAfter w:w="20" w:type="dxa"/>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Формы наставничества, реализуемые в учреждении дополнительного образования МБУ ДО «ЦВР «Крылатый» г.о. Самара (Сборник научных статей XV Всероссийской научно-практической конференции «Российская наука: актуальные исследования и разработки» март 2023</w:t>
            </w:r>
          </w:p>
        </w:tc>
        <w:tc>
          <w:tcPr>
            <w:tcW w:w="1843"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Всероссийский</w:t>
            </w:r>
          </w:p>
        </w:tc>
        <w:tc>
          <w:tcPr>
            <w:tcW w:w="368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Сборник</w:t>
            </w:r>
          </w:p>
        </w:tc>
        <w:tc>
          <w:tcPr>
            <w:tcW w:w="2159" w:type="dxa"/>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Шумских О.В.</w:t>
            </w:r>
          </w:p>
        </w:tc>
      </w:tr>
      <w:tr w:rsidR="00196A03" w:rsidRPr="00072C82" w:rsidTr="000836DA">
        <w:trPr>
          <w:gridAfter w:val="1"/>
          <w:wAfter w:w="20" w:type="dxa"/>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vAlign w:val="bottom"/>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Федеральный  информационный проект о социально-экономическом развитии и обеспечении кадрового суверенитета РФ "Кадровый резерв"</w:t>
            </w:r>
          </w:p>
        </w:tc>
        <w:tc>
          <w:tcPr>
            <w:tcW w:w="1843"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Всероссийский</w:t>
            </w:r>
          </w:p>
        </w:tc>
        <w:tc>
          <w:tcPr>
            <w:tcW w:w="3685" w:type="dxa"/>
            <w:shd w:val="clear" w:color="auto" w:fill="auto"/>
            <w:vAlign w:val="bottom"/>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публикация в АИФ</w:t>
            </w:r>
          </w:p>
        </w:tc>
        <w:tc>
          <w:tcPr>
            <w:tcW w:w="2159" w:type="dxa"/>
            <w:vAlign w:val="bottom"/>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Пятайкина Н.Н. Каледа Г.В.</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Межрегиональный конгресс исследователей социокультурного ресурса развития региона "Среда развития" в 2023</w:t>
            </w:r>
          </w:p>
        </w:tc>
        <w:tc>
          <w:tcPr>
            <w:tcW w:w="1843"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Межрегиональный</w:t>
            </w:r>
          </w:p>
        </w:tc>
        <w:tc>
          <w:tcPr>
            <w:tcW w:w="368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 Сборник</w:t>
            </w:r>
          </w:p>
          <w:p w:rsidR="00196A03" w:rsidRPr="00A65E61" w:rsidRDefault="00196A03" w:rsidP="00196A03">
            <w:pPr>
              <w:spacing w:after="0" w:line="240" w:lineRule="auto"/>
              <w:jc w:val="center"/>
              <w:rPr>
                <w:rFonts w:ascii="Times New Roman" w:hAnsi="Times New Roman" w:cs="Times New Roman"/>
                <w:sz w:val="24"/>
                <w:szCs w:val="24"/>
              </w:rPr>
            </w:pPr>
          </w:p>
        </w:tc>
        <w:tc>
          <w:tcPr>
            <w:tcW w:w="2159" w:type="dxa"/>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 xml:space="preserve">Даньшова О.А. Шумских О.В. </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 xml:space="preserve">Реализация многопрофильного дополнительного образования дошкольников посредством внедрения программы ранней диагностики одарённости </w:t>
            </w:r>
          </w:p>
        </w:tc>
        <w:tc>
          <w:tcPr>
            <w:tcW w:w="1843"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Региональный</w:t>
            </w:r>
          </w:p>
        </w:tc>
        <w:tc>
          <w:tcPr>
            <w:tcW w:w="368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Сборник</w:t>
            </w:r>
          </w:p>
          <w:p w:rsidR="00196A03" w:rsidRPr="00A65E61" w:rsidRDefault="00196A03" w:rsidP="00196A03">
            <w:pPr>
              <w:spacing w:after="0" w:line="240" w:lineRule="auto"/>
              <w:jc w:val="center"/>
              <w:rPr>
                <w:rFonts w:ascii="Times New Roman" w:hAnsi="Times New Roman" w:cs="Times New Roman"/>
                <w:sz w:val="24"/>
                <w:szCs w:val="24"/>
              </w:rPr>
            </w:pPr>
          </w:p>
        </w:tc>
        <w:tc>
          <w:tcPr>
            <w:tcW w:w="2159" w:type="dxa"/>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Мартынова О.В Даньшова О.А.</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 xml:space="preserve"> «Развитие творческих способностей старшеклассников в работе над моноспектаклем в театральной студии» - статья в электронном информационно-методическом журнале «Самарский Внешкольник» </w:t>
            </w:r>
            <w:hyperlink r:id="rId14" w:history="1">
              <w:r w:rsidRPr="00A65E61">
                <w:rPr>
                  <w:rFonts w:ascii="Times New Roman" w:hAnsi="Times New Roman" w:cs="Times New Roman"/>
                  <w:sz w:val="24"/>
                  <w:szCs w:val="24"/>
                </w:rPr>
                <w:t>http://внешкольник63.рф/</w:t>
              </w:r>
            </w:hyperlink>
          </w:p>
        </w:tc>
        <w:tc>
          <w:tcPr>
            <w:tcW w:w="1843"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Областной</w:t>
            </w:r>
          </w:p>
        </w:tc>
        <w:tc>
          <w:tcPr>
            <w:tcW w:w="368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Приказ о создании сборника</w:t>
            </w:r>
          </w:p>
        </w:tc>
        <w:tc>
          <w:tcPr>
            <w:tcW w:w="2159" w:type="dxa"/>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Михайлов В.Н.</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 xml:space="preserve">Областная научно-практическая конференция «Нам не дано предугадать, как наше слово отзовется» в рамках VI областной литературно-художественной ассамблеи </w:t>
            </w:r>
          </w:p>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«Словущая весна»</w:t>
            </w:r>
          </w:p>
        </w:tc>
        <w:tc>
          <w:tcPr>
            <w:tcW w:w="1843"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Областной</w:t>
            </w:r>
          </w:p>
        </w:tc>
        <w:tc>
          <w:tcPr>
            <w:tcW w:w="368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Победитель</w:t>
            </w:r>
          </w:p>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Сборник</w:t>
            </w:r>
          </w:p>
        </w:tc>
        <w:tc>
          <w:tcPr>
            <w:tcW w:w="2159" w:type="dxa"/>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Шумских О.В.</w:t>
            </w:r>
          </w:p>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Пятайкина Н.Н.</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Областная научно-практическая конференция «Нам не дано предугадать, как наше слово отзовется» в рамках VI областной литературно-художественной ассамблеи «Словущая весна»</w:t>
            </w:r>
          </w:p>
        </w:tc>
        <w:tc>
          <w:tcPr>
            <w:tcW w:w="1843"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Областной</w:t>
            </w:r>
          </w:p>
        </w:tc>
        <w:tc>
          <w:tcPr>
            <w:tcW w:w="3685" w:type="dxa"/>
            <w:shd w:val="clear" w:color="auto" w:fill="auto"/>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Победитель</w:t>
            </w:r>
          </w:p>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Сборник</w:t>
            </w:r>
          </w:p>
        </w:tc>
        <w:tc>
          <w:tcPr>
            <w:tcW w:w="2159" w:type="dxa"/>
          </w:tcPr>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Даньшова О.А.</w:t>
            </w:r>
          </w:p>
          <w:p w:rsidR="00196A03" w:rsidRPr="00A65E61" w:rsidRDefault="00196A03" w:rsidP="00196A03">
            <w:pPr>
              <w:spacing w:after="0" w:line="240" w:lineRule="auto"/>
              <w:jc w:val="center"/>
              <w:rPr>
                <w:rFonts w:ascii="Times New Roman" w:hAnsi="Times New Roman" w:cs="Times New Roman"/>
                <w:sz w:val="24"/>
                <w:szCs w:val="24"/>
              </w:rPr>
            </w:pPr>
            <w:r w:rsidRPr="00A65E61">
              <w:rPr>
                <w:rFonts w:ascii="Times New Roman" w:hAnsi="Times New Roman" w:cs="Times New Roman"/>
                <w:sz w:val="24"/>
                <w:szCs w:val="24"/>
              </w:rPr>
              <w:t>Мартынова О.В.</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Методический сборник по итогам городской проектной площадки «Развивающие практики в театральной педагогике». Профориентационная работа в комплексном образовательном проекте «театр, в котором играют дети»</w:t>
            </w:r>
          </w:p>
        </w:tc>
        <w:tc>
          <w:tcPr>
            <w:tcW w:w="1843"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Городской</w:t>
            </w:r>
          </w:p>
        </w:tc>
        <w:tc>
          <w:tcPr>
            <w:tcW w:w="368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Сборник</w:t>
            </w:r>
          </w:p>
        </w:tc>
        <w:tc>
          <w:tcPr>
            <w:tcW w:w="2159" w:type="dxa"/>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Михайлов В.Н.</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Методический сборник по итогам городской проектной площадки «Развивающие практики в театральной педагогике»</w:t>
            </w:r>
          </w:p>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Развитие творческих способностей старшеклассников в работе над моноспектаклем в театральной студии</w:t>
            </w:r>
          </w:p>
        </w:tc>
        <w:tc>
          <w:tcPr>
            <w:tcW w:w="1843"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Городской</w:t>
            </w:r>
          </w:p>
        </w:tc>
        <w:tc>
          <w:tcPr>
            <w:tcW w:w="368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Сборник</w:t>
            </w:r>
          </w:p>
        </w:tc>
        <w:tc>
          <w:tcPr>
            <w:tcW w:w="2159" w:type="dxa"/>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Михайлов В.Н.</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Методический сборник по итогам городской проектной площадки «Развивающие практики в театральной педагогике»</w:t>
            </w:r>
          </w:p>
          <w:p w:rsidR="00196A03" w:rsidRPr="00196A03" w:rsidRDefault="00196A03" w:rsidP="00196A03">
            <w:pPr>
              <w:pStyle w:val="ac"/>
              <w:jc w:val="center"/>
              <w:rPr>
                <w:rFonts w:ascii="Times New Roman" w:eastAsiaTheme="minorHAnsi" w:hAnsi="Times New Roman"/>
                <w:sz w:val="24"/>
                <w:szCs w:val="24"/>
                <w:lang w:val="ru-RU" w:bidi="ar-SA"/>
              </w:rPr>
            </w:pPr>
            <w:r w:rsidRPr="00196A03">
              <w:rPr>
                <w:rFonts w:ascii="Times New Roman" w:eastAsiaTheme="minorHAnsi" w:hAnsi="Times New Roman"/>
                <w:sz w:val="24"/>
                <w:szCs w:val="24"/>
                <w:lang w:val="ru-RU" w:bidi="ar-SA"/>
              </w:rPr>
              <w:t>Театральная педагогика в развитии импровизационных способностей подростков</w:t>
            </w:r>
          </w:p>
        </w:tc>
        <w:tc>
          <w:tcPr>
            <w:tcW w:w="1843"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Городской</w:t>
            </w:r>
          </w:p>
        </w:tc>
        <w:tc>
          <w:tcPr>
            <w:tcW w:w="368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Сборник</w:t>
            </w:r>
          </w:p>
        </w:tc>
        <w:tc>
          <w:tcPr>
            <w:tcW w:w="2159" w:type="dxa"/>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Даньшова О.А.</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Методический сборник по итогам городской проектной площадки «Развивающие практики в театральной педагогике»</w:t>
            </w:r>
          </w:p>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Некоторые подсказки для проведения занятий по театральному искусству (актерское мастерство, сценическая речь, сочинение и импровизации)</w:t>
            </w:r>
          </w:p>
        </w:tc>
        <w:tc>
          <w:tcPr>
            <w:tcW w:w="1843"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Городской</w:t>
            </w:r>
          </w:p>
        </w:tc>
        <w:tc>
          <w:tcPr>
            <w:tcW w:w="368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Сборник</w:t>
            </w:r>
          </w:p>
        </w:tc>
        <w:tc>
          <w:tcPr>
            <w:tcW w:w="2159" w:type="dxa"/>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Михайлов В.Н.</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Методический сборник по итогам городской проектной площадки «Развивающие практики в театральной педагогике». Постановочный план спектакля</w:t>
            </w:r>
          </w:p>
        </w:tc>
        <w:tc>
          <w:tcPr>
            <w:tcW w:w="1843"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Городской</w:t>
            </w:r>
          </w:p>
        </w:tc>
        <w:tc>
          <w:tcPr>
            <w:tcW w:w="368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Сборник</w:t>
            </w:r>
          </w:p>
        </w:tc>
        <w:tc>
          <w:tcPr>
            <w:tcW w:w="2159" w:type="dxa"/>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Михайлов В.Н.</w:t>
            </w:r>
          </w:p>
        </w:tc>
      </w:tr>
      <w:tr w:rsidR="00196A03" w:rsidRPr="00072C82" w:rsidTr="000836DA">
        <w:trPr>
          <w:gridAfter w:val="1"/>
          <w:wAfter w:w="20" w:type="dxa"/>
          <w:trHeight w:val="20"/>
        </w:trPr>
        <w:tc>
          <w:tcPr>
            <w:tcW w:w="597" w:type="dxa"/>
            <w:shd w:val="clear" w:color="auto" w:fill="auto"/>
          </w:tcPr>
          <w:p w:rsidR="00196A03" w:rsidRPr="00072C82" w:rsidRDefault="00196A03" w:rsidP="00196A03">
            <w:pPr>
              <w:pStyle w:val="a4"/>
              <w:numPr>
                <w:ilvl w:val="0"/>
                <w:numId w:val="11"/>
              </w:numPr>
              <w:ind w:left="0" w:firstLine="160"/>
              <w:jc w:val="center"/>
              <w:rPr>
                <w:sz w:val="24"/>
                <w:szCs w:val="24"/>
              </w:rPr>
            </w:pPr>
          </w:p>
        </w:tc>
        <w:tc>
          <w:tcPr>
            <w:tcW w:w="694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Методический сборник по итогам городской проектной площадки «Развивающие практики в театральной педагогике». Инсценировка по рассказу О. Уайльда «Звездный мальчик» (История-притча)</w:t>
            </w:r>
          </w:p>
        </w:tc>
        <w:tc>
          <w:tcPr>
            <w:tcW w:w="1843"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Городской</w:t>
            </w:r>
          </w:p>
        </w:tc>
        <w:tc>
          <w:tcPr>
            <w:tcW w:w="3685" w:type="dxa"/>
            <w:shd w:val="clear" w:color="auto" w:fill="auto"/>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Сборник</w:t>
            </w:r>
          </w:p>
        </w:tc>
        <w:tc>
          <w:tcPr>
            <w:tcW w:w="2159" w:type="dxa"/>
          </w:tcPr>
          <w:p w:rsidR="00196A03" w:rsidRPr="00196A03" w:rsidRDefault="00196A03" w:rsidP="00196A03">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Михайлов В.Н.</w:t>
            </w:r>
          </w:p>
        </w:tc>
      </w:tr>
      <w:tr w:rsidR="00196A03" w:rsidRPr="00072C82" w:rsidTr="000836DA">
        <w:trPr>
          <w:trHeight w:val="271"/>
        </w:trPr>
        <w:tc>
          <w:tcPr>
            <w:tcW w:w="15249" w:type="dxa"/>
            <w:gridSpan w:val="6"/>
            <w:shd w:val="clear" w:color="auto" w:fill="C9F9FC" w:themeFill="accent3" w:themeFillTint="33"/>
          </w:tcPr>
          <w:p w:rsidR="00196A03" w:rsidRPr="00EA23B7" w:rsidRDefault="00196A03" w:rsidP="00196A03">
            <w:pPr>
              <w:spacing w:after="0" w:line="240" w:lineRule="auto"/>
              <w:jc w:val="center"/>
              <w:rPr>
                <w:rFonts w:ascii="Times New Roman" w:hAnsi="Times New Roman" w:cs="Times New Roman"/>
                <w:b/>
                <w:sz w:val="24"/>
                <w:szCs w:val="24"/>
              </w:rPr>
            </w:pPr>
            <w:r w:rsidRPr="00EA23B7">
              <w:rPr>
                <w:rFonts w:ascii="Times New Roman" w:hAnsi="Times New Roman" w:cs="Times New Roman"/>
                <w:b/>
                <w:sz w:val="24"/>
                <w:szCs w:val="24"/>
              </w:rPr>
              <w:t>202</w:t>
            </w:r>
            <w:r>
              <w:rPr>
                <w:rFonts w:ascii="Times New Roman" w:hAnsi="Times New Roman" w:cs="Times New Roman"/>
                <w:b/>
                <w:sz w:val="24"/>
                <w:szCs w:val="24"/>
              </w:rPr>
              <w:t>4 год</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«Педагогический портал Время Развития» Международное средство массовой информации. Проблемы социокультурной адаптации подростков из семей мигрантов.</w:t>
            </w:r>
          </w:p>
        </w:tc>
        <w:tc>
          <w:tcPr>
            <w:tcW w:w="1843"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Международный</w:t>
            </w:r>
          </w:p>
        </w:tc>
        <w:tc>
          <w:tcPr>
            <w:tcW w:w="3685"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Свидетельство о публикации</w:t>
            </w:r>
          </w:p>
        </w:tc>
        <w:tc>
          <w:tcPr>
            <w:tcW w:w="2159" w:type="dxa"/>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Пятайкина Н.Н.</w:t>
            </w:r>
          </w:p>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Даньшова О.А.</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 xml:space="preserve">Всероссийское образовательно-просветительское издание «Альманах педагога» «Формирование коммуникативных умений детей в хореографических проектах» </w:t>
            </w:r>
          </w:p>
        </w:tc>
        <w:tc>
          <w:tcPr>
            <w:tcW w:w="1843"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Всероссийский</w:t>
            </w:r>
          </w:p>
        </w:tc>
        <w:tc>
          <w:tcPr>
            <w:tcW w:w="3685"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Свидетельство о публикации</w:t>
            </w:r>
          </w:p>
        </w:tc>
        <w:tc>
          <w:tcPr>
            <w:tcW w:w="2159" w:type="dxa"/>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Гребенюк К.А.</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Педагогический альманах №429313 от18.11.2024 СМИ № ФС 77-75245</w:t>
            </w:r>
          </w:p>
        </w:tc>
        <w:tc>
          <w:tcPr>
            <w:tcW w:w="1843" w:type="dxa"/>
            <w:shd w:val="clear" w:color="auto" w:fill="auto"/>
          </w:tcPr>
          <w:p w:rsidR="00203E9C" w:rsidRPr="00196A03" w:rsidRDefault="00C366A4"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Всероссийский</w:t>
            </w:r>
          </w:p>
        </w:tc>
        <w:tc>
          <w:tcPr>
            <w:tcW w:w="3685"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свидетельство</w:t>
            </w:r>
          </w:p>
        </w:tc>
        <w:tc>
          <w:tcPr>
            <w:tcW w:w="2159" w:type="dxa"/>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Сенькина Е.П.</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«Проблемы социальной адаптации подростков из семей мигрантов», педагогический портал «Время развития»</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Всероссийский</w:t>
            </w:r>
          </w:p>
        </w:tc>
        <w:tc>
          <w:tcPr>
            <w:tcW w:w="368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Свидетельство</w:t>
            </w:r>
          </w:p>
          <w:p w:rsidR="00203E9C" w:rsidRPr="00203E9C" w:rsidRDefault="00CC6289" w:rsidP="00203E9C">
            <w:pPr>
              <w:spacing w:after="0" w:line="240" w:lineRule="auto"/>
              <w:jc w:val="center"/>
              <w:rPr>
                <w:rFonts w:ascii="Times New Roman" w:hAnsi="Times New Roman" w:cs="Times New Roman"/>
                <w:sz w:val="24"/>
                <w:szCs w:val="24"/>
              </w:rPr>
            </w:pPr>
            <w:hyperlink r:id="rId15" w:history="1">
              <w:r w:rsidR="00203E9C" w:rsidRPr="00203E9C">
                <w:rPr>
                  <w:rFonts w:ascii="Times New Roman" w:hAnsi="Times New Roman" w:cs="Times New Roman"/>
                  <w:sz w:val="24"/>
                  <w:szCs w:val="24"/>
                </w:rPr>
                <w:t>https://vremyarazvitiya.ru/editor/?type=pub</w:t>
              </w:r>
            </w:hyperlink>
          </w:p>
          <w:p w:rsidR="00203E9C" w:rsidRPr="00203E9C" w:rsidRDefault="00203E9C" w:rsidP="00203E9C">
            <w:pPr>
              <w:spacing w:after="0" w:line="240" w:lineRule="auto"/>
              <w:jc w:val="center"/>
              <w:rPr>
                <w:rFonts w:ascii="Times New Roman" w:hAnsi="Times New Roman" w:cs="Times New Roman"/>
                <w:sz w:val="24"/>
                <w:szCs w:val="24"/>
              </w:rPr>
            </w:pPr>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Пятайкина Н.Н.</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Статья BOOTcamp - эффективное средство погружения в профессию</w:t>
            </w:r>
          </w:p>
          <w:p w:rsidR="00203E9C" w:rsidRPr="00203E9C" w:rsidRDefault="00203E9C" w:rsidP="00203E9C">
            <w:pPr>
              <w:tabs>
                <w:tab w:val="left" w:pos="3899"/>
              </w:tabs>
              <w:spacing w:after="0" w:line="240" w:lineRule="auto"/>
              <w:jc w:val="center"/>
              <w:rPr>
                <w:rFonts w:ascii="Times New Roman" w:hAnsi="Times New Roman" w:cs="Times New Roman"/>
                <w:sz w:val="24"/>
                <w:szCs w:val="24"/>
              </w:rPr>
            </w:pP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Всероссийский</w:t>
            </w:r>
          </w:p>
        </w:tc>
        <w:tc>
          <w:tcPr>
            <w:tcW w:w="3685" w:type="dxa"/>
            <w:shd w:val="clear" w:color="auto" w:fill="auto"/>
          </w:tcPr>
          <w:p w:rsidR="00203E9C" w:rsidRPr="00203E9C" w:rsidRDefault="00CC6289" w:rsidP="00203E9C">
            <w:pPr>
              <w:tabs>
                <w:tab w:val="left" w:pos="5880"/>
              </w:tabs>
              <w:spacing w:after="0" w:line="240" w:lineRule="auto"/>
              <w:jc w:val="center"/>
              <w:rPr>
                <w:rFonts w:ascii="Times New Roman" w:hAnsi="Times New Roman" w:cs="Times New Roman"/>
                <w:sz w:val="24"/>
                <w:szCs w:val="24"/>
              </w:rPr>
            </w:pPr>
            <w:hyperlink r:id="rId16" w:history="1">
              <w:r w:rsidR="00203E9C" w:rsidRPr="00203E9C">
                <w:rPr>
                  <w:rFonts w:ascii="Times New Roman" w:hAnsi="Times New Roman" w:cs="Times New Roman"/>
                  <w:sz w:val="24"/>
                  <w:szCs w:val="24"/>
                </w:rPr>
                <w:t>https://vk.com/@-218885129-bootcamp-effektivnoe-sredstvo-pogruzheniya-v-professiu</w:t>
              </w:r>
            </w:hyperlink>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Дрожджа О.В.</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Областная научно-практическая конференция «Нам не дано предугадать, как наше слово отзовется» в рамках VII областной литературно-художественной ассамблеи «Словущая весна»</w:t>
            </w:r>
          </w:p>
        </w:tc>
        <w:tc>
          <w:tcPr>
            <w:tcW w:w="1843"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Областной</w:t>
            </w:r>
          </w:p>
        </w:tc>
        <w:tc>
          <w:tcPr>
            <w:tcW w:w="3685"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Победитель</w:t>
            </w:r>
          </w:p>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Сборник</w:t>
            </w:r>
          </w:p>
        </w:tc>
        <w:tc>
          <w:tcPr>
            <w:tcW w:w="2159" w:type="dxa"/>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Кудряшова Г.А.</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Статья «Работа с фольклорным ансамблем посредством разучивания местного фольклора» на ФГОС Адрес интернет-публикации: Сборник опубликован на сайте Образовательного портала "ФГОС.РУС", https:/фroc.pyc/sbomik</w:t>
            </w:r>
          </w:p>
          <w:p w:rsidR="00203E9C" w:rsidRPr="00203E9C" w:rsidRDefault="00203E9C" w:rsidP="00203E9C">
            <w:pPr>
              <w:spacing w:after="0" w:line="240" w:lineRule="auto"/>
              <w:jc w:val="center"/>
              <w:rPr>
                <w:rFonts w:ascii="Times New Roman" w:hAnsi="Times New Roman" w:cs="Times New Roman"/>
                <w:sz w:val="24"/>
                <w:szCs w:val="24"/>
              </w:rPr>
            </w:pP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Областной</w:t>
            </w:r>
          </w:p>
        </w:tc>
        <w:tc>
          <w:tcPr>
            <w:tcW w:w="368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Свидетельство</w:t>
            </w:r>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Кудряшова Г.А.</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«Использование сетевого взаимодействия и объединению ресурсов для реализации мультимедийных проектов в сфере детской журналистики»</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Областной</w:t>
            </w:r>
          </w:p>
        </w:tc>
        <w:tc>
          <w:tcPr>
            <w:tcW w:w="3685" w:type="dxa"/>
            <w:shd w:val="clear" w:color="auto" w:fill="auto"/>
          </w:tcPr>
          <w:p w:rsidR="00203E9C" w:rsidRPr="00203E9C" w:rsidRDefault="00CC6289" w:rsidP="00203E9C">
            <w:pPr>
              <w:spacing w:after="0" w:line="240" w:lineRule="auto"/>
              <w:jc w:val="center"/>
              <w:rPr>
                <w:rFonts w:ascii="Times New Roman" w:hAnsi="Times New Roman" w:cs="Times New Roman"/>
                <w:sz w:val="24"/>
                <w:szCs w:val="24"/>
              </w:rPr>
            </w:pPr>
            <w:hyperlink r:id="rId17" w:history="1">
              <w:r w:rsidR="00203E9C" w:rsidRPr="00203E9C">
                <w:rPr>
                  <w:rFonts w:ascii="Times New Roman" w:hAnsi="Times New Roman" w:cs="Times New Roman"/>
                  <w:sz w:val="24"/>
                  <w:szCs w:val="24"/>
                </w:rPr>
                <w:t>https://vk.com/event218885129?w=wall-218885129_66</w:t>
              </w:r>
            </w:hyperlink>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Дрожджа О.В.</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«Цифровая трансформация в образовании. Интеграция цифровых технологий в учебный процесс» и мастер-класс по работе с искусственным интеллектом (ИИ) и нейросетями, посвященные практическому применению современных цифровых инструментов в образовательной деятельности, в частности, в условиях медиацентра образовательной организации.</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Областной</w:t>
            </w:r>
          </w:p>
        </w:tc>
        <w:tc>
          <w:tcPr>
            <w:tcW w:w="3685" w:type="dxa"/>
            <w:shd w:val="clear" w:color="auto" w:fill="auto"/>
          </w:tcPr>
          <w:p w:rsidR="00203E9C" w:rsidRPr="00203E9C" w:rsidRDefault="00CC6289" w:rsidP="00203E9C">
            <w:pPr>
              <w:spacing w:after="0" w:line="240" w:lineRule="auto"/>
              <w:jc w:val="center"/>
              <w:rPr>
                <w:rFonts w:ascii="Times New Roman" w:hAnsi="Times New Roman" w:cs="Times New Roman"/>
                <w:sz w:val="24"/>
                <w:szCs w:val="24"/>
              </w:rPr>
            </w:pPr>
            <w:hyperlink r:id="rId18" w:history="1">
              <w:r w:rsidR="00203E9C" w:rsidRPr="00203E9C">
                <w:rPr>
                  <w:rFonts w:ascii="Times New Roman" w:hAnsi="Times New Roman" w:cs="Times New Roman"/>
                  <w:sz w:val="24"/>
                  <w:szCs w:val="24"/>
                </w:rPr>
                <w:t>https://vk.com/event218885129?w=wall-218885129_70</w:t>
              </w:r>
            </w:hyperlink>
          </w:p>
          <w:p w:rsidR="00203E9C" w:rsidRPr="00203E9C" w:rsidRDefault="00203E9C" w:rsidP="00203E9C">
            <w:pPr>
              <w:spacing w:after="0" w:line="240" w:lineRule="auto"/>
              <w:jc w:val="center"/>
              <w:rPr>
                <w:rFonts w:ascii="Times New Roman" w:hAnsi="Times New Roman" w:cs="Times New Roman"/>
                <w:sz w:val="24"/>
                <w:szCs w:val="24"/>
              </w:rPr>
            </w:pPr>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Дрожджа О.В.</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Видео-публикация «Всё про инновации в презентации!»</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Областной</w:t>
            </w:r>
          </w:p>
        </w:tc>
        <w:tc>
          <w:tcPr>
            <w:tcW w:w="3685" w:type="dxa"/>
            <w:shd w:val="clear" w:color="auto" w:fill="auto"/>
          </w:tcPr>
          <w:p w:rsidR="00203E9C" w:rsidRPr="00203E9C" w:rsidRDefault="00CC6289" w:rsidP="00203E9C">
            <w:pPr>
              <w:tabs>
                <w:tab w:val="left" w:pos="3957"/>
              </w:tabs>
              <w:spacing w:after="0" w:line="240" w:lineRule="auto"/>
              <w:jc w:val="center"/>
              <w:rPr>
                <w:rFonts w:ascii="Times New Roman" w:hAnsi="Times New Roman" w:cs="Times New Roman"/>
                <w:sz w:val="24"/>
                <w:szCs w:val="24"/>
              </w:rPr>
            </w:pPr>
            <w:hyperlink r:id="rId19" w:history="1">
              <w:r w:rsidR="00203E9C" w:rsidRPr="00203E9C">
                <w:rPr>
                  <w:rFonts w:ascii="Times New Roman" w:hAnsi="Times New Roman" w:cs="Times New Roman"/>
                  <w:sz w:val="24"/>
                  <w:szCs w:val="24"/>
                </w:rPr>
                <w:t>https://vk.com/event218885129?w=wall-218885129_64</w:t>
              </w:r>
            </w:hyperlink>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Дрожджа О.В.</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Видео-публикация «О медийных форматах деятельности школьного медиацентра!»</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Областной</w:t>
            </w:r>
          </w:p>
        </w:tc>
        <w:tc>
          <w:tcPr>
            <w:tcW w:w="3685" w:type="dxa"/>
            <w:shd w:val="clear" w:color="auto" w:fill="auto"/>
          </w:tcPr>
          <w:p w:rsidR="00203E9C" w:rsidRPr="00203E9C" w:rsidRDefault="00CC6289" w:rsidP="00203E9C">
            <w:pPr>
              <w:spacing w:after="0" w:line="240" w:lineRule="auto"/>
              <w:jc w:val="center"/>
              <w:rPr>
                <w:rFonts w:ascii="Times New Roman" w:hAnsi="Times New Roman" w:cs="Times New Roman"/>
                <w:sz w:val="24"/>
                <w:szCs w:val="24"/>
              </w:rPr>
            </w:pPr>
            <w:hyperlink r:id="rId20" w:history="1">
              <w:r w:rsidR="00203E9C" w:rsidRPr="00203E9C">
                <w:rPr>
                  <w:rFonts w:ascii="Times New Roman" w:hAnsi="Times New Roman" w:cs="Times New Roman"/>
                  <w:sz w:val="24"/>
                  <w:szCs w:val="24"/>
                </w:rPr>
                <w:t>https://vk.com/event218885129?w=wall-218885129_61</w:t>
              </w:r>
            </w:hyperlink>
          </w:p>
          <w:p w:rsidR="00203E9C" w:rsidRPr="00203E9C" w:rsidRDefault="00203E9C" w:rsidP="00203E9C">
            <w:pPr>
              <w:spacing w:after="0" w:line="240" w:lineRule="auto"/>
              <w:jc w:val="center"/>
              <w:rPr>
                <w:rFonts w:ascii="Times New Roman" w:hAnsi="Times New Roman" w:cs="Times New Roman"/>
                <w:sz w:val="24"/>
                <w:szCs w:val="24"/>
              </w:rPr>
            </w:pPr>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Дрожджа О.В.</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«Инновационные методы работы с мультимедийными ресурсами: создание интерактивных медийных материалов»</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Областной</w:t>
            </w:r>
          </w:p>
        </w:tc>
        <w:tc>
          <w:tcPr>
            <w:tcW w:w="3685" w:type="dxa"/>
            <w:shd w:val="clear" w:color="auto" w:fill="auto"/>
          </w:tcPr>
          <w:p w:rsidR="00203E9C" w:rsidRPr="00203E9C" w:rsidRDefault="00CC6289" w:rsidP="00203E9C">
            <w:pPr>
              <w:tabs>
                <w:tab w:val="left" w:pos="5880"/>
              </w:tabs>
              <w:spacing w:after="0" w:line="240" w:lineRule="auto"/>
              <w:jc w:val="center"/>
              <w:rPr>
                <w:rFonts w:ascii="Times New Roman" w:hAnsi="Times New Roman" w:cs="Times New Roman"/>
                <w:sz w:val="24"/>
                <w:szCs w:val="24"/>
              </w:rPr>
            </w:pPr>
            <w:hyperlink r:id="rId21" w:history="1">
              <w:r w:rsidR="00203E9C" w:rsidRPr="00203E9C">
                <w:rPr>
                  <w:rFonts w:ascii="Times New Roman" w:hAnsi="Times New Roman" w:cs="Times New Roman"/>
                  <w:sz w:val="24"/>
                  <w:szCs w:val="24"/>
                </w:rPr>
                <w:t>https://vk.com/event218885129?w=wall-218885129_60</w:t>
              </w:r>
            </w:hyperlink>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Дрожджа О.В.</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Видео-публикация «Планирование деятельности медиацентра в образовательном учреждении!»</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Областной</w:t>
            </w:r>
          </w:p>
        </w:tc>
        <w:tc>
          <w:tcPr>
            <w:tcW w:w="3685" w:type="dxa"/>
            <w:shd w:val="clear" w:color="auto" w:fill="auto"/>
          </w:tcPr>
          <w:p w:rsidR="00203E9C" w:rsidRPr="00203E9C" w:rsidRDefault="00CC6289" w:rsidP="00203E9C">
            <w:pPr>
              <w:tabs>
                <w:tab w:val="left" w:pos="3105"/>
              </w:tabs>
              <w:spacing w:after="0" w:line="240" w:lineRule="auto"/>
              <w:jc w:val="center"/>
              <w:rPr>
                <w:rFonts w:ascii="Times New Roman" w:hAnsi="Times New Roman" w:cs="Times New Roman"/>
                <w:sz w:val="24"/>
                <w:szCs w:val="24"/>
              </w:rPr>
            </w:pPr>
            <w:hyperlink r:id="rId22" w:history="1">
              <w:r w:rsidR="00203E9C" w:rsidRPr="00203E9C">
                <w:rPr>
                  <w:rFonts w:ascii="Times New Roman" w:hAnsi="Times New Roman" w:cs="Times New Roman"/>
                  <w:sz w:val="24"/>
                  <w:szCs w:val="24"/>
                </w:rPr>
                <w:t>https://vk.com/event218885129?w=wall-218885129_45</w:t>
              </w:r>
            </w:hyperlink>
          </w:p>
          <w:p w:rsidR="00203E9C" w:rsidRPr="00203E9C" w:rsidRDefault="00203E9C" w:rsidP="00203E9C">
            <w:pPr>
              <w:tabs>
                <w:tab w:val="left" w:pos="3105"/>
              </w:tabs>
              <w:spacing w:after="0" w:line="240" w:lineRule="auto"/>
              <w:jc w:val="center"/>
              <w:rPr>
                <w:rFonts w:ascii="Times New Roman" w:hAnsi="Times New Roman" w:cs="Times New Roman"/>
                <w:sz w:val="24"/>
                <w:szCs w:val="24"/>
              </w:rPr>
            </w:pPr>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Дрожджа О.В</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«Промышленное сердце города» Туристский маршрут по Кировскому району г.о. Самара, ЦСМ</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Областной</w:t>
            </w:r>
          </w:p>
        </w:tc>
        <w:tc>
          <w:tcPr>
            <w:tcW w:w="3685" w:type="dxa"/>
            <w:shd w:val="clear" w:color="auto" w:fill="auto"/>
          </w:tcPr>
          <w:p w:rsidR="00203E9C" w:rsidRPr="00203E9C" w:rsidRDefault="00CC6289" w:rsidP="00203E9C">
            <w:pPr>
              <w:tabs>
                <w:tab w:val="left" w:pos="3105"/>
              </w:tabs>
              <w:spacing w:after="0" w:line="240" w:lineRule="auto"/>
              <w:jc w:val="center"/>
              <w:rPr>
                <w:rFonts w:ascii="Times New Roman" w:hAnsi="Times New Roman" w:cs="Times New Roman"/>
                <w:sz w:val="24"/>
                <w:szCs w:val="24"/>
              </w:rPr>
            </w:pPr>
            <w:hyperlink r:id="rId23" w:history="1">
              <w:r w:rsidR="00203E9C" w:rsidRPr="00203E9C">
                <w:rPr>
                  <w:rFonts w:ascii="Times New Roman" w:hAnsi="Times New Roman" w:cs="Times New Roman"/>
                  <w:sz w:val="24"/>
                  <w:szCs w:val="24"/>
                </w:rPr>
                <w:t>https://www.цсмсамара.рф/upload/iblock/128/0f1bz384l4i86i8e1a87yyux0blxc7d0/Promyshl-serdtse-goroda-_-Kirovskiy-r_n.pdf</w:t>
              </w:r>
            </w:hyperlink>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Ожогина Е.О.</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Методический альманах «Ресурс успеха» «Организация медиацентра в образовательном учреждении»</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Муниципальный</w:t>
            </w:r>
          </w:p>
        </w:tc>
        <w:tc>
          <w:tcPr>
            <w:tcW w:w="3685" w:type="dxa"/>
            <w:shd w:val="clear" w:color="auto" w:fill="auto"/>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Сборник</w:t>
            </w:r>
          </w:p>
        </w:tc>
        <w:tc>
          <w:tcPr>
            <w:tcW w:w="2159" w:type="dxa"/>
          </w:tcPr>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Даньшова О.А.</w:t>
            </w:r>
          </w:p>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Дрожджа О.В.</w:t>
            </w:r>
          </w:p>
          <w:p w:rsidR="00203E9C" w:rsidRPr="00196A03" w:rsidRDefault="00203E9C" w:rsidP="00203E9C">
            <w:pPr>
              <w:spacing w:after="0" w:line="240" w:lineRule="auto"/>
              <w:jc w:val="center"/>
              <w:rPr>
                <w:rFonts w:ascii="Times New Roman" w:hAnsi="Times New Roman" w:cs="Times New Roman"/>
                <w:sz w:val="24"/>
                <w:szCs w:val="24"/>
              </w:rPr>
            </w:pPr>
            <w:r w:rsidRPr="00196A03">
              <w:rPr>
                <w:rFonts w:ascii="Times New Roman" w:hAnsi="Times New Roman" w:cs="Times New Roman"/>
                <w:sz w:val="24"/>
                <w:szCs w:val="24"/>
              </w:rPr>
              <w:t>Пятайкина Н.Н.</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Видео-публикация «Театр как инструмент формирования гражданской активности и патриотизма в образовательном процессе»</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Муниципальный</w:t>
            </w:r>
          </w:p>
        </w:tc>
        <w:tc>
          <w:tcPr>
            <w:tcW w:w="3685" w:type="dxa"/>
            <w:shd w:val="clear" w:color="auto" w:fill="auto"/>
          </w:tcPr>
          <w:p w:rsidR="00203E9C" w:rsidRPr="00203E9C" w:rsidRDefault="00CC6289" w:rsidP="00203E9C">
            <w:pPr>
              <w:tabs>
                <w:tab w:val="left" w:pos="3105"/>
              </w:tabs>
              <w:spacing w:after="0" w:line="240" w:lineRule="auto"/>
              <w:jc w:val="center"/>
              <w:rPr>
                <w:rFonts w:ascii="Times New Roman" w:hAnsi="Times New Roman" w:cs="Times New Roman"/>
                <w:sz w:val="24"/>
                <w:szCs w:val="24"/>
              </w:rPr>
            </w:pPr>
            <w:hyperlink r:id="rId24" w:history="1">
              <w:r w:rsidR="00203E9C" w:rsidRPr="00203E9C">
                <w:rPr>
                  <w:rFonts w:ascii="Times New Roman" w:hAnsi="Times New Roman" w:cs="Times New Roman"/>
                  <w:sz w:val="24"/>
                  <w:szCs w:val="24"/>
                </w:rPr>
                <w:t>https://cloud.mail.ru/public/vGmm/K7c85TXFz</w:t>
              </w:r>
            </w:hyperlink>
          </w:p>
          <w:p w:rsidR="00203E9C" w:rsidRPr="00203E9C" w:rsidRDefault="00203E9C" w:rsidP="00203E9C">
            <w:pPr>
              <w:tabs>
                <w:tab w:val="left" w:pos="3105"/>
              </w:tabs>
              <w:spacing w:after="0" w:line="240" w:lineRule="auto"/>
              <w:jc w:val="center"/>
              <w:rPr>
                <w:rFonts w:ascii="Times New Roman" w:hAnsi="Times New Roman" w:cs="Times New Roman"/>
                <w:sz w:val="24"/>
                <w:szCs w:val="24"/>
              </w:rPr>
            </w:pPr>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Михайлов В.Н.</w:t>
            </w:r>
          </w:p>
        </w:tc>
      </w:tr>
      <w:tr w:rsidR="00203E9C" w:rsidRPr="00072C82" w:rsidTr="000836DA">
        <w:trPr>
          <w:gridAfter w:val="1"/>
          <w:wAfter w:w="20" w:type="dxa"/>
          <w:trHeight w:val="20"/>
        </w:trPr>
        <w:tc>
          <w:tcPr>
            <w:tcW w:w="597" w:type="dxa"/>
            <w:shd w:val="clear" w:color="auto" w:fill="auto"/>
          </w:tcPr>
          <w:p w:rsidR="00203E9C" w:rsidRPr="00072C82" w:rsidRDefault="00203E9C" w:rsidP="00203E9C">
            <w:pPr>
              <w:pStyle w:val="a4"/>
              <w:numPr>
                <w:ilvl w:val="0"/>
                <w:numId w:val="14"/>
              </w:numPr>
              <w:ind w:left="0" w:firstLine="160"/>
              <w:jc w:val="center"/>
              <w:rPr>
                <w:sz w:val="24"/>
                <w:szCs w:val="24"/>
              </w:rPr>
            </w:pPr>
          </w:p>
        </w:tc>
        <w:tc>
          <w:tcPr>
            <w:tcW w:w="6945"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«Практические аспекты использования театрального искусства в воспитании подрастающего поколения»</w:t>
            </w:r>
          </w:p>
        </w:tc>
        <w:tc>
          <w:tcPr>
            <w:tcW w:w="1843" w:type="dxa"/>
            <w:shd w:val="clear" w:color="auto" w:fill="auto"/>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Муниципальный</w:t>
            </w:r>
          </w:p>
        </w:tc>
        <w:tc>
          <w:tcPr>
            <w:tcW w:w="3685" w:type="dxa"/>
            <w:shd w:val="clear" w:color="auto" w:fill="auto"/>
          </w:tcPr>
          <w:p w:rsidR="00203E9C" w:rsidRPr="00203E9C" w:rsidRDefault="00CC6289" w:rsidP="00C366A4">
            <w:pPr>
              <w:tabs>
                <w:tab w:val="left" w:pos="3105"/>
              </w:tabs>
              <w:spacing w:after="0" w:line="240" w:lineRule="auto"/>
              <w:jc w:val="center"/>
              <w:rPr>
                <w:rFonts w:ascii="Times New Roman" w:hAnsi="Times New Roman" w:cs="Times New Roman"/>
                <w:sz w:val="24"/>
                <w:szCs w:val="24"/>
              </w:rPr>
            </w:pPr>
            <w:hyperlink r:id="rId25" w:history="1">
              <w:r w:rsidR="00203E9C" w:rsidRPr="00203E9C">
                <w:rPr>
                  <w:rFonts w:ascii="Times New Roman" w:hAnsi="Times New Roman" w:cs="Times New Roman"/>
                  <w:sz w:val="24"/>
                  <w:szCs w:val="24"/>
                </w:rPr>
                <w:t>https://vk.com/event218381221?w=wall-218381221_43</w:t>
              </w:r>
            </w:hyperlink>
          </w:p>
        </w:tc>
        <w:tc>
          <w:tcPr>
            <w:tcW w:w="2159" w:type="dxa"/>
          </w:tcPr>
          <w:p w:rsidR="00203E9C" w:rsidRPr="00203E9C" w:rsidRDefault="00203E9C" w:rsidP="00203E9C">
            <w:pPr>
              <w:spacing w:after="0" w:line="240" w:lineRule="auto"/>
              <w:jc w:val="center"/>
              <w:rPr>
                <w:rFonts w:ascii="Times New Roman" w:hAnsi="Times New Roman" w:cs="Times New Roman"/>
                <w:sz w:val="24"/>
                <w:szCs w:val="24"/>
              </w:rPr>
            </w:pPr>
            <w:r w:rsidRPr="00203E9C">
              <w:rPr>
                <w:rFonts w:ascii="Times New Roman" w:hAnsi="Times New Roman" w:cs="Times New Roman"/>
                <w:sz w:val="24"/>
                <w:szCs w:val="24"/>
              </w:rPr>
              <w:t>Михайлов В.Н.</w:t>
            </w:r>
          </w:p>
        </w:tc>
      </w:tr>
    </w:tbl>
    <w:p w:rsidR="005F2242" w:rsidRDefault="005F2242" w:rsidP="00FD40CD">
      <w:pPr>
        <w:pStyle w:val="a4"/>
        <w:spacing w:line="276" w:lineRule="auto"/>
        <w:ind w:left="0" w:firstLine="708"/>
        <w:jc w:val="center"/>
        <w:rPr>
          <w:b/>
          <w:i/>
          <w:sz w:val="24"/>
          <w:szCs w:val="24"/>
        </w:rPr>
      </w:pPr>
    </w:p>
    <w:p w:rsidR="00714A64" w:rsidRPr="003C71F5" w:rsidRDefault="00714A64" w:rsidP="00FD40CD">
      <w:pPr>
        <w:pStyle w:val="a4"/>
        <w:spacing w:line="276" w:lineRule="auto"/>
        <w:ind w:left="0" w:firstLine="708"/>
        <w:jc w:val="center"/>
        <w:rPr>
          <w:b/>
          <w:i/>
          <w:sz w:val="24"/>
          <w:szCs w:val="24"/>
        </w:rPr>
      </w:pPr>
      <w:r w:rsidRPr="003C71F5">
        <w:rPr>
          <w:b/>
          <w:i/>
          <w:sz w:val="24"/>
          <w:szCs w:val="24"/>
        </w:rPr>
        <w:t>Сравнительный анализ</w:t>
      </w:r>
      <w:r w:rsidR="00EA23B7">
        <w:rPr>
          <w:b/>
          <w:i/>
          <w:sz w:val="24"/>
          <w:szCs w:val="24"/>
        </w:rPr>
        <w:t xml:space="preserve"> публикаций</w:t>
      </w:r>
      <w:r w:rsidRPr="003C71F5">
        <w:rPr>
          <w:b/>
          <w:i/>
          <w:sz w:val="24"/>
          <w:szCs w:val="24"/>
        </w:rPr>
        <w:t xml:space="preserve"> за три года</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260"/>
        <w:gridCol w:w="3119"/>
        <w:gridCol w:w="2977"/>
      </w:tblGrid>
      <w:tr w:rsidR="00714A64" w:rsidRPr="00A76AF1" w:rsidTr="00FD40CD">
        <w:tc>
          <w:tcPr>
            <w:tcW w:w="4673" w:type="dxa"/>
            <w:vMerge w:val="restart"/>
            <w:shd w:val="clear" w:color="auto" w:fill="C9F9FC" w:themeFill="accent3" w:themeFillTint="33"/>
          </w:tcPr>
          <w:p w:rsidR="00714A64" w:rsidRPr="00A76AF1" w:rsidRDefault="00714A64" w:rsidP="00FD40CD">
            <w:pPr>
              <w:pStyle w:val="a4"/>
              <w:spacing w:line="276" w:lineRule="auto"/>
              <w:ind w:left="0"/>
              <w:jc w:val="center"/>
              <w:rPr>
                <w:sz w:val="24"/>
                <w:szCs w:val="24"/>
              </w:rPr>
            </w:pPr>
            <w:r w:rsidRPr="00A76AF1">
              <w:rPr>
                <w:sz w:val="24"/>
                <w:szCs w:val="24"/>
              </w:rPr>
              <w:t>Уровень</w:t>
            </w:r>
          </w:p>
        </w:tc>
        <w:tc>
          <w:tcPr>
            <w:tcW w:w="9356" w:type="dxa"/>
            <w:gridSpan w:val="3"/>
            <w:shd w:val="clear" w:color="auto" w:fill="C9F9FC" w:themeFill="accent3" w:themeFillTint="33"/>
          </w:tcPr>
          <w:p w:rsidR="00714A64" w:rsidRPr="00A76AF1" w:rsidRDefault="00714A64" w:rsidP="00FD40CD">
            <w:pPr>
              <w:pStyle w:val="a4"/>
              <w:spacing w:line="276" w:lineRule="auto"/>
              <w:ind w:left="0"/>
              <w:jc w:val="center"/>
              <w:rPr>
                <w:sz w:val="24"/>
                <w:szCs w:val="24"/>
              </w:rPr>
            </w:pPr>
            <w:r w:rsidRPr="00A76AF1">
              <w:rPr>
                <w:sz w:val="24"/>
                <w:szCs w:val="24"/>
              </w:rPr>
              <w:t xml:space="preserve">количество </w:t>
            </w:r>
            <w:r w:rsidR="00EA23B7">
              <w:rPr>
                <w:sz w:val="24"/>
                <w:szCs w:val="24"/>
              </w:rPr>
              <w:t>публикаций</w:t>
            </w:r>
          </w:p>
        </w:tc>
      </w:tr>
      <w:tr w:rsidR="00196A03" w:rsidRPr="00A76AF1" w:rsidTr="00E26635">
        <w:trPr>
          <w:trHeight w:val="296"/>
        </w:trPr>
        <w:tc>
          <w:tcPr>
            <w:tcW w:w="4673" w:type="dxa"/>
            <w:vMerge/>
            <w:shd w:val="clear" w:color="auto" w:fill="C9F9FC" w:themeFill="accent3" w:themeFillTint="33"/>
          </w:tcPr>
          <w:p w:rsidR="00196A03" w:rsidRPr="00A76AF1" w:rsidRDefault="00196A03" w:rsidP="00196A03">
            <w:pPr>
              <w:pStyle w:val="a4"/>
              <w:spacing w:line="276" w:lineRule="auto"/>
              <w:ind w:left="0"/>
              <w:rPr>
                <w:sz w:val="24"/>
                <w:szCs w:val="24"/>
              </w:rPr>
            </w:pPr>
          </w:p>
        </w:tc>
        <w:tc>
          <w:tcPr>
            <w:tcW w:w="3260" w:type="dxa"/>
            <w:shd w:val="clear" w:color="auto" w:fill="C9F9FC" w:themeFill="accent3" w:themeFillTint="33"/>
          </w:tcPr>
          <w:p w:rsidR="00196A03" w:rsidRPr="00A76AF1" w:rsidRDefault="00196A03" w:rsidP="00196A03">
            <w:pPr>
              <w:pStyle w:val="a4"/>
              <w:spacing w:line="276" w:lineRule="auto"/>
              <w:ind w:left="0"/>
              <w:jc w:val="center"/>
              <w:rPr>
                <w:sz w:val="24"/>
                <w:szCs w:val="24"/>
              </w:rPr>
            </w:pPr>
            <w:r>
              <w:rPr>
                <w:sz w:val="24"/>
                <w:szCs w:val="24"/>
              </w:rPr>
              <w:t>2022</w:t>
            </w:r>
          </w:p>
        </w:tc>
        <w:tc>
          <w:tcPr>
            <w:tcW w:w="3119" w:type="dxa"/>
            <w:shd w:val="clear" w:color="auto" w:fill="C9F9FC" w:themeFill="accent3" w:themeFillTint="33"/>
          </w:tcPr>
          <w:p w:rsidR="00196A03" w:rsidRPr="00A76AF1" w:rsidRDefault="00196A03" w:rsidP="00196A03">
            <w:pPr>
              <w:pStyle w:val="a4"/>
              <w:spacing w:line="276" w:lineRule="auto"/>
              <w:ind w:left="0"/>
              <w:jc w:val="center"/>
              <w:rPr>
                <w:sz w:val="24"/>
                <w:szCs w:val="24"/>
              </w:rPr>
            </w:pPr>
            <w:r>
              <w:rPr>
                <w:sz w:val="24"/>
                <w:szCs w:val="24"/>
              </w:rPr>
              <w:t>2023</w:t>
            </w:r>
          </w:p>
        </w:tc>
        <w:tc>
          <w:tcPr>
            <w:tcW w:w="2977" w:type="dxa"/>
            <w:shd w:val="clear" w:color="auto" w:fill="C9F9FC" w:themeFill="accent3" w:themeFillTint="33"/>
          </w:tcPr>
          <w:p w:rsidR="00196A03" w:rsidRPr="00A76AF1" w:rsidRDefault="00196A03" w:rsidP="00196A03">
            <w:pPr>
              <w:pStyle w:val="a4"/>
              <w:spacing w:line="276" w:lineRule="auto"/>
              <w:ind w:left="0"/>
              <w:jc w:val="center"/>
              <w:rPr>
                <w:sz w:val="24"/>
                <w:szCs w:val="24"/>
              </w:rPr>
            </w:pPr>
            <w:r>
              <w:rPr>
                <w:sz w:val="24"/>
                <w:szCs w:val="24"/>
              </w:rPr>
              <w:t>2024</w:t>
            </w:r>
          </w:p>
        </w:tc>
      </w:tr>
      <w:tr w:rsidR="00196A03" w:rsidRPr="00A76AF1" w:rsidTr="008156C7">
        <w:tc>
          <w:tcPr>
            <w:tcW w:w="4673" w:type="dxa"/>
          </w:tcPr>
          <w:p w:rsidR="00196A03" w:rsidRPr="00A76AF1" w:rsidRDefault="00196A03" w:rsidP="00196A03">
            <w:pPr>
              <w:pStyle w:val="a4"/>
              <w:spacing w:line="276" w:lineRule="auto"/>
              <w:ind w:left="0"/>
              <w:rPr>
                <w:sz w:val="24"/>
                <w:szCs w:val="24"/>
              </w:rPr>
            </w:pPr>
            <w:r w:rsidRPr="00A76AF1">
              <w:rPr>
                <w:sz w:val="24"/>
                <w:szCs w:val="24"/>
              </w:rPr>
              <w:t>международный</w:t>
            </w:r>
          </w:p>
        </w:tc>
        <w:tc>
          <w:tcPr>
            <w:tcW w:w="3260" w:type="dxa"/>
          </w:tcPr>
          <w:p w:rsidR="00196A03" w:rsidRPr="00A76AF1" w:rsidRDefault="00196A03" w:rsidP="00196A03">
            <w:pPr>
              <w:pStyle w:val="a4"/>
              <w:spacing w:line="276" w:lineRule="auto"/>
              <w:ind w:left="0"/>
              <w:jc w:val="center"/>
              <w:rPr>
                <w:sz w:val="24"/>
                <w:szCs w:val="24"/>
              </w:rPr>
            </w:pPr>
            <w:r>
              <w:rPr>
                <w:sz w:val="24"/>
                <w:szCs w:val="24"/>
              </w:rPr>
              <w:t>1</w:t>
            </w:r>
          </w:p>
        </w:tc>
        <w:tc>
          <w:tcPr>
            <w:tcW w:w="3119" w:type="dxa"/>
          </w:tcPr>
          <w:p w:rsidR="00196A03" w:rsidRPr="00A76AF1" w:rsidRDefault="00196A03" w:rsidP="00196A03">
            <w:pPr>
              <w:pStyle w:val="a4"/>
              <w:spacing w:line="276" w:lineRule="auto"/>
              <w:ind w:left="0"/>
              <w:jc w:val="center"/>
              <w:rPr>
                <w:sz w:val="24"/>
                <w:szCs w:val="24"/>
              </w:rPr>
            </w:pPr>
            <w:r>
              <w:rPr>
                <w:sz w:val="24"/>
                <w:szCs w:val="24"/>
              </w:rPr>
              <w:t>0</w:t>
            </w:r>
          </w:p>
        </w:tc>
        <w:tc>
          <w:tcPr>
            <w:tcW w:w="2977" w:type="dxa"/>
          </w:tcPr>
          <w:p w:rsidR="00196A03" w:rsidRPr="00A76AF1" w:rsidRDefault="00196A03" w:rsidP="00196A03">
            <w:pPr>
              <w:pStyle w:val="a4"/>
              <w:spacing w:line="276" w:lineRule="auto"/>
              <w:ind w:left="0"/>
              <w:jc w:val="center"/>
              <w:rPr>
                <w:sz w:val="24"/>
                <w:szCs w:val="24"/>
              </w:rPr>
            </w:pPr>
            <w:r>
              <w:rPr>
                <w:sz w:val="24"/>
                <w:szCs w:val="24"/>
              </w:rPr>
              <w:t>1</w:t>
            </w:r>
          </w:p>
        </w:tc>
      </w:tr>
      <w:tr w:rsidR="00196A03" w:rsidRPr="00A76AF1" w:rsidTr="008156C7">
        <w:tc>
          <w:tcPr>
            <w:tcW w:w="4673" w:type="dxa"/>
          </w:tcPr>
          <w:p w:rsidR="00196A03" w:rsidRPr="00A76AF1" w:rsidRDefault="00196A03" w:rsidP="00196A03">
            <w:pPr>
              <w:pStyle w:val="a4"/>
              <w:spacing w:line="276" w:lineRule="auto"/>
              <w:ind w:left="0"/>
              <w:rPr>
                <w:sz w:val="24"/>
                <w:szCs w:val="24"/>
              </w:rPr>
            </w:pPr>
            <w:r w:rsidRPr="00A76AF1">
              <w:rPr>
                <w:sz w:val="24"/>
                <w:szCs w:val="24"/>
              </w:rPr>
              <w:t xml:space="preserve">всероссийский </w:t>
            </w:r>
          </w:p>
        </w:tc>
        <w:tc>
          <w:tcPr>
            <w:tcW w:w="3260" w:type="dxa"/>
          </w:tcPr>
          <w:p w:rsidR="00196A03" w:rsidRPr="00A76AF1" w:rsidRDefault="00196A03" w:rsidP="00196A03">
            <w:pPr>
              <w:pStyle w:val="a4"/>
              <w:spacing w:line="276" w:lineRule="auto"/>
              <w:ind w:left="0"/>
              <w:jc w:val="center"/>
              <w:rPr>
                <w:sz w:val="24"/>
                <w:szCs w:val="24"/>
              </w:rPr>
            </w:pPr>
            <w:r>
              <w:rPr>
                <w:sz w:val="24"/>
                <w:szCs w:val="24"/>
              </w:rPr>
              <w:t>3</w:t>
            </w:r>
          </w:p>
        </w:tc>
        <w:tc>
          <w:tcPr>
            <w:tcW w:w="3119" w:type="dxa"/>
          </w:tcPr>
          <w:p w:rsidR="00196A03" w:rsidRPr="00A76AF1" w:rsidRDefault="00196A03" w:rsidP="00196A03">
            <w:pPr>
              <w:pStyle w:val="a4"/>
              <w:spacing w:line="276" w:lineRule="auto"/>
              <w:ind w:left="0"/>
              <w:jc w:val="center"/>
              <w:rPr>
                <w:sz w:val="24"/>
                <w:szCs w:val="24"/>
              </w:rPr>
            </w:pPr>
            <w:r>
              <w:rPr>
                <w:sz w:val="24"/>
                <w:szCs w:val="24"/>
              </w:rPr>
              <w:t>3</w:t>
            </w:r>
          </w:p>
        </w:tc>
        <w:tc>
          <w:tcPr>
            <w:tcW w:w="2977" w:type="dxa"/>
          </w:tcPr>
          <w:p w:rsidR="00196A03" w:rsidRPr="00A76AF1" w:rsidRDefault="00C366A4" w:rsidP="00196A03">
            <w:pPr>
              <w:pStyle w:val="a4"/>
              <w:spacing w:line="276" w:lineRule="auto"/>
              <w:ind w:left="0"/>
              <w:jc w:val="center"/>
              <w:rPr>
                <w:sz w:val="24"/>
                <w:szCs w:val="24"/>
              </w:rPr>
            </w:pPr>
            <w:r>
              <w:rPr>
                <w:sz w:val="24"/>
                <w:szCs w:val="24"/>
              </w:rPr>
              <w:t>4</w:t>
            </w:r>
          </w:p>
        </w:tc>
      </w:tr>
      <w:tr w:rsidR="00196A03" w:rsidRPr="00A76AF1" w:rsidTr="008156C7">
        <w:tc>
          <w:tcPr>
            <w:tcW w:w="4673" w:type="dxa"/>
          </w:tcPr>
          <w:p w:rsidR="00196A03" w:rsidRPr="00A76AF1" w:rsidRDefault="00196A03" w:rsidP="00196A03">
            <w:pPr>
              <w:pStyle w:val="a4"/>
              <w:spacing w:line="276" w:lineRule="auto"/>
              <w:ind w:left="0"/>
              <w:rPr>
                <w:sz w:val="24"/>
                <w:szCs w:val="24"/>
              </w:rPr>
            </w:pPr>
            <w:r w:rsidRPr="00A76AF1">
              <w:rPr>
                <w:sz w:val="24"/>
                <w:szCs w:val="24"/>
              </w:rPr>
              <w:t xml:space="preserve">областной </w:t>
            </w:r>
          </w:p>
        </w:tc>
        <w:tc>
          <w:tcPr>
            <w:tcW w:w="3260" w:type="dxa"/>
          </w:tcPr>
          <w:p w:rsidR="00196A03" w:rsidRPr="00A76AF1" w:rsidRDefault="00196A03" w:rsidP="00196A03">
            <w:pPr>
              <w:pStyle w:val="a4"/>
              <w:spacing w:line="276" w:lineRule="auto"/>
              <w:ind w:left="0"/>
              <w:jc w:val="center"/>
              <w:rPr>
                <w:sz w:val="24"/>
                <w:szCs w:val="24"/>
              </w:rPr>
            </w:pPr>
            <w:r>
              <w:rPr>
                <w:sz w:val="24"/>
                <w:szCs w:val="24"/>
              </w:rPr>
              <w:t>2</w:t>
            </w:r>
          </w:p>
        </w:tc>
        <w:tc>
          <w:tcPr>
            <w:tcW w:w="3119" w:type="dxa"/>
          </w:tcPr>
          <w:p w:rsidR="00196A03" w:rsidRPr="00A76AF1" w:rsidRDefault="00196A03" w:rsidP="00196A03">
            <w:pPr>
              <w:pStyle w:val="a4"/>
              <w:spacing w:line="276" w:lineRule="auto"/>
              <w:ind w:left="0"/>
              <w:jc w:val="center"/>
              <w:rPr>
                <w:sz w:val="24"/>
                <w:szCs w:val="24"/>
              </w:rPr>
            </w:pPr>
            <w:r>
              <w:rPr>
                <w:sz w:val="24"/>
                <w:szCs w:val="24"/>
              </w:rPr>
              <w:t>5</w:t>
            </w:r>
          </w:p>
        </w:tc>
        <w:tc>
          <w:tcPr>
            <w:tcW w:w="2977" w:type="dxa"/>
          </w:tcPr>
          <w:p w:rsidR="00196A03" w:rsidRPr="00A76AF1" w:rsidRDefault="00C366A4" w:rsidP="00196A03">
            <w:pPr>
              <w:pStyle w:val="a4"/>
              <w:spacing w:line="276" w:lineRule="auto"/>
              <w:ind w:left="0"/>
              <w:jc w:val="center"/>
              <w:rPr>
                <w:sz w:val="24"/>
                <w:szCs w:val="24"/>
              </w:rPr>
            </w:pPr>
            <w:r>
              <w:rPr>
                <w:sz w:val="24"/>
                <w:szCs w:val="24"/>
              </w:rPr>
              <w:t>9</w:t>
            </w:r>
          </w:p>
        </w:tc>
      </w:tr>
      <w:tr w:rsidR="00196A03" w:rsidRPr="00A76AF1" w:rsidTr="008156C7">
        <w:tc>
          <w:tcPr>
            <w:tcW w:w="4673" w:type="dxa"/>
          </w:tcPr>
          <w:p w:rsidR="00196A03" w:rsidRPr="00A76AF1" w:rsidRDefault="00196A03" w:rsidP="00196A03">
            <w:pPr>
              <w:pStyle w:val="a4"/>
              <w:spacing w:line="276" w:lineRule="auto"/>
              <w:ind w:left="0"/>
              <w:rPr>
                <w:sz w:val="24"/>
                <w:szCs w:val="24"/>
              </w:rPr>
            </w:pPr>
            <w:r w:rsidRPr="00A76AF1">
              <w:rPr>
                <w:sz w:val="24"/>
                <w:szCs w:val="24"/>
              </w:rPr>
              <w:t xml:space="preserve">городской </w:t>
            </w:r>
          </w:p>
        </w:tc>
        <w:tc>
          <w:tcPr>
            <w:tcW w:w="3260" w:type="dxa"/>
          </w:tcPr>
          <w:p w:rsidR="00196A03" w:rsidRPr="00A76AF1" w:rsidRDefault="00196A03" w:rsidP="00196A03">
            <w:pPr>
              <w:pStyle w:val="a4"/>
              <w:spacing w:line="276" w:lineRule="auto"/>
              <w:ind w:left="0"/>
              <w:jc w:val="center"/>
              <w:rPr>
                <w:sz w:val="24"/>
                <w:szCs w:val="24"/>
              </w:rPr>
            </w:pPr>
            <w:r>
              <w:rPr>
                <w:sz w:val="24"/>
                <w:szCs w:val="24"/>
              </w:rPr>
              <w:t>1</w:t>
            </w:r>
          </w:p>
        </w:tc>
        <w:tc>
          <w:tcPr>
            <w:tcW w:w="3119" w:type="dxa"/>
          </w:tcPr>
          <w:p w:rsidR="00196A03" w:rsidRPr="00A76AF1" w:rsidRDefault="00196A03" w:rsidP="00196A03">
            <w:pPr>
              <w:pStyle w:val="a4"/>
              <w:spacing w:line="276" w:lineRule="auto"/>
              <w:ind w:left="0"/>
              <w:jc w:val="center"/>
              <w:rPr>
                <w:sz w:val="24"/>
                <w:szCs w:val="24"/>
              </w:rPr>
            </w:pPr>
            <w:r>
              <w:rPr>
                <w:sz w:val="24"/>
                <w:szCs w:val="24"/>
              </w:rPr>
              <w:t>2</w:t>
            </w:r>
          </w:p>
        </w:tc>
        <w:tc>
          <w:tcPr>
            <w:tcW w:w="2977" w:type="dxa"/>
          </w:tcPr>
          <w:p w:rsidR="00196A03" w:rsidRPr="00A76AF1" w:rsidRDefault="00C366A4" w:rsidP="00196A03">
            <w:pPr>
              <w:pStyle w:val="a4"/>
              <w:spacing w:line="276" w:lineRule="auto"/>
              <w:ind w:left="0"/>
              <w:jc w:val="center"/>
              <w:rPr>
                <w:sz w:val="24"/>
                <w:szCs w:val="24"/>
              </w:rPr>
            </w:pPr>
            <w:r>
              <w:rPr>
                <w:sz w:val="24"/>
                <w:szCs w:val="24"/>
              </w:rPr>
              <w:t>3</w:t>
            </w:r>
          </w:p>
        </w:tc>
      </w:tr>
      <w:tr w:rsidR="00196A03" w:rsidRPr="00A76AF1" w:rsidTr="008156C7">
        <w:tc>
          <w:tcPr>
            <w:tcW w:w="4673" w:type="dxa"/>
          </w:tcPr>
          <w:p w:rsidR="00196A03" w:rsidRPr="00A76AF1" w:rsidRDefault="00196A03" w:rsidP="00196A03">
            <w:pPr>
              <w:pStyle w:val="a4"/>
              <w:spacing w:line="276" w:lineRule="auto"/>
              <w:ind w:left="0"/>
              <w:rPr>
                <w:sz w:val="24"/>
                <w:szCs w:val="24"/>
              </w:rPr>
            </w:pPr>
            <w:r w:rsidRPr="00A76AF1">
              <w:rPr>
                <w:sz w:val="24"/>
                <w:szCs w:val="24"/>
              </w:rPr>
              <w:t>Другие (районные)</w:t>
            </w:r>
          </w:p>
        </w:tc>
        <w:tc>
          <w:tcPr>
            <w:tcW w:w="3260" w:type="dxa"/>
          </w:tcPr>
          <w:p w:rsidR="00196A03" w:rsidRPr="00A76AF1" w:rsidRDefault="00196A03" w:rsidP="00196A03">
            <w:pPr>
              <w:pStyle w:val="a4"/>
              <w:spacing w:line="276" w:lineRule="auto"/>
              <w:ind w:left="0"/>
              <w:jc w:val="center"/>
              <w:rPr>
                <w:sz w:val="24"/>
                <w:szCs w:val="24"/>
              </w:rPr>
            </w:pPr>
            <w:r>
              <w:rPr>
                <w:sz w:val="24"/>
                <w:szCs w:val="24"/>
              </w:rPr>
              <w:t>0</w:t>
            </w:r>
          </w:p>
        </w:tc>
        <w:tc>
          <w:tcPr>
            <w:tcW w:w="3119" w:type="dxa"/>
          </w:tcPr>
          <w:p w:rsidR="00196A03" w:rsidRPr="00A76AF1" w:rsidRDefault="00196A03" w:rsidP="00196A03">
            <w:pPr>
              <w:pStyle w:val="a4"/>
              <w:spacing w:line="276" w:lineRule="auto"/>
              <w:ind w:left="0"/>
              <w:jc w:val="center"/>
              <w:rPr>
                <w:sz w:val="24"/>
                <w:szCs w:val="24"/>
              </w:rPr>
            </w:pPr>
            <w:r>
              <w:rPr>
                <w:sz w:val="24"/>
                <w:szCs w:val="24"/>
              </w:rPr>
              <w:t>0</w:t>
            </w:r>
          </w:p>
        </w:tc>
        <w:tc>
          <w:tcPr>
            <w:tcW w:w="2977" w:type="dxa"/>
          </w:tcPr>
          <w:p w:rsidR="00196A03" w:rsidRPr="00A76AF1" w:rsidRDefault="00196A03" w:rsidP="00196A03">
            <w:pPr>
              <w:pStyle w:val="a4"/>
              <w:spacing w:line="276" w:lineRule="auto"/>
              <w:ind w:left="0"/>
              <w:jc w:val="center"/>
              <w:rPr>
                <w:sz w:val="24"/>
                <w:szCs w:val="24"/>
              </w:rPr>
            </w:pPr>
            <w:r>
              <w:rPr>
                <w:sz w:val="24"/>
                <w:szCs w:val="24"/>
              </w:rPr>
              <w:t>0</w:t>
            </w:r>
          </w:p>
        </w:tc>
      </w:tr>
      <w:tr w:rsidR="00196A03" w:rsidRPr="00A76AF1" w:rsidTr="00E26635">
        <w:tc>
          <w:tcPr>
            <w:tcW w:w="4673" w:type="dxa"/>
            <w:shd w:val="clear" w:color="auto" w:fill="C9F9FC" w:themeFill="accent3" w:themeFillTint="33"/>
          </w:tcPr>
          <w:p w:rsidR="00196A03" w:rsidRPr="008D06DF" w:rsidRDefault="00196A03" w:rsidP="00196A03">
            <w:pPr>
              <w:pStyle w:val="a4"/>
              <w:shd w:val="clear" w:color="auto" w:fill="C9F9FC" w:themeFill="accent3" w:themeFillTint="33"/>
              <w:spacing w:line="276" w:lineRule="auto"/>
              <w:ind w:left="0"/>
              <w:rPr>
                <w:b/>
                <w:sz w:val="24"/>
                <w:szCs w:val="24"/>
              </w:rPr>
            </w:pPr>
            <w:r w:rsidRPr="008D06DF">
              <w:rPr>
                <w:b/>
                <w:sz w:val="24"/>
                <w:szCs w:val="24"/>
              </w:rPr>
              <w:t>итого</w:t>
            </w:r>
          </w:p>
        </w:tc>
        <w:tc>
          <w:tcPr>
            <w:tcW w:w="3260" w:type="dxa"/>
            <w:shd w:val="clear" w:color="auto" w:fill="C9F9FC" w:themeFill="accent3" w:themeFillTint="33"/>
          </w:tcPr>
          <w:p w:rsidR="00196A03" w:rsidRPr="009B20F7" w:rsidRDefault="00196A03" w:rsidP="00196A03">
            <w:pPr>
              <w:pStyle w:val="a4"/>
              <w:shd w:val="clear" w:color="auto" w:fill="C9F9FC" w:themeFill="accent3" w:themeFillTint="33"/>
              <w:spacing w:line="276" w:lineRule="auto"/>
              <w:ind w:left="0"/>
              <w:jc w:val="center"/>
              <w:rPr>
                <w:b/>
                <w:sz w:val="24"/>
                <w:szCs w:val="24"/>
              </w:rPr>
            </w:pPr>
            <w:r w:rsidRPr="009B20F7">
              <w:rPr>
                <w:b/>
                <w:sz w:val="24"/>
                <w:szCs w:val="24"/>
              </w:rPr>
              <w:t>7</w:t>
            </w:r>
          </w:p>
        </w:tc>
        <w:tc>
          <w:tcPr>
            <w:tcW w:w="3119" w:type="dxa"/>
            <w:shd w:val="clear" w:color="auto" w:fill="C9F9FC" w:themeFill="accent3" w:themeFillTint="33"/>
          </w:tcPr>
          <w:p w:rsidR="00196A03" w:rsidRPr="00346CF9" w:rsidRDefault="00196A03" w:rsidP="00196A03">
            <w:pPr>
              <w:pStyle w:val="a4"/>
              <w:shd w:val="clear" w:color="auto" w:fill="C9F9FC" w:themeFill="accent3" w:themeFillTint="33"/>
              <w:spacing w:line="276" w:lineRule="auto"/>
              <w:ind w:left="0"/>
              <w:jc w:val="center"/>
              <w:rPr>
                <w:b/>
                <w:sz w:val="24"/>
                <w:szCs w:val="24"/>
              </w:rPr>
            </w:pPr>
            <w:r>
              <w:rPr>
                <w:b/>
                <w:sz w:val="24"/>
                <w:szCs w:val="24"/>
              </w:rPr>
              <w:t>10</w:t>
            </w:r>
          </w:p>
        </w:tc>
        <w:tc>
          <w:tcPr>
            <w:tcW w:w="2977" w:type="dxa"/>
            <w:shd w:val="clear" w:color="auto" w:fill="C9F9FC" w:themeFill="accent3" w:themeFillTint="33"/>
          </w:tcPr>
          <w:p w:rsidR="00196A03" w:rsidRPr="00346CF9" w:rsidRDefault="00C366A4" w:rsidP="005F2242">
            <w:pPr>
              <w:pStyle w:val="a4"/>
              <w:shd w:val="clear" w:color="auto" w:fill="C9F9FC" w:themeFill="accent3" w:themeFillTint="33"/>
              <w:spacing w:line="276" w:lineRule="auto"/>
              <w:ind w:left="0"/>
              <w:jc w:val="center"/>
              <w:rPr>
                <w:b/>
                <w:sz w:val="24"/>
                <w:szCs w:val="24"/>
              </w:rPr>
            </w:pPr>
            <w:r>
              <w:rPr>
                <w:b/>
                <w:sz w:val="24"/>
                <w:szCs w:val="24"/>
              </w:rPr>
              <w:t>17</w:t>
            </w:r>
          </w:p>
        </w:tc>
      </w:tr>
    </w:tbl>
    <w:p w:rsidR="00A87EE3" w:rsidRDefault="00A87EE3" w:rsidP="00FD40CD">
      <w:pPr>
        <w:suppressAutoHyphens/>
        <w:spacing w:after="0"/>
        <w:ind w:firstLine="708"/>
        <w:rPr>
          <w:rFonts w:ascii="Times New Roman" w:eastAsia="Calibri" w:hAnsi="Times New Roman" w:cs="Times New Roman"/>
          <w:b/>
          <w:i/>
          <w:sz w:val="24"/>
        </w:rPr>
      </w:pPr>
    </w:p>
    <w:p w:rsidR="00714A64" w:rsidRPr="00EB5ED9" w:rsidRDefault="00714A64" w:rsidP="00FD40CD">
      <w:pPr>
        <w:suppressAutoHyphens/>
        <w:spacing w:after="0"/>
        <w:ind w:firstLine="708"/>
        <w:rPr>
          <w:rFonts w:ascii="Times New Roman" w:eastAsia="Calibri" w:hAnsi="Times New Roman" w:cs="Times New Roman"/>
          <w:b/>
          <w:i/>
          <w:sz w:val="24"/>
        </w:rPr>
      </w:pPr>
      <w:r w:rsidRPr="00EB5ED9">
        <w:rPr>
          <w:rFonts w:ascii="Times New Roman" w:eastAsia="Calibri" w:hAnsi="Times New Roman" w:cs="Times New Roman"/>
          <w:b/>
          <w:i/>
          <w:sz w:val="24"/>
        </w:rPr>
        <w:t>Выводы:</w:t>
      </w:r>
    </w:p>
    <w:p w:rsidR="00714A64" w:rsidRPr="00714A64" w:rsidRDefault="00714A64" w:rsidP="00A87EE3">
      <w:pPr>
        <w:spacing w:after="0"/>
        <w:ind w:firstLine="851"/>
        <w:jc w:val="both"/>
        <w:rPr>
          <w:rFonts w:ascii="Times New Roman" w:hAnsi="Times New Roman" w:cs="Times New Roman"/>
          <w:sz w:val="24"/>
          <w:szCs w:val="24"/>
        </w:rPr>
      </w:pPr>
      <w:r w:rsidRPr="00714A64">
        <w:rPr>
          <w:rFonts w:ascii="Times New Roman" w:hAnsi="Times New Roman" w:cs="Times New Roman"/>
          <w:sz w:val="24"/>
          <w:szCs w:val="24"/>
        </w:rPr>
        <w:t>Следует составить перспективный план публикаций педагогическими работниками своего опыта в ведущих педагогических журналах на 3-5 лет вперёд.</w:t>
      </w:r>
    </w:p>
    <w:p w:rsidR="004520A0" w:rsidRDefault="004520A0" w:rsidP="00A87EE3">
      <w:pPr>
        <w:spacing w:after="0"/>
        <w:jc w:val="center"/>
        <w:rPr>
          <w:sz w:val="2"/>
          <w:szCs w:val="2"/>
        </w:rPr>
      </w:pPr>
    </w:p>
    <w:p w:rsidR="00196A03" w:rsidRDefault="00196A03" w:rsidP="00A87EE3">
      <w:pPr>
        <w:spacing w:after="0"/>
        <w:ind w:firstLine="851"/>
        <w:jc w:val="both"/>
        <w:rPr>
          <w:rFonts w:ascii="Times New Roman" w:hAnsi="Times New Roman" w:cs="Times New Roman"/>
          <w:sz w:val="24"/>
          <w:szCs w:val="24"/>
        </w:rPr>
      </w:pPr>
    </w:p>
    <w:p w:rsidR="00A65E61" w:rsidRPr="00A65E61" w:rsidRDefault="00A65E61" w:rsidP="00A87EE3">
      <w:pPr>
        <w:spacing w:after="0"/>
        <w:ind w:firstLine="851"/>
        <w:jc w:val="both"/>
        <w:rPr>
          <w:rFonts w:ascii="Times New Roman" w:hAnsi="Times New Roman" w:cs="Times New Roman"/>
          <w:sz w:val="24"/>
          <w:szCs w:val="24"/>
        </w:rPr>
      </w:pPr>
      <w:r w:rsidRPr="00A65E61">
        <w:rPr>
          <w:rFonts w:ascii="Times New Roman" w:hAnsi="Times New Roman" w:cs="Times New Roman"/>
          <w:sz w:val="24"/>
          <w:szCs w:val="24"/>
        </w:rPr>
        <w:t>Весь состав молодых специалистов Центра охвачены наставничеством, при этом наставникам начисляется 5 баллов выплат к заработной плате из стимулирующего фонда оплаты труда.</w:t>
      </w:r>
    </w:p>
    <w:p w:rsidR="00A65E61" w:rsidRDefault="00A65E61" w:rsidP="004520A0">
      <w:pPr>
        <w:pStyle w:val="aff0"/>
        <w:shd w:val="clear" w:color="auto" w:fill="auto"/>
        <w:ind w:left="-142"/>
        <w:jc w:val="center"/>
        <w:rPr>
          <w:sz w:val="24"/>
        </w:rPr>
      </w:pPr>
    </w:p>
    <w:p w:rsidR="004520A0" w:rsidRDefault="004520A0" w:rsidP="004520A0">
      <w:pPr>
        <w:pStyle w:val="aff0"/>
        <w:shd w:val="clear" w:color="auto" w:fill="auto"/>
        <w:ind w:left="-142"/>
        <w:jc w:val="center"/>
        <w:rPr>
          <w:sz w:val="24"/>
        </w:rPr>
      </w:pPr>
      <w:r w:rsidRPr="004520A0">
        <w:rPr>
          <w:sz w:val="24"/>
        </w:rPr>
        <w:t>База наставляемых МБУ ДО «ЦВР «Крылатый» г.о. Самара 202</w:t>
      </w:r>
      <w:r w:rsidR="00196A03">
        <w:rPr>
          <w:sz w:val="24"/>
        </w:rPr>
        <w:t>4</w:t>
      </w:r>
      <w:r w:rsidRPr="004520A0">
        <w:rPr>
          <w:sz w:val="24"/>
        </w:rPr>
        <w:t xml:space="preserve"> год</w:t>
      </w:r>
    </w:p>
    <w:p w:rsidR="005F2242" w:rsidRDefault="005F2242" w:rsidP="004520A0">
      <w:pPr>
        <w:pStyle w:val="aff0"/>
        <w:shd w:val="clear" w:color="auto" w:fill="auto"/>
        <w:ind w:left="-142"/>
        <w:jc w:val="center"/>
        <w:rPr>
          <w:sz w:val="24"/>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182"/>
        <w:gridCol w:w="3442"/>
        <w:gridCol w:w="1334"/>
        <w:gridCol w:w="1363"/>
        <w:gridCol w:w="1298"/>
        <w:gridCol w:w="1276"/>
        <w:gridCol w:w="1417"/>
        <w:gridCol w:w="2242"/>
      </w:tblGrid>
      <w:tr w:rsidR="005F2242" w:rsidRPr="005F2242" w:rsidTr="005F2242">
        <w:tc>
          <w:tcPr>
            <w:tcW w:w="1785" w:type="dxa"/>
            <w:shd w:val="clear" w:color="auto" w:fill="C9F9FC" w:themeFill="accent3" w:themeFillTint="33"/>
          </w:tcPr>
          <w:p w:rsidR="005F2242" w:rsidRPr="005F2242" w:rsidRDefault="005F2242" w:rsidP="005F2242">
            <w:pPr>
              <w:tabs>
                <w:tab w:val="left" w:pos="2460"/>
              </w:tabs>
              <w:spacing w:after="0" w:line="240" w:lineRule="auto"/>
              <w:rPr>
                <w:rFonts w:ascii="Times New Roman" w:hAnsi="Times New Roman" w:cs="Times New Roman"/>
                <w:sz w:val="24"/>
                <w:szCs w:val="24"/>
              </w:rPr>
            </w:pPr>
            <w:r w:rsidRPr="005F2242">
              <w:rPr>
                <w:rFonts w:ascii="Times New Roman" w:hAnsi="Times New Roman" w:cs="Times New Roman"/>
                <w:sz w:val="24"/>
                <w:szCs w:val="24"/>
              </w:rPr>
              <w:t>Ф.И.О. наставляемого</w:t>
            </w:r>
          </w:p>
        </w:tc>
        <w:tc>
          <w:tcPr>
            <w:tcW w:w="1182" w:type="dxa"/>
            <w:shd w:val="clear" w:color="auto" w:fill="C9F9FC" w:themeFill="accent3" w:themeFillTint="33"/>
          </w:tcPr>
          <w:p w:rsidR="005F2242" w:rsidRPr="005F2242" w:rsidRDefault="005F2242" w:rsidP="005F2242">
            <w:pPr>
              <w:tabs>
                <w:tab w:val="left" w:pos="2460"/>
              </w:tabs>
              <w:spacing w:after="0" w:line="240" w:lineRule="auto"/>
              <w:rPr>
                <w:rFonts w:ascii="Times New Roman" w:hAnsi="Times New Roman" w:cs="Times New Roman"/>
                <w:sz w:val="24"/>
                <w:szCs w:val="24"/>
              </w:rPr>
            </w:pPr>
            <w:r w:rsidRPr="005F2242">
              <w:rPr>
                <w:rFonts w:ascii="Times New Roman" w:hAnsi="Times New Roman" w:cs="Times New Roman"/>
                <w:sz w:val="24"/>
                <w:szCs w:val="24"/>
              </w:rPr>
              <w:t>Год рождения наставляемого</w:t>
            </w:r>
          </w:p>
        </w:tc>
        <w:tc>
          <w:tcPr>
            <w:tcW w:w="3442" w:type="dxa"/>
            <w:shd w:val="clear" w:color="auto" w:fill="C9F9FC" w:themeFill="accent3" w:themeFillTint="33"/>
          </w:tcPr>
          <w:p w:rsidR="005F2242" w:rsidRPr="005F2242" w:rsidRDefault="005F2242" w:rsidP="005F2242">
            <w:pPr>
              <w:tabs>
                <w:tab w:val="left" w:pos="2460"/>
              </w:tabs>
              <w:spacing w:after="0" w:line="240" w:lineRule="auto"/>
              <w:rPr>
                <w:rFonts w:ascii="Times New Roman" w:hAnsi="Times New Roman" w:cs="Times New Roman"/>
                <w:sz w:val="24"/>
                <w:szCs w:val="24"/>
              </w:rPr>
            </w:pPr>
            <w:r w:rsidRPr="005F2242">
              <w:rPr>
                <w:rFonts w:ascii="Times New Roman" w:hAnsi="Times New Roman" w:cs="Times New Roman"/>
                <w:sz w:val="24"/>
                <w:szCs w:val="24"/>
              </w:rPr>
              <w:t>Основной запрос наставляемого</w:t>
            </w:r>
          </w:p>
        </w:tc>
        <w:tc>
          <w:tcPr>
            <w:tcW w:w="1334" w:type="dxa"/>
            <w:shd w:val="clear" w:color="auto" w:fill="C9F9FC" w:themeFill="accent3" w:themeFillTint="33"/>
          </w:tcPr>
          <w:p w:rsidR="005F2242" w:rsidRPr="005F2242" w:rsidRDefault="005F2242" w:rsidP="005F2242">
            <w:pPr>
              <w:tabs>
                <w:tab w:val="left" w:pos="2460"/>
              </w:tabs>
              <w:spacing w:after="0" w:line="240" w:lineRule="auto"/>
              <w:rPr>
                <w:rFonts w:ascii="Times New Roman" w:hAnsi="Times New Roman" w:cs="Times New Roman"/>
                <w:sz w:val="24"/>
                <w:szCs w:val="24"/>
              </w:rPr>
            </w:pPr>
            <w:r w:rsidRPr="005F2242">
              <w:rPr>
                <w:rFonts w:ascii="Times New Roman" w:hAnsi="Times New Roman" w:cs="Times New Roman"/>
                <w:sz w:val="24"/>
                <w:szCs w:val="24"/>
              </w:rPr>
              <w:t>Дата вхождения в программу</w:t>
            </w:r>
          </w:p>
        </w:tc>
        <w:tc>
          <w:tcPr>
            <w:tcW w:w="1363" w:type="dxa"/>
            <w:shd w:val="clear" w:color="auto" w:fill="C9F9FC" w:themeFill="accent3" w:themeFillTint="33"/>
          </w:tcPr>
          <w:p w:rsidR="005F2242" w:rsidRPr="005F2242" w:rsidRDefault="005F2242" w:rsidP="005F2242">
            <w:pPr>
              <w:tabs>
                <w:tab w:val="left" w:pos="2460"/>
              </w:tabs>
              <w:spacing w:after="0" w:line="240" w:lineRule="auto"/>
              <w:rPr>
                <w:rFonts w:ascii="Times New Roman" w:hAnsi="Times New Roman" w:cs="Times New Roman"/>
                <w:sz w:val="24"/>
                <w:szCs w:val="24"/>
              </w:rPr>
            </w:pPr>
            <w:r w:rsidRPr="005F2242">
              <w:rPr>
                <w:rFonts w:ascii="Times New Roman" w:hAnsi="Times New Roman" w:cs="Times New Roman"/>
                <w:sz w:val="24"/>
                <w:szCs w:val="24"/>
              </w:rPr>
              <w:t>Ф.И.О. наставника</w:t>
            </w:r>
          </w:p>
        </w:tc>
        <w:tc>
          <w:tcPr>
            <w:tcW w:w="1298" w:type="dxa"/>
            <w:shd w:val="clear" w:color="auto" w:fill="C9F9FC" w:themeFill="accent3" w:themeFillTint="33"/>
          </w:tcPr>
          <w:p w:rsidR="005F2242" w:rsidRPr="005F2242" w:rsidRDefault="005F2242" w:rsidP="005F2242">
            <w:pPr>
              <w:tabs>
                <w:tab w:val="left" w:pos="2460"/>
              </w:tabs>
              <w:spacing w:after="0" w:line="240" w:lineRule="auto"/>
              <w:rPr>
                <w:rFonts w:ascii="Times New Roman" w:hAnsi="Times New Roman" w:cs="Times New Roman"/>
                <w:sz w:val="24"/>
                <w:szCs w:val="24"/>
              </w:rPr>
            </w:pPr>
            <w:r w:rsidRPr="005F2242">
              <w:rPr>
                <w:rFonts w:ascii="Times New Roman" w:hAnsi="Times New Roman" w:cs="Times New Roman"/>
                <w:sz w:val="24"/>
                <w:szCs w:val="24"/>
              </w:rPr>
              <w:t>Форма наставничества</w:t>
            </w:r>
          </w:p>
        </w:tc>
        <w:tc>
          <w:tcPr>
            <w:tcW w:w="1276" w:type="dxa"/>
            <w:shd w:val="clear" w:color="auto" w:fill="C9F9FC" w:themeFill="accent3" w:themeFillTint="33"/>
          </w:tcPr>
          <w:p w:rsidR="005F2242" w:rsidRPr="005F2242" w:rsidRDefault="005F2242" w:rsidP="005F2242">
            <w:pPr>
              <w:tabs>
                <w:tab w:val="left" w:pos="2460"/>
              </w:tabs>
              <w:spacing w:after="0" w:line="240" w:lineRule="auto"/>
              <w:rPr>
                <w:rFonts w:ascii="Times New Roman" w:hAnsi="Times New Roman" w:cs="Times New Roman"/>
                <w:sz w:val="24"/>
                <w:szCs w:val="24"/>
              </w:rPr>
            </w:pPr>
            <w:r w:rsidRPr="005F2242">
              <w:rPr>
                <w:rFonts w:ascii="Times New Roman" w:hAnsi="Times New Roman" w:cs="Times New Roman"/>
                <w:sz w:val="24"/>
                <w:szCs w:val="24"/>
              </w:rPr>
              <w:t>Место работы наставника</w:t>
            </w:r>
          </w:p>
        </w:tc>
        <w:tc>
          <w:tcPr>
            <w:tcW w:w="1417" w:type="dxa"/>
            <w:shd w:val="clear" w:color="auto" w:fill="C9F9FC" w:themeFill="accent3" w:themeFillTint="33"/>
          </w:tcPr>
          <w:p w:rsidR="005F2242" w:rsidRPr="005F2242" w:rsidRDefault="005F2242" w:rsidP="005F2242">
            <w:pPr>
              <w:tabs>
                <w:tab w:val="left" w:pos="2460"/>
              </w:tabs>
              <w:spacing w:after="0" w:line="240" w:lineRule="auto"/>
              <w:rPr>
                <w:rFonts w:ascii="Times New Roman" w:hAnsi="Times New Roman" w:cs="Times New Roman"/>
                <w:sz w:val="24"/>
                <w:szCs w:val="24"/>
              </w:rPr>
            </w:pPr>
            <w:r w:rsidRPr="005F2242">
              <w:rPr>
                <w:rFonts w:ascii="Times New Roman" w:hAnsi="Times New Roman" w:cs="Times New Roman"/>
                <w:sz w:val="24"/>
                <w:szCs w:val="24"/>
              </w:rPr>
              <w:t>Дата завершения программы</w:t>
            </w:r>
          </w:p>
        </w:tc>
        <w:tc>
          <w:tcPr>
            <w:tcW w:w="2242" w:type="dxa"/>
            <w:shd w:val="clear" w:color="auto" w:fill="C9F9FC" w:themeFill="accent3" w:themeFillTint="33"/>
          </w:tcPr>
          <w:p w:rsidR="005F2242" w:rsidRPr="005F2242" w:rsidRDefault="005F2242" w:rsidP="005F2242">
            <w:pPr>
              <w:tabs>
                <w:tab w:val="left" w:pos="2460"/>
              </w:tabs>
              <w:spacing w:after="0" w:line="240" w:lineRule="auto"/>
              <w:rPr>
                <w:rFonts w:ascii="Times New Roman" w:hAnsi="Times New Roman" w:cs="Times New Roman"/>
                <w:sz w:val="24"/>
                <w:szCs w:val="24"/>
              </w:rPr>
            </w:pPr>
            <w:r w:rsidRPr="005F2242">
              <w:rPr>
                <w:rFonts w:ascii="Times New Roman" w:hAnsi="Times New Roman" w:cs="Times New Roman"/>
                <w:sz w:val="24"/>
                <w:szCs w:val="24"/>
              </w:rPr>
              <w:t>Результат программы</w:t>
            </w:r>
          </w:p>
        </w:tc>
      </w:tr>
      <w:tr w:rsidR="005F2242" w:rsidRPr="005F2242" w:rsidTr="005F2242">
        <w:tc>
          <w:tcPr>
            <w:tcW w:w="1785"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Абоимова Мария Андреевна</w:t>
            </w:r>
          </w:p>
        </w:tc>
        <w:tc>
          <w:tcPr>
            <w:tcW w:w="118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2003</w:t>
            </w:r>
          </w:p>
        </w:tc>
        <w:tc>
          <w:tcPr>
            <w:tcW w:w="34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color w:val="333333"/>
                <w:sz w:val="24"/>
                <w:szCs w:val="24"/>
                <w:shd w:val="clear" w:color="auto" w:fill="FFFFFF"/>
              </w:rPr>
              <w:t>Формировать предметно-пространственную среду, обеспечивающую освоение образовательной программы</w:t>
            </w:r>
          </w:p>
        </w:tc>
        <w:tc>
          <w:tcPr>
            <w:tcW w:w="1334"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25.11.2024</w:t>
            </w:r>
          </w:p>
        </w:tc>
        <w:tc>
          <w:tcPr>
            <w:tcW w:w="1363"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Гребенюк К.А.</w:t>
            </w:r>
          </w:p>
        </w:tc>
        <w:tc>
          <w:tcPr>
            <w:tcW w:w="1298"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Педагог-педагог</w:t>
            </w:r>
          </w:p>
        </w:tc>
        <w:tc>
          <w:tcPr>
            <w:tcW w:w="1276"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ЦВР «Крылатый»</w:t>
            </w:r>
          </w:p>
        </w:tc>
        <w:tc>
          <w:tcPr>
            <w:tcW w:w="1417"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30.05.2026</w:t>
            </w:r>
          </w:p>
        </w:tc>
        <w:tc>
          <w:tcPr>
            <w:tcW w:w="22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Наличие обучающихся с высокими образовательными результатами</w:t>
            </w:r>
          </w:p>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color w:val="333333"/>
                <w:sz w:val="24"/>
                <w:szCs w:val="24"/>
                <w:shd w:val="clear" w:color="auto" w:fill="FFFFFF"/>
              </w:rPr>
              <w:t>1 категория</w:t>
            </w:r>
          </w:p>
        </w:tc>
      </w:tr>
      <w:tr w:rsidR="005F2242" w:rsidRPr="005F2242" w:rsidTr="005F2242">
        <w:tc>
          <w:tcPr>
            <w:tcW w:w="1785"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Михайлова Дария Викторовна</w:t>
            </w:r>
          </w:p>
        </w:tc>
        <w:tc>
          <w:tcPr>
            <w:tcW w:w="118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2002</w:t>
            </w:r>
          </w:p>
        </w:tc>
        <w:tc>
          <w:tcPr>
            <w:tcW w:w="34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color w:val="333333"/>
                <w:sz w:val="24"/>
                <w:szCs w:val="24"/>
                <w:shd w:val="clear" w:color="auto" w:fill="FFFFFF"/>
              </w:rPr>
              <w:t>Проектировать и сопровождать индивидуальные образовательные маршруты для детей с разными образовательными потребностями, способностями и интересами</w:t>
            </w:r>
          </w:p>
        </w:tc>
        <w:tc>
          <w:tcPr>
            <w:tcW w:w="1334"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25.11.2024</w:t>
            </w:r>
          </w:p>
        </w:tc>
        <w:tc>
          <w:tcPr>
            <w:tcW w:w="1363"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Михайлов В.Н.</w:t>
            </w:r>
          </w:p>
        </w:tc>
        <w:tc>
          <w:tcPr>
            <w:tcW w:w="1298"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Педагог-педагог</w:t>
            </w:r>
          </w:p>
        </w:tc>
        <w:tc>
          <w:tcPr>
            <w:tcW w:w="1276"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ЦВР «Крылатый»</w:t>
            </w:r>
          </w:p>
        </w:tc>
        <w:tc>
          <w:tcPr>
            <w:tcW w:w="1417"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30.05.2026</w:t>
            </w:r>
          </w:p>
        </w:tc>
        <w:tc>
          <w:tcPr>
            <w:tcW w:w="22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Победитель профессиональных конкурсов</w:t>
            </w:r>
          </w:p>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color w:val="333333"/>
                <w:sz w:val="24"/>
                <w:szCs w:val="24"/>
                <w:shd w:val="clear" w:color="auto" w:fill="FFFFFF"/>
              </w:rPr>
              <w:t>Участник или ведущий вебинаров и семинаров</w:t>
            </w:r>
          </w:p>
        </w:tc>
      </w:tr>
      <w:tr w:rsidR="005F2242" w:rsidRPr="005F2242" w:rsidTr="005F2242">
        <w:tc>
          <w:tcPr>
            <w:tcW w:w="1785"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Чеснокова Ольга Николаевна</w:t>
            </w:r>
          </w:p>
        </w:tc>
        <w:tc>
          <w:tcPr>
            <w:tcW w:w="118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1984</w:t>
            </w:r>
          </w:p>
        </w:tc>
        <w:tc>
          <w:tcPr>
            <w:tcW w:w="34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Разработка дополнительных общеобразовательных общеразвивающих программ</w:t>
            </w:r>
          </w:p>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color w:val="333333"/>
                <w:sz w:val="24"/>
                <w:szCs w:val="24"/>
                <w:shd w:val="clear" w:color="auto" w:fill="FFFFFF"/>
              </w:rPr>
              <w:t>Проектирование дистанционные программы обучения</w:t>
            </w:r>
          </w:p>
        </w:tc>
        <w:tc>
          <w:tcPr>
            <w:tcW w:w="1334"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25.11.2024</w:t>
            </w:r>
          </w:p>
        </w:tc>
        <w:tc>
          <w:tcPr>
            <w:tcW w:w="1363"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Пятайкина Н.Н.</w:t>
            </w:r>
          </w:p>
        </w:tc>
        <w:tc>
          <w:tcPr>
            <w:tcW w:w="1298"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Педагог-педагог</w:t>
            </w:r>
          </w:p>
        </w:tc>
        <w:tc>
          <w:tcPr>
            <w:tcW w:w="1276"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ЦВР «Крылатый»</w:t>
            </w:r>
          </w:p>
        </w:tc>
        <w:tc>
          <w:tcPr>
            <w:tcW w:w="1417"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30.05.2026</w:t>
            </w:r>
          </w:p>
        </w:tc>
        <w:tc>
          <w:tcPr>
            <w:tcW w:w="22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color w:val="333333"/>
                <w:sz w:val="24"/>
                <w:szCs w:val="24"/>
                <w:shd w:val="clear" w:color="auto" w:fill="FFFFFF"/>
              </w:rPr>
              <w:t>Автор учебных пособий, образовательной программы, материалов, публикаций</w:t>
            </w:r>
          </w:p>
        </w:tc>
      </w:tr>
      <w:tr w:rsidR="005F2242" w:rsidRPr="005F2242" w:rsidTr="005F2242">
        <w:tc>
          <w:tcPr>
            <w:tcW w:w="1785"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Нестерова Наталья Викторовна</w:t>
            </w:r>
          </w:p>
        </w:tc>
        <w:tc>
          <w:tcPr>
            <w:tcW w:w="118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1972</w:t>
            </w:r>
          </w:p>
        </w:tc>
        <w:tc>
          <w:tcPr>
            <w:tcW w:w="34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color w:val="333333"/>
                <w:sz w:val="24"/>
                <w:szCs w:val="24"/>
                <w:shd w:val="clear" w:color="auto" w:fill="FFFFFF"/>
              </w:rPr>
              <w:t>Работать в команде при осуществлении разных видов деятельности (проектной, инновационной, экспериментальной и др.)</w:t>
            </w:r>
          </w:p>
        </w:tc>
        <w:tc>
          <w:tcPr>
            <w:tcW w:w="1334"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25.11.2024</w:t>
            </w:r>
          </w:p>
        </w:tc>
        <w:tc>
          <w:tcPr>
            <w:tcW w:w="1363"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Мусорская С.Н.</w:t>
            </w:r>
          </w:p>
        </w:tc>
        <w:tc>
          <w:tcPr>
            <w:tcW w:w="1298"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Педагог-педагог</w:t>
            </w:r>
          </w:p>
        </w:tc>
        <w:tc>
          <w:tcPr>
            <w:tcW w:w="1276"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ЦВР «Крылатый»</w:t>
            </w:r>
          </w:p>
        </w:tc>
        <w:tc>
          <w:tcPr>
            <w:tcW w:w="1417"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30.05.2026</w:t>
            </w:r>
          </w:p>
        </w:tc>
        <w:tc>
          <w:tcPr>
            <w:tcW w:w="22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Автор учебных пособий, образовательной программы.</w:t>
            </w:r>
          </w:p>
        </w:tc>
      </w:tr>
      <w:tr w:rsidR="005F2242" w:rsidRPr="005F2242" w:rsidTr="005F2242">
        <w:tc>
          <w:tcPr>
            <w:tcW w:w="1785"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Могилевская Юлия Леонидовна</w:t>
            </w:r>
          </w:p>
        </w:tc>
        <w:tc>
          <w:tcPr>
            <w:tcW w:w="118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1988</w:t>
            </w:r>
          </w:p>
        </w:tc>
        <w:tc>
          <w:tcPr>
            <w:tcW w:w="34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Работать в команде при осуществлении разных видов деятельности (проектной, инновационной, экспериментальной и др.)</w:t>
            </w:r>
          </w:p>
        </w:tc>
        <w:tc>
          <w:tcPr>
            <w:tcW w:w="1334"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25.11.2024</w:t>
            </w:r>
          </w:p>
        </w:tc>
        <w:tc>
          <w:tcPr>
            <w:tcW w:w="1363"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Пятайкина Н.Н.</w:t>
            </w:r>
          </w:p>
        </w:tc>
        <w:tc>
          <w:tcPr>
            <w:tcW w:w="1298"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Педагог-педагог</w:t>
            </w:r>
          </w:p>
        </w:tc>
        <w:tc>
          <w:tcPr>
            <w:tcW w:w="1276"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ЦВР «Крылатый»</w:t>
            </w:r>
          </w:p>
        </w:tc>
        <w:tc>
          <w:tcPr>
            <w:tcW w:w="1417"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30.05.2026</w:t>
            </w:r>
          </w:p>
        </w:tc>
        <w:tc>
          <w:tcPr>
            <w:tcW w:w="22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Участник вебинаров и семинаров. Подготовка к аттестации</w:t>
            </w:r>
          </w:p>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Автор учебных пособий, образовательной программы.</w:t>
            </w:r>
          </w:p>
        </w:tc>
      </w:tr>
      <w:tr w:rsidR="005F2242" w:rsidRPr="005F2242" w:rsidTr="005F2242">
        <w:tc>
          <w:tcPr>
            <w:tcW w:w="1785"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Махтева Алина Алексеевна</w:t>
            </w:r>
          </w:p>
        </w:tc>
        <w:tc>
          <w:tcPr>
            <w:tcW w:w="118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2001</w:t>
            </w:r>
          </w:p>
        </w:tc>
        <w:tc>
          <w:tcPr>
            <w:tcW w:w="34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Проектировать и сопровождать индивидуальные образовательные маршруты для детей раннего возраста</w:t>
            </w:r>
          </w:p>
        </w:tc>
        <w:tc>
          <w:tcPr>
            <w:tcW w:w="1334"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25.11.2024</w:t>
            </w:r>
          </w:p>
        </w:tc>
        <w:tc>
          <w:tcPr>
            <w:tcW w:w="1363"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Попова О.И.</w:t>
            </w:r>
          </w:p>
        </w:tc>
        <w:tc>
          <w:tcPr>
            <w:tcW w:w="1298"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Педагог-педагог</w:t>
            </w:r>
          </w:p>
        </w:tc>
        <w:tc>
          <w:tcPr>
            <w:tcW w:w="1276"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ЦВР «Крылатый»</w:t>
            </w:r>
          </w:p>
        </w:tc>
        <w:tc>
          <w:tcPr>
            <w:tcW w:w="1417"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30.05.2026</w:t>
            </w:r>
          </w:p>
        </w:tc>
        <w:tc>
          <w:tcPr>
            <w:tcW w:w="22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Участник или ведущий вебинаров и семинаров</w:t>
            </w:r>
          </w:p>
        </w:tc>
      </w:tr>
      <w:tr w:rsidR="005F2242" w:rsidRPr="005F2242" w:rsidTr="005F2242">
        <w:tc>
          <w:tcPr>
            <w:tcW w:w="1785"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Перфильева Виктория Геннадьевна</w:t>
            </w:r>
          </w:p>
        </w:tc>
        <w:tc>
          <w:tcPr>
            <w:tcW w:w="118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1986</w:t>
            </w:r>
          </w:p>
        </w:tc>
        <w:tc>
          <w:tcPr>
            <w:tcW w:w="34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Проектировать и сопровождать индивидуальные образовательные маршруты для детей раннего возраста</w:t>
            </w:r>
          </w:p>
        </w:tc>
        <w:tc>
          <w:tcPr>
            <w:tcW w:w="1334"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25.11.2024</w:t>
            </w:r>
          </w:p>
        </w:tc>
        <w:tc>
          <w:tcPr>
            <w:tcW w:w="1363"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Попова О.И.</w:t>
            </w:r>
          </w:p>
        </w:tc>
        <w:tc>
          <w:tcPr>
            <w:tcW w:w="1298"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Педагог-педагог</w:t>
            </w:r>
          </w:p>
        </w:tc>
        <w:tc>
          <w:tcPr>
            <w:tcW w:w="1276"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ЦВР «Крылатый»</w:t>
            </w:r>
          </w:p>
        </w:tc>
        <w:tc>
          <w:tcPr>
            <w:tcW w:w="1417"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sz w:val="24"/>
                <w:szCs w:val="24"/>
              </w:rPr>
            </w:pPr>
            <w:r w:rsidRPr="005F2242">
              <w:rPr>
                <w:rFonts w:ascii="Times New Roman" w:hAnsi="Times New Roman" w:cs="Times New Roman"/>
                <w:sz w:val="24"/>
                <w:szCs w:val="24"/>
              </w:rPr>
              <w:t>30.05.2026</w:t>
            </w:r>
          </w:p>
        </w:tc>
        <w:tc>
          <w:tcPr>
            <w:tcW w:w="2242" w:type="dxa"/>
            <w:shd w:val="clear" w:color="auto" w:fill="auto"/>
          </w:tcPr>
          <w:p w:rsidR="005F2242" w:rsidRPr="005F2242" w:rsidRDefault="005F2242" w:rsidP="005F2242">
            <w:pPr>
              <w:tabs>
                <w:tab w:val="left" w:pos="2460"/>
              </w:tabs>
              <w:spacing w:after="0" w:line="240" w:lineRule="auto"/>
              <w:jc w:val="center"/>
              <w:rPr>
                <w:rFonts w:ascii="Times New Roman" w:hAnsi="Times New Roman" w:cs="Times New Roman"/>
                <w:color w:val="333333"/>
                <w:sz w:val="24"/>
                <w:szCs w:val="24"/>
                <w:shd w:val="clear" w:color="auto" w:fill="FFFFFF"/>
              </w:rPr>
            </w:pPr>
            <w:r w:rsidRPr="005F2242">
              <w:rPr>
                <w:rFonts w:ascii="Times New Roman" w:hAnsi="Times New Roman" w:cs="Times New Roman"/>
                <w:color w:val="333333"/>
                <w:sz w:val="24"/>
                <w:szCs w:val="24"/>
                <w:shd w:val="clear" w:color="auto" w:fill="FFFFFF"/>
              </w:rPr>
              <w:t>Участник или ведущий вебинаров и семинаров</w:t>
            </w:r>
          </w:p>
        </w:tc>
      </w:tr>
    </w:tbl>
    <w:p w:rsidR="005F2242" w:rsidRDefault="005F2242" w:rsidP="004520A0">
      <w:pPr>
        <w:pStyle w:val="aff0"/>
        <w:shd w:val="clear" w:color="auto" w:fill="auto"/>
        <w:ind w:left="-142"/>
        <w:jc w:val="center"/>
        <w:rPr>
          <w:sz w:val="24"/>
        </w:rPr>
      </w:pPr>
    </w:p>
    <w:p w:rsidR="00615DF8" w:rsidRDefault="00615DF8" w:rsidP="00BE6806">
      <w:pPr>
        <w:spacing w:after="0"/>
        <w:ind w:firstLine="851"/>
        <w:rPr>
          <w:rFonts w:ascii="Times New Roman" w:hAnsi="Times New Roman" w:cs="Times New Roman"/>
          <w:b/>
          <w:sz w:val="24"/>
          <w:szCs w:val="24"/>
        </w:rPr>
      </w:pPr>
      <w:r w:rsidRPr="00072C82">
        <w:rPr>
          <w:rFonts w:ascii="Times New Roman" w:hAnsi="Times New Roman" w:cs="Times New Roman"/>
          <w:b/>
          <w:sz w:val="24"/>
          <w:szCs w:val="24"/>
        </w:rPr>
        <w:t xml:space="preserve">1.9 Позитивный материал в СМИ о деятельности учреждения в </w:t>
      </w:r>
      <w:r w:rsidR="00C27A71">
        <w:rPr>
          <w:rFonts w:ascii="Times New Roman" w:hAnsi="Times New Roman" w:cs="Times New Roman"/>
          <w:b/>
          <w:sz w:val="24"/>
          <w:szCs w:val="24"/>
        </w:rPr>
        <w:t>202</w:t>
      </w:r>
      <w:r w:rsidR="005F2242">
        <w:rPr>
          <w:rFonts w:ascii="Times New Roman" w:hAnsi="Times New Roman" w:cs="Times New Roman"/>
          <w:b/>
          <w:sz w:val="24"/>
          <w:szCs w:val="24"/>
        </w:rPr>
        <w:t>4</w:t>
      </w:r>
      <w:r w:rsidRPr="00072C82">
        <w:rPr>
          <w:rFonts w:ascii="Times New Roman" w:hAnsi="Times New Roman" w:cs="Times New Roman"/>
          <w:b/>
          <w:sz w:val="24"/>
          <w:szCs w:val="24"/>
        </w:rPr>
        <w:t xml:space="preserve"> году</w:t>
      </w:r>
    </w:p>
    <w:p w:rsidR="00753911" w:rsidRDefault="00753911" w:rsidP="00FD40CD">
      <w:pPr>
        <w:spacing w:after="0"/>
        <w:jc w:val="center"/>
        <w:rPr>
          <w:rFonts w:ascii="Times New Roman" w:hAnsi="Times New Roman" w:cs="Times New Roman"/>
          <w:b/>
          <w:sz w:val="24"/>
          <w:szCs w:val="24"/>
        </w:rPr>
      </w:pPr>
    </w:p>
    <w:tbl>
      <w:tblPr>
        <w:tblStyle w:val="a3"/>
        <w:tblW w:w="14560" w:type="dxa"/>
        <w:tblLayout w:type="fixed"/>
        <w:tblLook w:val="04A0" w:firstRow="1" w:lastRow="0" w:firstColumn="1" w:lastColumn="0" w:noHBand="0" w:noVBand="1"/>
      </w:tblPr>
      <w:tblGrid>
        <w:gridCol w:w="846"/>
        <w:gridCol w:w="1417"/>
        <w:gridCol w:w="4395"/>
        <w:gridCol w:w="5953"/>
        <w:gridCol w:w="1949"/>
      </w:tblGrid>
      <w:tr w:rsidR="00C27A71" w:rsidRPr="00C27A71" w:rsidTr="00C27A71">
        <w:trPr>
          <w:trHeight w:val="529"/>
        </w:trPr>
        <w:tc>
          <w:tcPr>
            <w:tcW w:w="846" w:type="dxa"/>
            <w:shd w:val="clear" w:color="auto" w:fill="C9F9FC" w:themeFill="accent3" w:themeFillTint="33"/>
          </w:tcPr>
          <w:p w:rsidR="00C27A71" w:rsidRPr="00C27A71" w:rsidRDefault="00C27A71" w:rsidP="00C27A71">
            <w:pPr>
              <w:spacing w:line="276" w:lineRule="auto"/>
              <w:jc w:val="center"/>
              <w:rPr>
                <w:rFonts w:ascii="Times New Roman" w:hAnsi="Times New Roman" w:cs="Times New Roman"/>
                <w:b/>
                <w:sz w:val="24"/>
                <w:szCs w:val="24"/>
              </w:rPr>
            </w:pPr>
            <w:r w:rsidRPr="00C27A71">
              <w:rPr>
                <w:rFonts w:ascii="Times New Roman" w:hAnsi="Times New Roman" w:cs="Times New Roman"/>
                <w:b/>
                <w:sz w:val="24"/>
                <w:szCs w:val="24"/>
              </w:rPr>
              <w:t>№</w:t>
            </w:r>
          </w:p>
        </w:tc>
        <w:tc>
          <w:tcPr>
            <w:tcW w:w="1417" w:type="dxa"/>
            <w:shd w:val="clear" w:color="auto" w:fill="C9F9FC" w:themeFill="accent3" w:themeFillTint="33"/>
          </w:tcPr>
          <w:p w:rsidR="00C27A71" w:rsidRPr="00C27A71" w:rsidRDefault="00C27A71" w:rsidP="00C27A71">
            <w:pPr>
              <w:spacing w:line="276" w:lineRule="auto"/>
              <w:jc w:val="center"/>
              <w:rPr>
                <w:rFonts w:ascii="Times New Roman" w:hAnsi="Times New Roman" w:cs="Times New Roman"/>
                <w:b/>
                <w:sz w:val="24"/>
                <w:szCs w:val="24"/>
              </w:rPr>
            </w:pPr>
            <w:r w:rsidRPr="00C27A71">
              <w:rPr>
                <w:rFonts w:ascii="Times New Roman" w:hAnsi="Times New Roman" w:cs="Times New Roman"/>
                <w:b/>
                <w:sz w:val="24"/>
                <w:szCs w:val="24"/>
              </w:rPr>
              <w:t>Дата</w:t>
            </w:r>
          </w:p>
        </w:tc>
        <w:tc>
          <w:tcPr>
            <w:tcW w:w="4395" w:type="dxa"/>
            <w:shd w:val="clear" w:color="auto" w:fill="C9F9FC" w:themeFill="accent3" w:themeFillTint="33"/>
          </w:tcPr>
          <w:p w:rsidR="00C27A71" w:rsidRPr="00C27A71" w:rsidRDefault="00C27A71" w:rsidP="00C27A71">
            <w:pPr>
              <w:spacing w:line="276" w:lineRule="auto"/>
              <w:jc w:val="center"/>
              <w:rPr>
                <w:rFonts w:ascii="Times New Roman" w:hAnsi="Times New Roman" w:cs="Times New Roman"/>
                <w:b/>
                <w:sz w:val="24"/>
                <w:szCs w:val="24"/>
              </w:rPr>
            </w:pPr>
            <w:r w:rsidRPr="00C27A71">
              <w:rPr>
                <w:rFonts w:ascii="Times New Roman" w:hAnsi="Times New Roman" w:cs="Times New Roman"/>
                <w:b/>
                <w:sz w:val="24"/>
                <w:szCs w:val="24"/>
              </w:rPr>
              <w:t>Тема</w:t>
            </w:r>
          </w:p>
        </w:tc>
        <w:tc>
          <w:tcPr>
            <w:tcW w:w="5953" w:type="dxa"/>
            <w:shd w:val="clear" w:color="auto" w:fill="C9F9FC" w:themeFill="accent3" w:themeFillTint="33"/>
          </w:tcPr>
          <w:p w:rsidR="00C27A71" w:rsidRPr="00C27A71" w:rsidRDefault="00C27A71" w:rsidP="00C27A71">
            <w:pPr>
              <w:spacing w:line="276" w:lineRule="auto"/>
              <w:jc w:val="center"/>
              <w:rPr>
                <w:rFonts w:ascii="Times New Roman" w:hAnsi="Times New Roman" w:cs="Times New Roman"/>
                <w:b/>
                <w:sz w:val="24"/>
                <w:szCs w:val="24"/>
              </w:rPr>
            </w:pPr>
            <w:r w:rsidRPr="00C27A71">
              <w:rPr>
                <w:rFonts w:ascii="Times New Roman" w:hAnsi="Times New Roman" w:cs="Times New Roman"/>
                <w:b/>
                <w:sz w:val="24"/>
                <w:szCs w:val="24"/>
              </w:rPr>
              <w:t>СМИ</w:t>
            </w:r>
          </w:p>
        </w:tc>
        <w:tc>
          <w:tcPr>
            <w:tcW w:w="1949" w:type="dxa"/>
            <w:shd w:val="clear" w:color="auto" w:fill="C9F9FC" w:themeFill="accent3" w:themeFillTint="33"/>
          </w:tcPr>
          <w:p w:rsidR="00C27A71" w:rsidRPr="00C27A71" w:rsidRDefault="00C27A71" w:rsidP="00C27A71">
            <w:pPr>
              <w:spacing w:line="276" w:lineRule="auto"/>
              <w:jc w:val="center"/>
              <w:rPr>
                <w:rFonts w:ascii="Times New Roman" w:hAnsi="Times New Roman" w:cs="Times New Roman"/>
                <w:b/>
                <w:sz w:val="24"/>
                <w:szCs w:val="24"/>
              </w:rPr>
            </w:pPr>
            <w:r w:rsidRPr="00C27A71">
              <w:rPr>
                <w:rFonts w:ascii="Times New Roman" w:hAnsi="Times New Roman" w:cs="Times New Roman"/>
                <w:b/>
                <w:sz w:val="24"/>
                <w:szCs w:val="24"/>
              </w:rPr>
              <w:t>Специалист</w:t>
            </w:r>
          </w:p>
        </w:tc>
      </w:tr>
      <w:tr w:rsidR="005F2242" w:rsidRPr="00C27A71" w:rsidTr="00C27A71">
        <w:tc>
          <w:tcPr>
            <w:tcW w:w="846" w:type="dxa"/>
          </w:tcPr>
          <w:p w:rsidR="005F2242" w:rsidRPr="00C27A71" w:rsidRDefault="005F2242" w:rsidP="005F2242">
            <w:pPr>
              <w:pStyle w:val="a4"/>
              <w:numPr>
                <w:ilvl w:val="0"/>
                <w:numId w:val="13"/>
              </w:numPr>
              <w:suppressAutoHyphens w:val="0"/>
              <w:jc w:val="center"/>
              <w:rPr>
                <w:sz w:val="24"/>
                <w:szCs w:val="24"/>
              </w:rPr>
            </w:pPr>
          </w:p>
        </w:tc>
        <w:tc>
          <w:tcPr>
            <w:tcW w:w="1417"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lang w:val="en-US"/>
              </w:rPr>
              <w:t>06</w:t>
            </w:r>
            <w:r w:rsidRPr="005F2242">
              <w:rPr>
                <w:rFonts w:ascii="Times New Roman" w:hAnsi="Times New Roman" w:cs="Times New Roman"/>
                <w:sz w:val="24"/>
              </w:rPr>
              <w:t>.02.2024</w:t>
            </w:r>
          </w:p>
        </w:tc>
        <w:tc>
          <w:tcPr>
            <w:tcW w:w="4395"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color w:val="000000"/>
                <w:sz w:val="24"/>
                <w:shd w:val="clear" w:color="auto" w:fill="FFFFFF"/>
              </w:rPr>
              <w:t xml:space="preserve">СМИ </w:t>
            </w:r>
            <w:r w:rsidRPr="005F2242">
              <w:rPr>
                <w:rFonts w:ascii="Times New Roman" w:hAnsi="Times New Roman" w:cs="Times New Roman"/>
                <w:sz w:val="24"/>
                <w:lang w:val="en-US"/>
              </w:rPr>
              <w:t>Sovainfo</w:t>
            </w:r>
            <w:r w:rsidRPr="005F2242">
              <w:rPr>
                <w:rFonts w:ascii="Times New Roman" w:hAnsi="Times New Roman" w:cs="Times New Roman"/>
                <w:color w:val="000000"/>
                <w:sz w:val="24"/>
                <w:shd w:val="clear" w:color="auto" w:fill="FFFFFF"/>
              </w:rPr>
              <w:t xml:space="preserve"> о поездке объединения "Образцовый театр кукол юного актера "Аленький цветочек" в п. Мирный.</w:t>
            </w:r>
            <w:r w:rsidRPr="005F2242">
              <w:rPr>
                <w:rFonts w:ascii="Times New Roman" w:hAnsi="Times New Roman" w:cs="Times New Roman"/>
                <w:sz w:val="24"/>
              </w:rPr>
              <w:t xml:space="preserve"> </w:t>
            </w:r>
            <w:r w:rsidRPr="005F2242">
              <w:rPr>
                <w:rFonts w:ascii="Times New Roman" w:hAnsi="Times New Roman" w:cs="Times New Roman"/>
                <w:color w:val="000000"/>
                <w:sz w:val="24"/>
                <w:shd w:val="clear" w:color="auto" w:fill="FFFFFF"/>
              </w:rPr>
              <w:t>Показ спектакля состоялся в рамках регионального этапа окружного фестиваля детских и молодежных коллективов "Театральное Приволжье". Подробности</w:t>
            </w:r>
          </w:p>
        </w:tc>
        <w:tc>
          <w:tcPr>
            <w:tcW w:w="5953" w:type="dxa"/>
          </w:tcPr>
          <w:p w:rsidR="005F2242" w:rsidRPr="005F2242" w:rsidRDefault="005F2242" w:rsidP="005F2242">
            <w:pPr>
              <w:jc w:val="center"/>
              <w:rPr>
                <w:rStyle w:val="a7"/>
                <w:rFonts w:ascii="Times New Roman" w:hAnsi="Times New Roman" w:cs="Times New Roman"/>
                <w:sz w:val="24"/>
              </w:rPr>
            </w:pPr>
            <w:r w:rsidRPr="005F2242">
              <w:rPr>
                <w:rStyle w:val="a7"/>
                <w:rFonts w:ascii="Times New Roman" w:hAnsi="Times New Roman" w:cs="Times New Roman"/>
                <w:sz w:val="24"/>
              </w:rPr>
              <w:t>https://vk.com/cvrkrilatiy?z=video-210735702_456239236%2F242a0ecfbd5c9f1709%2Fpl_wall_-148727810</w:t>
            </w:r>
          </w:p>
        </w:tc>
        <w:tc>
          <w:tcPr>
            <w:tcW w:w="1949"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Михайлов В.Н.</w:t>
            </w:r>
          </w:p>
        </w:tc>
      </w:tr>
      <w:tr w:rsidR="005F2242" w:rsidRPr="00C27A71" w:rsidTr="00C27A71">
        <w:tc>
          <w:tcPr>
            <w:tcW w:w="846" w:type="dxa"/>
          </w:tcPr>
          <w:p w:rsidR="005F2242" w:rsidRPr="00C27A71" w:rsidRDefault="005F2242" w:rsidP="005F2242">
            <w:pPr>
              <w:pStyle w:val="a4"/>
              <w:numPr>
                <w:ilvl w:val="0"/>
                <w:numId w:val="13"/>
              </w:numPr>
              <w:suppressAutoHyphens w:val="0"/>
              <w:jc w:val="center"/>
              <w:rPr>
                <w:sz w:val="24"/>
                <w:szCs w:val="24"/>
              </w:rPr>
            </w:pPr>
          </w:p>
        </w:tc>
        <w:tc>
          <w:tcPr>
            <w:tcW w:w="1417"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09.04.2024</w:t>
            </w:r>
          </w:p>
        </w:tc>
        <w:tc>
          <w:tcPr>
            <w:tcW w:w="4395" w:type="dxa"/>
          </w:tcPr>
          <w:p w:rsidR="005F2242" w:rsidRPr="005F2242" w:rsidRDefault="005F2242" w:rsidP="005F2242">
            <w:pPr>
              <w:jc w:val="center"/>
              <w:rPr>
                <w:rFonts w:ascii="Times New Roman" w:hAnsi="Times New Roman" w:cs="Times New Roman"/>
                <w:color w:val="000000"/>
                <w:sz w:val="24"/>
                <w:shd w:val="clear" w:color="auto" w:fill="FFFFFF"/>
              </w:rPr>
            </w:pPr>
            <w:r w:rsidRPr="005F2242">
              <w:rPr>
                <w:rFonts w:ascii="Times New Roman" w:hAnsi="Times New Roman" w:cs="Times New Roman"/>
                <w:color w:val="000000"/>
                <w:sz w:val="24"/>
                <w:shd w:val="clear" w:color="auto" w:fill="FFFFFF"/>
              </w:rPr>
              <w:t>Статья о городском конкурсе «Театральный Олимп» «О радости, счастье и добре»</w:t>
            </w:r>
            <w:r w:rsidRPr="005F2242">
              <w:rPr>
                <w:rFonts w:ascii="Times New Roman" w:hAnsi="Times New Roman" w:cs="Times New Roman"/>
                <w:sz w:val="24"/>
              </w:rPr>
              <w:t xml:space="preserve"> Самарская газета №70 (7671)</w:t>
            </w:r>
          </w:p>
        </w:tc>
        <w:tc>
          <w:tcPr>
            <w:tcW w:w="5953" w:type="dxa"/>
          </w:tcPr>
          <w:p w:rsidR="005F2242" w:rsidRPr="005F2242" w:rsidRDefault="005F2242" w:rsidP="005F2242">
            <w:pPr>
              <w:jc w:val="center"/>
              <w:rPr>
                <w:rStyle w:val="a7"/>
                <w:rFonts w:ascii="Times New Roman" w:hAnsi="Times New Roman" w:cs="Times New Roman"/>
                <w:sz w:val="24"/>
              </w:rPr>
            </w:pPr>
            <w:r w:rsidRPr="005F2242">
              <w:rPr>
                <w:rFonts w:ascii="Times New Roman" w:hAnsi="Times New Roman" w:cs="Times New Roman"/>
                <w:sz w:val="24"/>
              </w:rPr>
              <w:t>Самарская газета №70 (7671)</w:t>
            </w:r>
          </w:p>
        </w:tc>
        <w:tc>
          <w:tcPr>
            <w:tcW w:w="1949"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Михайлов В.Н.</w:t>
            </w:r>
          </w:p>
        </w:tc>
      </w:tr>
      <w:tr w:rsidR="005F2242" w:rsidRPr="00C27A71" w:rsidTr="00444E8C">
        <w:tc>
          <w:tcPr>
            <w:tcW w:w="846" w:type="dxa"/>
            <w:vAlign w:val="center"/>
          </w:tcPr>
          <w:p w:rsidR="005F2242" w:rsidRPr="00C27A71" w:rsidRDefault="005F2242" w:rsidP="005F2242">
            <w:pPr>
              <w:pStyle w:val="a4"/>
              <w:numPr>
                <w:ilvl w:val="0"/>
                <w:numId w:val="13"/>
              </w:numPr>
              <w:suppressAutoHyphens w:val="0"/>
              <w:jc w:val="center"/>
              <w:rPr>
                <w:sz w:val="24"/>
                <w:szCs w:val="24"/>
              </w:rPr>
            </w:pPr>
          </w:p>
        </w:tc>
        <w:tc>
          <w:tcPr>
            <w:tcW w:w="1417" w:type="dxa"/>
          </w:tcPr>
          <w:p w:rsidR="005F2242" w:rsidRPr="005F2242" w:rsidRDefault="005F2242" w:rsidP="005F2242">
            <w:pPr>
              <w:spacing w:line="276" w:lineRule="auto"/>
              <w:jc w:val="center"/>
              <w:rPr>
                <w:rFonts w:ascii="Times New Roman" w:hAnsi="Times New Roman" w:cs="Times New Roman"/>
                <w:sz w:val="24"/>
              </w:rPr>
            </w:pPr>
            <w:r w:rsidRPr="005F2242">
              <w:rPr>
                <w:rFonts w:ascii="Times New Roman" w:hAnsi="Times New Roman" w:cs="Times New Roman"/>
                <w:sz w:val="24"/>
              </w:rPr>
              <w:t>09.04.2024</w:t>
            </w:r>
          </w:p>
        </w:tc>
        <w:tc>
          <w:tcPr>
            <w:tcW w:w="4395" w:type="dxa"/>
          </w:tcPr>
          <w:p w:rsidR="005F2242" w:rsidRPr="005F2242" w:rsidRDefault="005F2242" w:rsidP="005F2242">
            <w:pPr>
              <w:spacing w:line="276" w:lineRule="auto"/>
              <w:ind w:firstLine="29"/>
              <w:jc w:val="center"/>
              <w:rPr>
                <w:rFonts w:ascii="Times New Roman" w:hAnsi="Times New Roman" w:cs="Times New Roman"/>
                <w:sz w:val="24"/>
              </w:rPr>
            </w:pPr>
            <w:r w:rsidRPr="005F2242">
              <w:rPr>
                <w:rFonts w:ascii="Times New Roman" w:hAnsi="Times New Roman" w:cs="Times New Roman"/>
                <w:sz w:val="24"/>
              </w:rPr>
              <w:t>Статья о конкурсе «Театральный Олимп» «О радости, счастье и добре»</w:t>
            </w:r>
          </w:p>
        </w:tc>
        <w:tc>
          <w:tcPr>
            <w:tcW w:w="5953" w:type="dxa"/>
          </w:tcPr>
          <w:p w:rsidR="005F2242" w:rsidRPr="005F2242" w:rsidRDefault="005F2242" w:rsidP="005F2242">
            <w:pPr>
              <w:spacing w:line="276" w:lineRule="auto"/>
              <w:jc w:val="center"/>
              <w:rPr>
                <w:rFonts w:ascii="Times New Roman" w:hAnsi="Times New Roman" w:cs="Times New Roman"/>
                <w:sz w:val="24"/>
              </w:rPr>
            </w:pPr>
            <w:r w:rsidRPr="005F2242">
              <w:rPr>
                <w:rFonts w:ascii="Times New Roman" w:hAnsi="Times New Roman" w:cs="Times New Roman"/>
                <w:sz w:val="24"/>
              </w:rPr>
              <w:t>Самарская газета №70, апрель 2024, 15 стр.</w:t>
            </w:r>
          </w:p>
        </w:tc>
        <w:tc>
          <w:tcPr>
            <w:tcW w:w="1949"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Михайлов В.Н.</w:t>
            </w:r>
          </w:p>
        </w:tc>
      </w:tr>
      <w:tr w:rsidR="005F2242" w:rsidRPr="00C27A71" w:rsidTr="00C27A71">
        <w:tc>
          <w:tcPr>
            <w:tcW w:w="846" w:type="dxa"/>
          </w:tcPr>
          <w:p w:rsidR="005F2242" w:rsidRPr="00C27A71" w:rsidRDefault="005F2242" w:rsidP="005F2242">
            <w:pPr>
              <w:pStyle w:val="a4"/>
              <w:numPr>
                <w:ilvl w:val="0"/>
                <w:numId w:val="13"/>
              </w:numPr>
              <w:suppressAutoHyphens w:val="0"/>
              <w:jc w:val="center"/>
              <w:rPr>
                <w:sz w:val="24"/>
                <w:szCs w:val="24"/>
              </w:rPr>
            </w:pPr>
          </w:p>
        </w:tc>
        <w:tc>
          <w:tcPr>
            <w:tcW w:w="1417"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30.09.2024</w:t>
            </w:r>
          </w:p>
        </w:tc>
        <w:tc>
          <w:tcPr>
            <w:tcW w:w="4395" w:type="dxa"/>
          </w:tcPr>
          <w:p w:rsidR="005F2242" w:rsidRPr="005F2242" w:rsidRDefault="005F2242" w:rsidP="005F2242">
            <w:pPr>
              <w:jc w:val="center"/>
              <w:rPr>
                <w:rFonts w:ascii="Times New Roman" w:hAnsi="Times New Roman" w:cs="Times New Roman"/>
                <w:color w:val="000000"/>
                <w:sz w:val="24"/>
                <w:shd w:val="clear" w:color="auto" w:fill="FFFFFF"/>
              </w:rPr>
            </w:pPr>
            <w:r w:rsidRPr="005F2242">
              <w:rPr>
                <w:rFonts w:ascii="Times New Roman" w:hAnsi="Times New Roman" w:cs="Times New Roman"/>
                <w:color w:val="000000"/>
                <w:sz w:val="24"/>
                <w:shd w:val="clear" w:color="auto" w:fill="FFFFFF"/>
              </w:rPr>
              <w:t>Газета «ОБРАЗОВАНИЕ Самарский регион» № 9(411) Статья: «В медиасферу не приходят просто так»</w:t>
            </w:r>
          </w:p>
        </w:tc>
        <w:tc>
          <w:tcPr>
            <w:tcW w:w="5953" w:type="dxa"/>
          </w:tcPr>
          <w:p w:rsidR="005F2242" w:rsidRPr="005F2242" w:rsidRDefault="005F2242" w:rsidP="005F2242">
            <w:pPr>
              <w:jc w:val="center"/>
              <w:rPr>
                <w:rFonts w:ascii="Times New Roman" w:hAnsi="Times New Roman" w:cs="Times New Roman"/>
                <w:color w:val="000000"/>
                <w:sz w:val="24"/>
                <w:shd w:val="clear" w:color="auto" w:fill="FFFFFF"/>
              </w:rPr>
            </w:pPr>
            <w:r w:rsidRPr="005F2242">
              <w:rPr>
                <w:rFonts w:ascii="Times New Roman" w:hAnsi="Times New Roman" w:cs="Times New Roman"/>
                <w:color w:val="000000"/>
                <w:sz w:val="24"/>
                <w:shd w:val="clear" w:color="auto" w:fill="FFFFFF"/>
              </w:rPr>
              <w:t>Газета «ОБРАЗОВАНИЕ Самарский регион» № 9(411)</w:t>
            </w:r>
          </w:p>
        </w:tc>
        <w:tc>
          <w:tcPr>
            <w:tcW w:w="1949"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Дрожджа О.В.</w:t>
            </w:r>
          </w:p>
        </w:tc>
      </w:tr>
      <w:tr w:rsidR="005F2242" w:rsidRPr="00C27A71" w:rsidTr="00C27A71">
        <w:tc>
          <w:tcPr>
            <w:tcW w:w="846" w:type="dxa"/>
          </w:tcPr>
          <w:p w:rsidR="005F2242" w:rsidRPr="00C27A71" w:rsidRDefault="005F2242" w:rsidP="005F2242">
            <w:pPr>
              <w:pStyle w:val="a4"/>
              <w:numPr>
                <w:ilvl w:val="0"/>
                <w:numId w:val="13"/>
              </w:numPr>
              <w:suppressAutoHyphens w:val="0"/>
              <w:jc w:val="center"/>
              <w:rPr>
                <w:sz w:val="24"/>
                <w:szCs w:val="24"/>
              </w:rPr>
            </w:pPr>
          </w:p>
        </w:tc>
        <w:tc>
          <w:tcPr>
            <w:tcW w:w="1417"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29.11.2024</w:t>
            </w:r>
          </w:p>
        </w:tc>
        <w:tc>
          <w:tcPr>
            <w:tcW w:w="4395" w:type="dxa"/>
          </w:tcPr>
          <w:p w:rsidR="005F2242" w:rsidRPr="005F2242" w:rsidRDefault="005F2242" w:rsidP="005F2242">
            <w:pPr>
              <w:jc w:val="center"/>
              <w:rPr>
                <w:rFonts w:ascii="Times New Roman" w:hAnsi="Times New Roman" w:cs="Times New Roman"/>
                <w:color w:val="000000"/>
                <w:sz w:val="24"/>
                <w:shd w:val="clear" w:color="auto" w:fill="FFFFFF"/>
              </w:rPr>
            </w:pPr>
            <w:r w:rsidRPr="005F2242">
              <w:rPr>
                <w:rFonts w:ascii="Times New Roman" w:hAnsi="Times New Roman" w:cs="Times New Roman"/>
                <w:color w:val="000000"/>
                <w:sz w:val="24"/>
                <w:shd w:val="clear" w:color="auto" w:fill="FFFFFF"/>
              </w:rPr>
              <w:t>Газета «ОБРАЗОВАНИЕ Самарский регион» № 9(411)статья: «Алексей Дёгтев: «У патриотизма минусов нет»</w:t>
            </w:r>
          </w:p>
        </w:tc>
        <w:tc>
          <w:tcPr>
            <w:tcW w:w="5953" w:type="dxa"/>
          </w:tcPr>
          <w:p w:rsidR="005F2242" w:rsidRPr="005F2242" w:rsidRDefault="005F2242" w:rsidP="005F2242">
            <w:pPr>
              <w:jc w:val="center"/>
              <w:rPr>
                <w:rFonts w:ascii="Times New Roman" w:hAnsi="Times New Roman" w:cs="Times New Roman"/>
                <w:color w:val="000000"/>
                <w:sz w:val="24"/>
                <w:shd w:val="clear" w:color="auto" w:fill="FFFFFF"/>
              </w:rPr>
            </w:pPr>
            <w:r w:rsidRPr="005F2242">
              <w:rPr>
                <w:rFonts w:ascii="Times New Roman" w:hAnsi="Times New Roman" w:cs="Times New Roman"/>
                <w:color w:val="000000"/>
                <w:sz w:val="24"/>
                <w:shd w:val="clear" w:color="auto" w:fill="FFFFFF"/>
              </w:rPr>
              <w:t xml:space="preserve">Газета «ОБРАЗОВАНИЕ Самарский регион» № 9(411) </w:t>
            </w:r>
            <w:hyperlink r:id="rId26" w:tooltip="https://cposo.ru/images/2024/gazeta/11.pdf" w:history="1">
              <w:r w:rsidRPr="005F2242">
                <w:rPr>
                  <w:rFonts w:ascii="Times New Roman" w:hAnsi="Times New Roman" w:cs="Times New Roman"/>
                  <w:color w:val="000000"/>
                  <w:sz w:val="24"/>
                  <w:shd w:val="clear" w:color="auto" w:fill="FFFFFF"/>
                </w:rPr>
                <w:t>https://cposo.ru/images/2024/gazeta/11.pdf</w:t>
              </w:r>
            </w:hyperlink>
          </w:p>
        </w:tc>
        <w:tc>
          <w:tcPr>
            <w:tcW w:w="1949"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Дрожджа О.В.</w:t>
            </w:r>
          </w:p>
        </w:tc>
      </w:tr>
      <w:tr w:rsidR="005F2242" w:rsidRPr="00C27A71" w:rsidTr="00C27A71">
        <w:tc>
          <w:tcPr>
            <w:tcW w:w="846" w:type="dxa"/>
          </w:tcPr>
          <w:p w:rsidR="005F2242" w:rsidRPr="00C27A71" w:rsidRDefault="005F2242" w:rsidP="005F2242">
            <w:pPr>
              <w:pStyle w:val="a4"/>
              <w:numPr>
                <w:ilvl w:val="0"/>
                <w:numId w:val="13"/>
              </w:numPr>
              <w:suppressAutoHyphens w:val="0"/>
              <w:jc w:val="center"/>
              <w:rPr>
                <w:sz w:val="24"/>
                <w:szCs w:val="24"/>
              </w:rPr>
            </w:pPr>
          </w:p>
        </w:tc>
        <w:tc>
          <w:tcPr>
            <w:tcW w:w="1417"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01.11.2024</w:t>
            </w:r>
          </w:p>
        </w:tc>
        <w:tc>
          <w:tcPr>
            <w:tcW w:w="4395" w:type="dxa"/>
          </w:tcPr>
          <w:p w:rsidR="005F2242" w:rsidRPr="005F2242" w:rsidRDefault="005F2242" w:rsidP="005F2242">
            <w:pPr>
              <w:jc w:val="center"/>
              <w:rPr>
                <w:rFonts w:ascii="Times New Roman" w:hAnsi="Times New Roman" w:cs="Times New Roman"/>
                <w:color w:val="000000"/>
                <w:sz w:val="24"/>
                <w:shd w:val="clear" w:color="auto" w:fill="FFFFFF"/>
              </w:rPr>
            </w:pPr>
            <w:r w:rsidRPr="005F2242">
              <w:rPr>
                <w:rFonts w:ascii="Times New Roman" w:hAnsi="Times New Roman" w:cs="Times New Roman"/>
                <w:color w:val="000000"/>
                <w:sz w:val="24"/>
                <w:shd w:val="clear" w:color="auto" w:fill="FFFFFF"/>
              </w:rPr>
              <w:t>«Свежая газета. Культура» №19 от 01.11.2024</w:t>
            </w:r>
          </w:p>
          <w:p w:rsidR="005F2242" w:rsidRPr="005F2242" w:rsidRDefault="005F2242" w:rsidP="005F2242">
            <w:pPr>
              <w:jc w:val="center"/>
              <w:rPr>
                <w:rFonts w:ascii="Times New Roman" w:hAnsi="Times New Roman" w:cs="Times New Roman"/>
                <w:color w:val="000000"/>
                <w:sz w:val="24"/>
                <w:shd w:val="clear" w:color="auto" w:fill="FFFFFF"/>
              </w:rPr>
            </w:pPr>
            <w:r w:rsidRPr="005F2242">
              <w:rPr>
                <w:rFonts w:ascii="Times New Roman" w:hAnsi="Times New Roman" w:cs="Times New Roman"/>
                <w:color w:val="000000"/>
                <w:sz w:val="24"/>
                <w:shd w:val="clear" w:color="auto" w:fill="FFFFFF"/>
              </w:rPr>
              <w:t>Статья « Вечный хлеб: научная фантастика в куклах»</w:t>
            </w:r>
          </w:p>
        </w:tc>
        <w:tc>
          <w:tcPr>
            <w:tcW w:w="5953" w:type="dxa"/>
          </w:tcPr>
          <w:p w:rsidR="005F2242" w:rsidRPr="005F2242" w:rsidRDefault="005F2242" w:rsidP="005F2242">
            <w:pPr>
              <w:jc w:val="center"/>
              <w:rPr>
                <w:rFonts w:ascii="Times New Roman" w:hAnsi="Times New Roman" w:cs="Times New Roman"/>
                <w:color w:val="000000"/>
                <w:sz w:val="24"/>
                <w:shd w:val="clear" w:color="auto" w:fill="FFFFFF"/>
              </w:rPr>
            </w:pPr>
            <w:r w:rsidRPr="005F2242">
              <w:rPr>
                <w:rFonts w:ascii="Times New Roman" w:hAnsi="Times New Roman" w:cs="Times New Roman"/>
                <w:color w:val="000000"/>
                <w:sz w:val="24"/>
                <w:shd w:val="clear" w:color="auto" w:fill="FFFFFF"/>
              </w:rPr>
              <w:t>«Свежая газета. Культура» №19 от 01.11.2024</w:t>
            </w:r>
          </w:p>
        </w:tc>
        <w:tc>
          <w:tcPr>
            <w:tcW w:w="1949"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Михайлов В.Н.</w:t>
            </w:r>
          </w:p>
        </w:tc>
      </w:tr>
      <w:tr w:rsidR="005F2242" w:rsidRPr="00C27A71" w:rsidTr="00C27A71">
        <w:tc>
          <w:tcPr>
            <w:tcW w:w="846" w:type="dxa"/>
          </w:tcPr>
          <w:p w:rsidR="005F2242" w:rsidRPr="00C27A71" w:rsidRDefault="005F2242" w:rsidP="005F2242">
            <w:pPr>
              <w:pStyle w:val="a4"/>
              <w:numPr>
                <w:ilvl w:val="0"/>
                <w:numId w:val="13"/>
              </w:numPr>
              <w:suppressAutoHyphens w:val="0"/>
              <w:jc w:val="center"/>
              <w:rPr>
                <w:sz w:val="24"/>
                <w:szCs w:val="24"/>
              </w:rPr>
            </w:pPr>
          </w:p>
        </w:tc>
        <w:tc>
          <w:tcPr>
            <w:tcW w:w="1417"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16.11.2024</w:t>
            </w:r>
          </w:p>
          <w:p w:rsidR="005F2242" w:rsidRPr="005F2242" w:rsidRDefault="005F2242" w:rsidP="005F2242">
            <w:pPr>
              <w:jc w:val="center"/>
              <w:rPr>
                <w:rFonts w:ascii="Times New Roman" w:hAnsi="Times New Roman" w:cs="Times New Roman"/>
                <w:sz w:val="24"/>
              </w:rPr>
            </w:pPr>
          </w:p>
        </w:tc>
        <w:tc>
          <w:tcPr>
            <w:tcW w:w="4395"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color w:val="000000"/>
                <w:sz w:val="24"/>
                <w:shd w:val="clear" w:color="auto" w:fill="FFFFFF"/>
              </w:rPr>
              <w:t>«Самарская газета» № 251 от 16.11.2024. Статья : «Ошибка профессора Бройера»</w:t>
            </w:r>
          </w:p>
        </w:tc>
        <w:tc>
          <w:tcPr>
            <w:tcW w:w="5953" w:type="dxa"/>
          </w:tcPr>
          <w:p w:rsidR="005F2242" w:rsidRPr="005F2242" w:rsidRDefault="005F2242" w:rsidP="005F2242">
            <w:pPr>
              <w:jc w:val="center"/>
              <w:rPr>
                <w:rFonts w:ascii="Times New Roman" w:hAnsi="Times New Roman" w:cs="Times New Roman"/>
                <w:color w:val="000000"/>
                <w:sz w:val="24"/>
                <w:shd w:val="clear" w:color="auto" w:fill="FFFFFF"/>
              </w:rPr>
            </w:pPr>
            <w:r w:rsidRPr="005F2242">
              <w:rPr>
                <w:rFonts w:ascii="Times New Roman" w:hAnsi="Times New Roman" w:cs="Times New Roman"/>
                <w:color w:val="000000"/>
                <w:sz w:val="24"/>
                <w:shd w:val="clear" w:color="auto" w:fill="FFFFFF"/>
              </w:rPr>
              <w:t>«Самарская газета» № 251 от 16.11.2024.</w:t>
            </w:r>
          </w:p>
        </w:tc>
        <w:tc>
          <w:tcPr>
            <w:tcW w:w="1949" w:type="dxa"/>
          </w:tcPr>
          <w:p w:rsidR="005F2242" w:rsidRPr="005F2242" w:rsidRDefault="005F2242" w:rsidP="005F2242">
            <w:pPr>
              <w:jc w:val="center"/>
              <w:rPr>
                <w:rFonts w:ascii="Times New Roman" w:hAnsi="Times New Roman" w:cs="Times New Roman"/>
                <w:sz w:val="24"/>
              </w:rPr>
            </w:pPr>
            <w:r w:rsidRPr="005F2242">
              <w:rPr>
                <w:rFonts w:ascii="Times New Roman" w:hAnsi="Times New Roman" w:cs="Times New Roman"/>
                <w:sz w:val="24"/>
              </w:rPr>
              <w:t>Михайлов В.Н.</w:t>
            </w:r>
          </w:p>
        </w:tc>
      </w:tr>
    </w:tbl>
    <w:p w:rsidR="00753911" w:rsidRPr="00072C82" w:rsidRDefault="00753911" w:rsidP="00FD40CD">
      <w:pPr>
        <w:spacing w:after="0"/>
        <w:jc w:val="center"/>
        <w:rPr>
          <w:rFonts w:ascii="Times New Roman" w:hAnsi="Times New Roman" w:cs="Times New Roman"/>
          <w:b/>
          <w:sz w:val="24"/>
          <w:szCs w:val="24"/>
        </w:rPr>
      </w:pPr>
    </w:p>
    <w:p w:rsidR="00615DF8" w:rsidRDefault="00615DF8" w:rsidP="00FD40CD">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t>Информационным источниками событий и новостей в МБУ ДО «ЦВР «Крылатый» г.о. Самара составляют: газета «Крылья», сайт образовательной организации, информационные стенды, социальные сети.</w:t>
      </w:r>
    </w:p>
    <w:p w:rsidR="00BE6806" w:rsidRDefault="00BE6806" w:rsidP="00FD40CD">
      <w:pPr>
        <w:spacing w:after="0"/>
        <w:jc w:val="center"/>
        <w:rPr>
          <w:rFonts w:ascii="Times New Roman" w:hAnsi="Times New Roman" w:cs="Times New Roman"/>
          <w:b/>
          <w:i/>
          <w:sz w:val="24"/>
          <w:szCs w:val="28"/>
        </w:rPr>
      </w:pPr>
    </w:p>
    <w:p w:rsidR="00C825C0" w:rsidRPr="00346CF9" w:rsidRDefault="00C825C0" w:rsidP="00FD40CD">
      <w:pPr>
        <w:spacing w:after="0"/>
        <w:jc w:val="center"/>
        <w:rPr>
          <w:rFonts w:ascii="Times New Roman" w:hAnsi="Times New Roman" w:cs="Times New Roman"/>
          <w:b/>
          <w:i/>
          <w:sz w:val="24"/>
          <w:szCs w:val="28"/>
        </w:rPr>
      </w:pPr>
      <w:r w:rsidRPr="00346CF9">
        <w:rPr>
          <w:rFonts w:ascii="Times New Roman" w:hAnsi="Times New Roman" w:cs="Times New Roman"/>
          <w:b/>
          <w:i/>
          <w:sz w:val="24"/>
          <w:szCs w:val="28"/>
        </w:rPr>
        <w:t>Продвижение деятельности образовательной организации в социальных сетях</w:t>
      </w:r>
    </w:p>
    <w:p w:rsidR="00C825C0" w:rsidRPr="0062025C" w:rsidRDefault="00C825C0" w:rsidP="00FD40CD">
      <w:pPr>
        <w:spacing w:after="0"/>
        <w:jc w:val="center"/>
        <w:rPr>
          <w:rFonts w:ascii="Times New Roman" w:hAnsi="Times New Roman" w:cs="Times New Roman"/>
          <w:sz w:val="24"/>
          <w:szCs w:val="28"/>
        </w:rPr>
      </w:pPr>
    </w:p>
    <w:tbl>
      <w:tblPr>
        <w:tblStyle w:val="a3"/>
        <w:tblW w:w="0" w:type="auto"/>
        <w:jc w:val="center"/>
        <w:tblLook w:val="04A0" w:firstRow="1" w:lastRow="0" w:firstColumn="1" w:lastColumn="0" w:noHBand="0" w:noVBand="1"/>
      </w:tblPr>
      <w:tblGrid>
        <w:gridCol w:w="675"/>
        <w:gridCol w:w="2552"/>
        <w:gridCol w:w="4848"/>
        <w:gridCol w:w="4253"/>
      </w:tblGrid>
      <w:tr w:rsidR="00C825C0" w:rsidRPr="00180047" w:rsidTr="0062025C">
        <w:trPr>
          <w:jc w:val="center"/>
        </w:trPr>
        <w:tc>
          <w:tcPr>
            <w:tcW w:w="675" w:type="dxa"/>
            <w:shd w:val="clear" w:color="auto" w:fill="C4EEFF" w:themeFill="accent2" w:themeFillTint="33"/>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w:t>
            </w:r>
          </w:p>
        </w:tc>
        <w:tc>
          <w:tcPr>
            <w:tcW w:w="2552" w:type="dxa"/>
            <w:shd w:val="clear" w:color="auto" w:fill="C4EEFF" w:themeFill="accent2" w:themeFillTint="33"/>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Социальная сеть</w:t>
            </w:r>
          </w:p>
        </w:tc>
        <w:tc>
          <w:tcPr>
            <w:tcW w:w="4848" w:type="dxa"/>
            <w:shd w:val="clear" w:color="auto" w:fill="C4EEFF" w:themeFill="accent2" w:themeFillTint="33"/>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Название сообщества, страницы</w:t>
            </w:r>
          </w:p>
        </w:tc>
        <w:tc>
          <w:tcPr>
            <w:tcW w:w="4253" w:type="dxa"/>
            <w:shd w:val="clear" w:color="auto" w:fill="C4EEFF" w:themeFill="accent2" w:themeFillTint="33"/>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Ссылка, адрес</w:t>
            </w:r>
          </w:p>
        </w:tc>
      </w:tr>
      <w:tr w:rsidR="00C825C0" w:rsidRPr="00180047" w:rsidTr="0062025C">
        <w:trPr>
          <w:jc w:val="center"/>
        </w:trPr>
        <w:tc>
          <w:tcPr>
            <w:tcW w:w="675"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1</w:t>
            </w:r>
          </w:p>
        </w:tc>
        <w:tc>
          <w:tcPr>
            <w:tcW w:w="2552"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Сайт</w:t>
            </w:r>
          </w:p>
        </w:tc>
        <w:tc>
          <w:tcPr>
            <w:tcW w:w="4848"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Центр внешкольной работы «Крылатый»</w:t>
            </w:r>
          </w:p>
        </w:tc>
        <w:tc>
          <w:tcPr>
            <w:tcW w:w="4253" w:type="dxa"/>
          </w:tcPr>
          <w:p w:rsidR="00C825C0" w:rsidRPr="00180047" w:rsidRDefault="00CC6289" w:rsidP="00BE6806">
            <w:pPr>
              <w:jc w:val="center"/>
              <w:rPr>
                <w:rFonts w:ascii="Times New Roman" w:hAnsi="Times New Roman" w:cs="Times New Roman"/>
                <w:sz w:val="24"/>
                <w:szCs w:val="24"/>
              </w:rPr>
            </w:pPr>
            <w:hyperlink r:id="rId27" w:tgtFrame="_blank" w:history="1">
              <w:r w:rsidR="00C825C0" w:rsidRPr="00180047">
                <w:rPr>
                  <w:rFonts w:ascii="Times New Roman" w:eastAsiaTheme="minorEastAsia" w:hAnsi="Times New Roman" w:cs="Times New Roman"/>
                  <w:color w:val="0000FF"/>
                  <w:sz w:val="24"/>
                  <w:szCs w:val="24"/>
                  <w:shd w:val="clear" w:color="auto" w:fill="FFFFFF"/>
                  <w:lang w:eastAsia="ru-RU"/>
                </w:rPr>
                <w:t>https://cvr-krilatiy.minobr63.ru/</w:t>
              </w:r>
            </w:hyperlink>
          </w:p>
        </w:tc>
      </w:tr>
      <w:tr w:rsidR="00C825C0" w:rsidRPr="00180047" w:rsidTr="0062025C">
        <w:trPr>
          <w:jc w:val="center"/>
        </w:trPr>
        <w:tc>
          <w:tcPr>
            <w:tcW w:w="675"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2</w:t>
            </w:r>
          </w:p>
        </w:tc>
        <w:tc>
          <w:tcPr>
            <w:tcW w:w="2552"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ВКонтакте</w:t>
            </w:r>
          </w:p>
        </w:tc>
        <w:tc>
          <w:tcPr>
            <w:tcW w:w="4848"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ЦВР «Крылатый» Самара</w:t>
            </w:r>
          </w:p>
        </w:tc>
        <w:tc>
          <w:tcPr>
            <w:tcW w:w="4253" w:type="dxa"/>
          </w:tcPr>
          <w:p w:rsidR="00C825C0" w:rsidRPr="00180047" w:rsidRDefault="00CC6289" w:rsidP="00BE6806">
            <w:pPr>
              <w:jc w:val="center"/>
              <w:rPr>
                <w:rFonts w:ascii="Times New Roman" w:hAnsi="Times New Roman" w:cs="Times New Roman"/>
                <w:sz w:val="24"/>
                <w:szCs w:val="24"/>
              </w:rPr>
            </w:pPr>
            <w:hyperlink r:id="rId28" w:tgtFrame="_blank" w:history="1">
              <w:r w:rsidR="00C825C0" w:rsidRPr="00180047">
                <w:rPr>
                  <w:rFonts w:ascii="Times New Roman" w:eastAsiaTheme="minorEastAsia" w:hAnsi="Times New Roman" w:cs="Times New Roman"/>
                  <w:color w:val="0000FF"/>
                  <w:sz w:val="24"/>
                  <w:szCs w:val="24"/>
                  <w:shd w:val="clear" w:color="auto" w:fill="FFFFFF"/>
                  <w:lang w:eastAsia="ru-RU"/>
                </w:rPr>
                <w:t>https://vk.com/cvrkrilatiy</w:t>
              </w:r>
            </w:hyperlink>
          </w:p>
        </w:tc>
      </w:tr>
      <w:tr w:rsidR="00C825C0" w:rsidRPr="00180047" w:rsidTr="0062025C">
        <w:trPr>
          <w:jc w:val="center"/>
        </w:trPr>
        <w:tc>
          <w:tcPr>
            <w:tcW w:w="675"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3</w:t>
            </w:r>
          </w:p>
        </w:tc>
        <w:tc>
          <w:tcPr>
            <w:tcW w:w="2552"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Телеграмм</w:t>
            </w:r>
          </w:p>
        </w:tc>
        <w:tc>
          <w:tcPr>
            <w:tcW w:w="4848"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МБУ ДО «ЦВР «Крылатый»</w:t>
            </w:r>
          </w:p>
        </w:tc>
        <w:tc>
          <w:tcPr>
            <w:tcW w:w="4253" w:type="dxa"/>
          </w:tcPr>
          <w:p w:rsidR="00C825C0" w:rsidRPr="00180047" w:rsidRDefault="00CC6289" w:rsidP="00BE6806">
            <w:pPr>
              <w:jc w:val="center"/>
              <w:rPr>
                <w:rFonts w:ascii="Times New Roman" w:hAnsi="Times New Roman" w:cs="Times New Roman"/>
                <w:sz w:val="24"/>
                <w:szCs w:val="24"/>
              </w:rPr>
            </w:pPr>
            <w:hyperlink r:id="rId29" w:tgtFrame="_blank" w:history="1">
              <w:r w:rsidR="00C825C0" w:rsidRPr="00180047">
                <w:rPr>
                  <w:rFonts w:ascii="Times New Roman" w:eastAsiaTheme="minorEastAsia" w:hAnsi="Times New Roman" w:cs="Times New Roman"/>
                  <w:color w:val="0000FF"/>
                  <w:sz w:val="24"/>
                  <w:szCs w:val="24"/>
                  <w:shd w:val="clear" w:color="auto" w:fill="FFFFFF"/>
                  <w:lang w:eastAsia="ru-RU"/>
                </w:rPr>
                <w:t>https://t.me/c/1510232302/2</w:t>
              </w:r>
            </w:hyperlink>
          </w:p>
        </w:tc>
      </w:tr>
      <w:tr w:rsidR="00C825C0" w:rsidRPr="00180047" w:rsidTr="0062025C">
        <w:trPr>
          <w:jc w:val="center"/>
        </w:trPr>
        <w:tc>
          <w:tcPr>
            <w:tcW w:w="675"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4</w:t>
            </w:r>
          </w:p>
        </w:tc>
        <w:tc>
          <w:tcPr>
            <w:tcW w:w="2552"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Одноклассники</w:t>
            </w:r>
          </w:p>
        </w:tc>
        <w:tc>
          <w:tcPr>
            <w:tcW w:w="4848" w:type="dxa"/>
          </w:tcPr>
          <w:p w:rsidR="00C825C0" w:rsidRPr="00180047" w:rsidRDefault="00C825C0" w:rsidP="00BE6806">
            <w:pPr>
              <w:jc w:val="center"/>
              <w:rPr>
                <w:rFonts w:ascii="Times New Roman" w:hAnsi="Times New Roman" w:cs="Times New Roman"/>
                <w:sz w:val="24"/>
                <w:szCs w:val="24"/>
              </w:rPr>
            </w:pPr>
            <w:r w:rsidRPr="00180047">
              <w:rPr>
                <w:rFonts w:ascii="Times New Roman" w:hAnsi="Times New Roman" w:cs="Times New Roman"/>
                <w:sz w:val="24"/>
                <w:szCs w:val="24"/>
              </w:rPr>
              <w:t>ЦВР «Крылатый» Самара</w:t>
            </w:r>
          </w:p>
        </w:tc>
        <w:tc>
          <w:tcPr>
            <w:tcW w:w="4253" w:type="dxa"/>
          </w:tcPr>
          <w:p w:rsidR="00C825C0" w:rsidRPr="00180047" w:rsidRDefault="00CC6289" w:rsidP="00BE6806">
            <w:pPr>
              <w:jc w:val="center"/>
              <w:rPr>
                <w:rFonts w:ascii="Times New Roman" w:hAnsi="Times New Roman" w:cs="Times New Roman"/>
                <w:sz w:val="24"/>
                <w:szCs w:val="24"/>
              </w:rPr>
            </w:pPr>
            <w:hyperlink r:id="rId30" w:tgtFrame="_blank" w:history="1">
              <w:r w:rsidR="00C825C0" w:rsidRPr="00180047">
                <w:rPr>
                  <w:rFonts w:ascii="Times New Roman" w:eastAsiaTheme="minorEastAsia" w:hAnsi="Times New Roman" w:cs="Times New Roman"/>
                  <w:color w:val="0000FF"/>
                  <w:sz w:val="24"/>
                  <w:szCs w:val="24"/>
                  <w:shd w:val="clear" w:color="auto" w:fill="FFFFFF"/>
                  <w:lang w:eastAsia="ru-RU"/>
                </w:rPr>
                <w:t>https://ok.ru/group/70000001171369</w:t>
              </w:r>
            </w:hyperlink>
          </w:p>
        </w:tc>
      </w:tr>
    </w:tbl>
    <w:p w:rsidR="00C825C0" w:rsidRDefault="00C825C0" w:rsidP="00FD40CD">
      <w:pPr>
        <w:spacing w:after="0"/>
        <w:jc w:val="center"/>
        <w:rPr>
          <w:rFonts w:ascii="Times New Roman" w:hAnsi="Times New Roman" w:cs="Times New Roman"/>
          <w:sz w:val="28"/>
          <w:szCs w:val="28"/>
        </w:rPr>
      </w:pPr>
    </w:p>
    <w:p w:rsidR="00C825C0" w:rsidRPr="00180047" w:rsidRDefault="00C825C0" w:rsidP="00FD40CD">
      <w:pPr>
        <w:spacing w:after="0"/>
        <w:rPr>
          <w:rFonts w:ascii="Times New Roman" w:hAnsi="Times New Roman" w:cs="Times New Roman"/>
          <w:sz w:val="24"/>
          <w:szCs w:val="28"/>
        </w:rPr>
      </w:pPr>
      <w:r w:rsidRPr="00180047">
        <w:rPr>
          <w:rFonts w:ascii="Times New Roman" w:hAnsi="Times New Roman" w:cs="Times New Roman"/>
          <w:sz w:val="24"/>
          <w:szCs w:val="28"/>
        </w:rPr>
        <w:t>Публикации в социальных сетях размещаются постоянно:</w:t>
      </w:r>
    </w:p>
    <w:p w:rsidR="00C825C0" w:rsidRPr="00180047" w:rsidRDefault="00C825C0" w:rsidP="00874778">
      <w:pPr>
        <w:pStyle w:val="a4"/>
        <w:numPr>
          <w:ilvl w:val="0"/>
          <w:numId w:val="16"/>
        </w:numPr>
        <w:suppressAutoHyphens w:val="0"/>
        <w:spacing w:line="276" w:lineRule="auto"/>
        <w:rPr>
          <w:sz w:val="24"/>
          <w:szCs w:val="28"/>
        </w:rPr>
      </w:pPr>
      <w:r w:rsidRPr="00180047">
        <w:rPr>
          <w:sz w:val="24"/>
          <w:szCs w:val="28"/>
        </w:rPr>
        <w:t>Новостная лента о мероприятиях, конкурсах, достижениях.</w:t>
      </w:r>
    </w:p>
    <w:p w:rsidR="00C825C0" w:rsidRPr="00180047" w:rsidRDefault="00C825C0" w:rsidP="00874778">
      <w:pPr>
        <w:pStyle w:val="a4"/>
        <w:numPr>
          <w:ilvl w:val="0"/>
          <w:numId w:val="16"/>
        </w:numPr>
        <w:suppressAutoHyphens w:val="0"/>
        <w:spacing w:line="276" w:lineRule="auto"/>
        <w:rPr>
          <w:sz w:val="24"/>
          <w:szCs w:val="28"/>
        </w:rPr>
      </w:pPr>
      <w:r w:rsidRPr="00180047">
        <w:rPr>
          <w:sz w:val="24"/>
          <w:szCs w:val="28"/>
        </w:rPr>
        <w:t>Распространение информации по поручению Департамента образования Администрации г.о. Самара (памятки, видеоролики, социальные акции и другой информационный материал).</w:t>
      </w:r>
    </w:p>
    <w:p w:rsidR="00C825C0" w:rsidRPr="00180047" w:rsidRDefault="00C825C0" w:rsidP="00874778">
      <w:pPr>
        <w:pStyle w:val="a4"/>
        <w:numPr>
          <w:ilvl w:val="0"/>
          <w:numId w:val="16"/>
        </w:numPr>
        <w:suppressAutoHyphens w:val="0"/>
        <w:spacing w:line="276" w:lineRule="auto"/>
        <w:rPr>
          <w:sz w:val="24"/>
          <w:szCs w:val="28"/>
        </w:rPr>
      </w:pPr>
      <w:r w:rsidRPr="00180047">
        <w:rPr>
          <w:sz w:val="24"/>
          <w:szCs w:val="28"/>
        </w:rPr>
        <w:t>объявления, поздравления для родителей и обучающихся.</w:t>
      </w:r>
    </w:p>
    <w:p w:rsidR="00C825C0" w:rsidRPr="00180047" w:rsidRDefault="00C825C0" w:rsidP="00874778">
      <w:pPr>
        <w:pStyle w:val="a4"/>
        <w:numPr>
          <w:ilvl w:val="0"/>
          <w:numId w:val="16"/>
        </w:numPr>
        <w:suppressAutoHyphens w:val="0"/>
        <w:spacing w:line="276" w:lineRule="auto"/>
        <w:rPr>
          <w:sz w:val="24"/>
          <w:szCs w:val="28"/>
        </w:rPr>
      </w:pPr>
      <w:r w:rsidRPr="00180047">
        <w:rPr>
          <w:sz w:val="24"/>
          <w:szCs w:val="28"/>
        </w:rPr>
        <w:t>Онлайн-активности (в том числе, в каникулярное время и период дистанционного обучения).</w:t>
      </w:r>
    </w:p>
    <w:p w:rsidR="00C825C0" w:rsidRPr="00180047" w:rsidRDefault="00C825C0" w:rsidP="00874778">
      <w:pPr>
        <w:pStyle w:val="a4"/>
        <w:numPr>
          <w:ilvl w:val="0"/>
          <w:numId w:val="16"/>
        </w:numPr>
        <w:suppressAutoHyphens w:val="0"/>
        <w:spacing w:line="276" w:lineRule="auto"/>
        <w:rPr>
          <w:sz w:val="24"/>
          <w:szCs w:val="28"/>
        </w:rPr>
      </w:pPr>
      <w:r w:rsidRPr="00180047">
        <w:rPr>
          <w:sz w:val="24"/>
          <w:szCs w:val="28"/>
        </w:rPr>
        <w:t>Тематические рубрики.</w:t>
      </w:r>
    </w:p>
    <w:p w:rsidR="00C825C0" w:rsidRPr="00180047" w:rsidRDefault="00C825C0" w:rsidP="00874778">
      <w:pPr>
        <w:pStyle w:val="a4"/>
        <w:numPr>
          <w:ilvl w:val="0"/>
          <w:numId w:val="16"/>
        </w:numPr>
        <w:suppressAutoHyphens w:val="0"/>
        <w:spacing w:line="276" w:lineRule="auto"/>
        <w:rPr>
          <w:sz w:val="24"/>
          <w:szCs w:val="28"/>
        </w:rPr>
      </w:pPr>
      <w:r w:rsidRPr="00180047">
        <w:rPr>
          <w:sz w:val="24"/>
          <w:szCs w:val="28"/>
        </w:rPr>
        <w:t>Ретвиты и ссылки из дополнительных информационных и новостных источников.</w:t>
      </w:r>
    </w:p>
    <w:p w:rsidR="00C825C0" w:rsidRPr="00180047" w:rsidRDefault="00C825C0" w:rsidP="00FD40CD">
      <w:pPr>
        <w:pStyle w:val="a4"/>
        <w:spacing w:line="276" w:lineRule="auto"/>
        <w:rPr>
          <w:sz w:val="24"/>
          <w:szCs w:val="28"/>
        </w:rPr>
      </w:pPr>
      <w:r w:rsidRPr="00180047">
        <w:rPr>
          <w:sz w:val="24"/>
          <w:szCs w:val="28"/>
        </w:rPr>
        <w:t>За 202</w:t>
      </w:r>
      <w:r w:rsidR="00C27A71">
        <w:rPr>
          <w:sz w:val="24"/>
          <w:szCs w:val="28"/>
        </w:rPr>
        <w:t>3</w:t>
      </w:r>
      <w:r w:rsidRPr="00180047">
        <w:rPr>
          <w:sz w:val="24"/>
          <w:szCs w:val="28"/>
        </w:rPr>
        <w:t xml:space="preserve"> год на </w:t>
      </w:r>
      <w:r w:rsidRPr="00E26635">
        <w:rPr>
          <w:sz w:val="24"/>
          <w:szCs w:val="28"/>
        </w:rPr>
        <w:t>официальном сайте учреждения размещены: 35 публикаций, на странице сообщества «ВКонтакте» - 684.</w:t>
      </w:r>
    </w:p>
    <w:p w:rsidR="000836DA" w:rsidRPr="00E222D3" w:rsidRDefault="000836DA" w:rsidP="00FD40CD">
      <w:pPr>
        <w:spacing w:after="0"/>
        <w:jc w:val="center"/>
        <w:rPr>
          <w:rFonts w:ascii="Times New Roman" w:hAnsi="Times New Roman" w:cs="Times New Roman"/>
          <w:b/>
          <w:sz w:val="28"/>
          <w:szCs w:val="24"/>
        </w:rPr>
      </w:pPr>
    </w:p>
    <w:p w:rsidR="000836DA" w:rsidRPr="00E222D3" w:rsidRDefault="000836DA" w:rsidP="00FD40CD">
      <w:pPr>
        <w:spacing w:after="0"/>
        <w:jc w:val="center"/>
        <w:rPr>
          <w:rFonts w:ascii="Times New Roman" w:hAnsi="Times New Roman" w:cs="Times New Roman"/>
          <w:b/>
          <w:sz w:val="28"/>
          <w:szCs w:val="24"/>
        </w:rPr>
      </w:pPr>
    </w:p>
    <w:p w:rsidR="000836DA" w:rsidRPr="00E222D3" w:rsidRDefault="000836DA" w:rsidP="00FD40CD">
      <w:pPr>
        <w:spacing w:after="0"/>
        <w:jc w:val="center"/>
        <w:rPr>
          <w:rFonts w:ascii="Times New Roman" w:hAnsi="Times New Roman" w:cs="Times New Roman"/>
          <w:b/>
          <w:sz w:val="28"/>
          <w:szCs w:val="24"/>
        </w:rPr>
      </w:pPr>
    </w:p>
    <w:p w:rsidR="0027684E" w:rsidRPr="00C05260" w:rsidRDefault="008156C7" w:rsidP="00FD40CD">
      <w:pPr>
        <w:spacing w:after="0"/>
        <w:jc w:val="center"/>
        <w:rPr>
          <w:rFonts w:ascii="Times New Roman" w:hAnsi="Times New Roman" w:cs="Times New Roman"/>
          <w:b/>
          <w:sz w:val="28"/>
          <w:szCs w:val="24"/>
        </w:rPr>
      </w:pPr>
      <w:r>
        <w:rPr>
          <w:rFonts w:ascii="Times New Roman" w:hAnsi="Times New Roman" w:cs="Times New Roman"/>
          <w:b/>
          <w:sz w:val="28"/>
          <w:szCs w:val="24"/>
          <w:lang w:val="en-US"/>
        </w:rPr>
        <w:t>II</w:t>
      </w:r>
      <w:r w:rsidR="0027684E" w:rsidRPr="00C05260">
        <w:rPr>
          <w:rFonts w:ascii="Times New Roman" w:hAnsi="Times New Roman" w:cs="Times New Roman"/>
          <w:b/>
          <w:sz w:val="28"/>
          <w:szCs w:val="24"/>
        </w:rPr>
        <w:t xml:space="preserve">. </w:t>
      </w:r>
      <w:r w:rsidRPr="00C05260">
        <w:rPr>
          <w:rFonts w:ascii="Times New Roman" w:hAnsi="Times New Roman" w:cs="Times New Roman"/>
          <w:b/>
          <w:sz w:val="28"/>
          <w:szCs w:val="24"/>
        </w:rPr>
        <w:t>МАТЕРИАЛЬНО-ТЕХНИЧЕСКОЕ ОСНАЩЕНИЕ ЦЕНТРА</w:t>
      </w:r>
    </w:p>
    <w:p w:rsidR="00280F4B" w:rsidRPr="00072C82" w:rsidRDefault="00280F4B" w:rsidP="00FD40CD">
      <w:pPr>
        <w:spacing w:after="0"/>
        <w:jc w:val="center"/>
        <w:rPr>
          <w:rFonts w:ascii="Times New Roman" w:hAnsi="Times New Roman" w:cs="Times New Roman"/>
          <w:b/>
          <w:sz w:val="24"/>
          <w:szCs w:val="24"/>
        </w:rPr>
      </w:pPr>
    </w:p>
    <w:p w:rsidR="0027684E" w:rsidRPr="00072C82" w:rsidRDefault="0027684E" w:rsidP="00FD40CD">
      <w:pPr>
        <w:spacing w:after="0"/>
        <w:ind w:firstLine="567"/>
        <w:jc w:val="both"/>
        <w:rPr>
          <w:rFonts w:ascii="Times New Roman" w:hAnsi="Times New Roman" w:cs="Times New Roman"/>
          <w:sz w:val="24"/>
          <w:szCs w:val="24"/>
        </w:rPr>
      </w:pPr>
      <w:r w:rsidRPr="00072C82">
        <w:rPr>
          <w:rFonts w:ascii="Times New Roman" w:hAnsi="Times New Roman" w:cs="Times New Roman"/>
          <w:sz w:val="24"/>
          <w:szCs w:val="24"/>
        </w:rPr>
        <w:t>Центр расположен в собственном 4-х этажном здании, имеет 25 помещений для осуществления образовательной деятельности, в том числе:</w:t>
      </w:r>
    </w:p>
    <w:p w:rsidR="0027684E" w:rsidRPr="00072C82" w:rsidRDefault="0027684E" w:rsidP="00FD40CD">
      <w:pPr>
        <w:spacing w:after="0"/>
        <w:ind w:firstLine="851"/>
        <w:jc w:val="both"/>
        <w:rPr>
          <w:rFonts w:ascii="Times New Roman" w:hAnsi="Times New Roman" w:cs="Times New Roman"/>
          <w:sz w:val="24"/>
          <w:szCs w:val="24"/>
        </w:rPr>
      </w:pPr>
      <w:r w:rsidRPr="00072C82">
        <w:rPr>
          <w:rFonts w:ascii="Times New Roman" w:hAnsi="Times New Roman" w:cs="Times New Roman"/>
          <w:sz w:val="24"/>
          <w:szCs w:val="24"/>
        </w:rPr>
        <w:t xml:space="preserve"> - 2 хореографических класса;</w:t>
      </w:r>
    </w:p>
    <w:p w:rsidR="0027684E" w:rsidRPr="00072C82" w:rsidRDefault="0027684E" w:rsidP="00FD40CD">
      <w:pPr>
        <w:spacing w:after="0"/>
        <w:ind w:firstLine="851"/>
        <w:jc w:val="both"/>
        <w:rPr>
          <w:rFonts w:ascii="Times New Roman" w:hAnsi="Times New Roman" w:cs="Times New Roman"/>
          <w:sz w:val="24"/>
          <w:szCs w:val="24"/>
        </w:rPr>
      </w:pPr>
      <w:r w:rsidRPr="00072C82">
        <w:rPr>
          <w:rFonts w:ascii="Times New Roman" w:hAnsi="Times New Roman" w:cs="Times New Roman"/>
          <w:sz w:val="24"/>
          <w:szCs w:val="24"/>
        </w:rPr>
        <w:t>- класс для началь</w:t>
      </w:r>
      <w:r w:rsidR="003F7641" w:rsidRPr="00072C82">
        <w:rPr>
          <w:rFonts w:ascii="Times New Roman" w:hAnsi="Times New Roman" w:cs="Times New Roman"/>
          <w:sz w:val="24"/>
          <w:szCs w:val="24"/>
        </w:rPr>
        <w:t>ного технического моделирования;</w:t>
      </w:r>
    </w:p>
    <w:p w:rsidR="0027684E" w:rsidRPr="00072C82" w:rsidRDefault="0027684E" w:rsidP="00FD40CD">
      <w:pPr>
        <w:spacing w:after="0"/>
        <w:ind w:firstLine="851"/>
        <w:jc w:val="both"/>
        <w:rPr>
          <w:rFonts w:ascii="Times New Roman" w:hAnsi="Times New Roman" w:cs="Times New Roman"/>
          <w:sz w:val="24"/>
          <w:szCs w:val="24"/>
        </w:rPr>
      </w:pPr>
      <w:r w:rsidRPr="00072C82">
        <w:rPr>
          <w:rFonts w:ascii="Times New Roman" w:hAnsi="Times New Roman" w:cs="Times New Roman"/>
          <w:sz w:val="24"/>
          <w:szCs w:val="24"/>
        </w:rPr>
        <w:t>- мастерские для конструирования и моделирования одежды;</w:t>
      </w:r>
    </w:p>
    <w:p w:rsidR="0027684E" w:rsidRPr="00072C82" w:rsidRDefault="0027684E" w:rsidP="00FD40CD">
      <w:pPr>
        <w:spacing w:after="0"/>
        <w:ind w:firstLine="851"/>
        <w:jc w:val="both"/>
        <w:rPr>
          <w:rFonts w:ascii="Times New Roman" w:hAnsi="Times New Roman" w:cs="Times New Roman"/>
          <w:sz w:val="24"/>
          <w:szCs w:val="24"/>
        </w:rPr>
      </w:pPr>
      <w:r w:rsidRPr="00072C82">
        <w:rPr>
          <w:rFonts w:ascii="Times New Roman" w:hAnsi="Times New Roman" w:cs="Times New Roman"/>
          <w:sz w:val="24"/>
          <w:szCs w:val="24"/>
        </w:rPr>
        <w:t>-  большой и малый спортивные залы;</w:t>
      </w:r>
    </w:p>
    <w:p w:rsidR="0027684E" w:rsidRPr="00072C82" w:rsidRDefault="0027684E" w:rsidP="00FD40CD">
      <w:pPr>
        <w:spacing w:after="0"/>
        <w:ind w:firstLine="851"/>
        <w:jc w:val="both"/>
        <w:rPr>
          <w:rFonts w:ascii="Times New Roman" w:hAnsi="Times New Roman" w:cs="Times New Roman"/>
          <w:sz w:val="24"/>
          <w:szCs w:val="24"/>
        </w:rPr>
      </w:pPr>
      <w:r w:rsidRPr="00072C82">
        <w:rPr>
          <w:rFonts w:ascii="Times New Roman" w:hAnsi="Times New Roman" w:cs="Times New Roman"/>
          <w:sz w:val="24"/>
          <w:szCs w:val="24"/>
        </w:rPr>
        <w:t>- компьютерный класс;</w:t>
      </w:r>
    </w:p>
    <w:p w:rsidR="0027684E" w:rsidRDefault="0027684E" w:rsidP="00FD40CD">
      <w:pPr>
        <w:spacing w:after="0"/>
        <w:ind w:firstLine="851"/>
        <w:jc w:val="both"/>
        <w:rPr>
          <w:rFonts w:ascii="Times New Roman" w:hAnsi="Times New Roman" w:cs="Times New Roman"/>
          <w:sz w:val="24"/>
          <w:szCs w:val="24"/>
        </w:rPr>
      </w:pPr>
      <w:r w:rsidRPr="00072C82">
        <w:rPr>
          <w:rFonts w:ascii="Times New Roman" w:hAnsi="Times New Roman" w:cs="Times New Roman"/>
          <w:sz w:val="24"/>
          <w:szCs w:val="24"/>
        </w:rPr>
        <w:t xml:space="preserve">- </w:t>
      </w:r>
      <w:r w:rsidR="00DC594A" w:rsidRPr="00072C82">
        <w:rPr>
          <w:rFonts w:ascii="Times New Roman" w:hAnsi="Times New Roman" w:cs="Times New Roman"/>
          <w:sz w:val="24"/>
          <w:szCs w:val="24"/>
        </w:rPr>
        <w:t>помещения для организации работы групп дошкольного отделения</w:t>
      </w:r>
      <w:r w:rsidRPr="00072C82">
        <w:rPr>
          <w:rFonts w:ascii="Times New Roman" w:hAnsi="Times New Roman" w:cs="Times New Roman"/>
          <w:sz w:val="24"/>
          <w:szCs w:val="24"/>
        </w:rPr>
        <w:t>;</w:t>
      </w:r>
    </w:p>
    <w:p w:rsidR="00FD40CD" w:rsidRDefault="00FD40CD" w:rsidP="00FD40CD">
      <w:pPr>
        <w:spacing w:after="0"/>
        <w:ind w:firstLine="851"/>
        <w:jc w:val="both"/>
        <w:rPr>
          <w:rFonts w:ascii="Times New Roman" w:hAnsi="Times New Roman" w:cs="Times New Roman"/>
          <w:sz w:val="24"/>
          <w:szCs w:val="24"/>
        </w:rPr>
      </w:pPr>
      <w:r>
        <w:rPr>
          <w:rFonts w:ascii="Times New Roman" w:hAnsi="Times New Roman" w:cs="Times New Roman"/>
          <w:sz w:val="24"/>
          <w:szCs w:val="24"/>
        </w:rPr>
        <w:t>- конференц зал;</w:t>
      </w:r>
    </w:p>
    <w:p w:rsidR="00FD40CD" w:rsidRPr="00072C82" w:rsidRDefault="00FD40CD" w:rsidP="00FD40CD">
      <w:pPr>
        <w:spacing w:after="0"/>
        <w:ind w:firstLine="851"/>
        <w:jc w:val="both"/>
        <w:rPr>
          <w:rFonts w:ascii="Times New Roman" w:hAnsi="Times New Roman" w:cs="Times New Roman"/>
          <w:sz w:val="24"/>
          <w:szCs w:val="24"/>
        </w:rPr>
      </w:pPr>
      <w:r>
        <w:rPr>
          <w:rFonts w:ascii="Times New Roman" w:hAnsi="Times New Roman" w:cs="Times New Roman"/>
          <w:sz w:val="24"/>
          <w:szCs w:val="24"/>
        </w:rPr>
        <w:t>- медиа центр;</w:t>
      </w:r>
    </w:p>
    <w:p w:rsidR="0027684E" w:rsidRPr="00072C82" w:rsidRDefault="0027684E" w:rsidP="00FD40CD">
      <w:pPr>
        <w:spacing w:after="0"/>
        <w:ind w:firstLine="851"/>
        <w:jc w:val="both"/>
        <w:rPr>
          <w:rFonts w:ascii="Times New Roman" w:hAnsi="Times New Roman" w:cs="Times New Roman"/>
          <w:sz w:val="24"/>
          <w:szCs w:val="24"/>
        </w:rPr>
      </w:pPr>
      <w:r w:rsidRPr="00072C82">
        <w:rPr>
          <w:rFonts w:ascii="Times New Roman" w:hAnsi="Times New Roman" w:cs="Times New Roman"/>
          <w:sz w:val="24"/>
          <w:szCs w:val="24"/>
        </w:rPr>
        <w:t>- актовый зал;</w:t>
      </w:r>
    </w:p>
    <w:p w:rsidR="0027684E" w:rsidRPr="00072C82" w:rsidRDefault="0027684E" w:rsidP="00FD40CD">
      <w:pPr>
        <w:spacing w:after="0"/>
        <w:ind w:firstLine="851"/>
        <w:jc w:val="both"/>
        <w:rPr>
          <w:rFonts w:ascii="Times New Roman" w:hAnsi="Times New Roman" w:cs="Times New Roman"/>
          <w:sz w:val="24"/>
          <w:szCs w:val="24"/>
        </w:rPr>
      </w:pPr>
      <w:r w:rsidRPr="00072C82">
        <w:rPr>
          <w:rFonts w:ascii="Times New Roman" w:hAnsi="Times New Roman" w:cs="Times New Roman"/>
          <w:sz w:val="24"/>
          <w:szCs w:val="24"/>
        </w:rPr>
        <w:t xml:space="preserve">- </w:t>
      </w:r>
      <w:r w:rsidR="00DC594A" w:rsidRPr="00072C82">
        <w:rPr>
          <w:rFonts w:ascii="Times New Roman" w:hAnsi="Times New Roman" w:cs="Times New Roman"/>
          <w:sz w:val="24"/>
          <w:szCs w:val="24"/>
        </w:rPr>
        <w:t>малый зал</w:t>
      </w:r>
      <w:r w:rsidRPr="00072C82">
        <w:rPr>
          <w:rFonts w:ascii="Times New Roman" w:hAnsi="Times New Roman" w:cs="Times New Roman"/>
          <w:sz w:val="24"/>
          <w:szCs w:val="24"/>
        </w:rPr>
        <w:t xml:space="preserve">. </w:t>
      </w:r>
    </w:p>
    <w:p w:rsidR="0027684E" w:rsidRPr="00072C82" w:rsidRDefault="0027684E" w:rsidP="00FD40CD">
      <w:pPr>
        <w:spacing w:after="0"/>
        <w:ind w:firstLine="709"/>
        <w:jc w:val="both"/>
        <w:rPr>
          <w:rFonts w:ascii="Times New Roman" w:hAnsi="Times New Roman" w:cs="Times New Roman"/>
          <w:sz w:val="24"/>
          <w:szCs w:val="24"/>
        </w:rPr>
      </w:pPr>
      <w:r w:rsidRPr="00072C82">
        <w:rPr>
          <w:rFonts w:ascii="Times New Roman" w:hAnsi="Times New Roman" w:cs="Times New Roman"/>
          <w:sz w:val="24"/>
          <w:szCs w:val="24"/>
        </w:rPr>
        <w:t xml:space="preserve">Компьютерный класс используется всеми объединениями Центра, доступен широкополосный интернет. </w:t>
      </w:r>
    </w:p>
    <w:p w:rsidR="00C97C1C" w:rsidRPr="00072C82" w:rsidRDefault="00C97C1C" w:rsidP="00FD40CD">
      <w:pPr>
        <w:ind w:firstLine="709"/>
        <w:jc w:val="both"/>
        <w:rPr>
          <w:rFonts w:ascii="Times New Roman" w:hAnsi="Times New Roman" w:cs="Times New Roman"/>
          <w:sz w:val="24"/>
          <w:szCs w:val="24"/>
        </w:rPr>
      </w:pPr>
      <w:r w:rsidRPr="00072C82">
        <w:rPr>
          <w:rFonts w:ascii="Times New Roman" w:hAnsi="Times New Roman" w:cs="Times New Roman"/>
          <w:sz w:val="24"/>
          <w:szCs w:val="24"/>
        </w:rPr>
        <w:t xml:space="preserve">Для педагогов и </w:t>
      </w:r>
      <w:r w:rsidR="00DC594A" w:rsidRPr="00072C82">
        <w:rPr>
          <w:rFonts w:ascii="Times New Roman" w:hAnsi="Times New Roman" w:cs="Times New Roman"/>
          <w:sz w:val="24"/>
          <w:szCs w:val="24"/>
        </w:rPr>
        <w:t>об</w:t>
      </w:r>
      <w:r w:rsidRPr="00072C82">
        <w:rPr>
          <w:rFonts w:ascii="Times New Roman" w:hAnsi="Times New Roman" w:cs="Times New Roman"/>
          <w:sz w:val="24"/>
          <w:szCs w:val="24"/>
        </w:rPr>
        <w:t>уча</w:t>
      </w:r>
      <w:r w:rsidR="00DC594A" w:rsidRPr="00072C82">
        <w:rPr>
          <w:rFonts w:ascii="Times New Roman" w:hAnsi="Times New Roman" w:cs="Times New Roman"/>
          <w:sz w:val="24"/>
          <w:szCs w:val="24"/>
        </w:rPr>
        <w:t>ю</w:t>
      </w:r>
      <w:r w:rsidRPr="00072C82">
        <w:rPr>
          <w:rFonts w:ascii="Times New Roman" w:hAnsi="Times New Roman" w:cs="Times New Roman"/>
          <w:sz w:val="24"/>
          <w:szCs w:val="24"/>
        </w:rPr>
        <w:t>щихся работает библиотека, где более одиннадцати тысяч экземпляров книг,</w:t>
      </w:r>
      <w:r w:rsidRPr="00072C82">
        <w:rPr>
          <w:rFonts w:ascii="Times New Roman" w:hAnsi="Times New Roman"/>
          <w:sz w:val="24"/>
          <w:szCs w:val="24"/>
        </w:rPr>
        <w:t xml:space="preserve"> которая постоянно пополняется новыми изданиями учебных пособий, учебно-методической литературы,</w:t>
      </w:r>
      <w:r w:rsidRPr="00072C82">
        <w:rPr>
          <w:rFonts w:ascii="Times New Roman" w:hAnsi="Times New Roman" w:cs="Times New Roman"/>
          <w:sz w:val="24"/>
          <w:szCs w:val="24"/>
        </w:rPr>
        <w:t xml:space="preserve"> есть медиатека, имеется читальный зал со стационарным компьютером, подключенным к сети Интернет, и возможностью использовать переносные компьютеры. Для досуговой деятельности в Центре есть актовый зал и </w:t>
      </w:r>
      <w:r w:rsidR="00DC594A" w:rsidRPr="00072C82">
        <w:rPr>
          <w:rFonts w:ascii="Times New Roman" w:hAnsi="Times New Roman" w:cs="Times New Roman"/>
          <w:sz w:val="24"/>
          <w:szCs w:val="24"/>
        </w:rPr>
        <w:t>малый зал</w:t>
      </w:r>
      <w:r w:rsidRPr="00072C82">
        <w:rPr>
          <w:rFonts w:ascii="Times New Roman" w:hAnsi="Times New Roman" w:cs="Times New Roman"/>
          <w:sz w:val="24"/>
          <w:szCs w:val="24"/>
        </w:rPr>
        <w:t xml:space="preserve">. На футбольном поле проводятся занятия объединения «Футбол» и мероприятия Центра, в свободное от занятий время на поле играют дворовые команды. </w:t>
      </w:r>
      <w:r w:rsidR="003F0756" w:rsidRPr="00072C82">
        <w:rPr>
          <w:rFonts w:ascii="Times New Roman" w:hAnsi="Times New Roman" w:cs="Times New Roman"/>
          <w:sz w:val="24"/>
          <w:szCs w:val="24"/>
        </w:rPr>
        <w:t>Оборудованы две игровые площадки для детей дошкольного отделения «Конструктор».</w:t>
      </w:r>
    </w:p>
    <w:p w:rsidR="00B14037" w:rsidRPr="00072C82" w:rsidRDefault="009F3A0A" w:rsidP="00FD40CD">
      <w:pPr>
        <w:pStyle w:val="a4"/>
        <w:spacing w:line="276" w:lineRule="auto"/>
        <w:ind w:left="0"/>
        <w:jc w:val="both"/>
        <w:rPr>
          <w:b/>
          <w:sz w:val="24"/>
          <w:szCs w:val="24"/>
        </w:rPr>
      </w:pPr>
      <w:r w:rsidRPr="00072C82">
        <w:rPr>
          <w:b/>
          <w:sz w:val="24"/>
          <w:szCs w:val="24"/>
        </w:rPr>
        <w:t>Форма обратной связи</w:t>
      </w:r>
      <w:r w:rsidR="00B14037" w:rsidRPr="00072C82">
        <w:rPr>
          <w:b/>
          <w:sz w:val="24"/>
          <w:szCs w:val="24"/>
        </w:rPr>
        <w:t>:</w:t>
      </w:r>
    </w:p>
    <w:p w:rsidR="009F3A0A" w:rsidRPr="00072C82" w:rsidRDefault="009F3A0A" w:rsidP="00FD40CD">
      <w:pPr>
        <w:pStyle w:val="a4"/>
        <w:spacing w:line="276" w:lineRule="auto"/>
        <w:ind w:left="0"/>
        <w:jc w:val="both"/>
        <w:rPr>
          <w:sz w:val="24"/>
          <w:szCs w:val="24"/>
        </w:rPr>
      </w:pPr>
      <w:r w:rsidRPr="00072C82">
        <w:rPr>
          <w:sz w:val="24"/>
          <w:szCs w:val="24"/>
        </w:rPr>
        <w:t>интернет, электронная почта</w:t>
      </w:r>
      <w:r w:rsidR="00B14037" w:rsidRPr="00072C82">
        <w:rPr>
          <w:sz w:val="24"/>
          <w:szCs w:val="24"/>
        </w:rPr>
        <w:t>, телефон</w:t>
      </w:r>
      <w:r w:rsidRPr="00072C82">
        <w:rPr>
          <w:sz w:val="24"/>
          <w:szCs w:val="24"/>
        </w:rPr>
        <w:t>.</w:t>
      </w:r>
    </w:p>
    <w:p w:rsidR="00615DF8" w:rsidRPr="00E222D3" w:rsidRDefault="00B14037" w:rsidP="00FD40CD">
      <w:pPr>
        <w:pStyle w:val="a4"/>
        <w:spacing w:line="276" w:lineRule="auto"/>
        <w:ind w:left="0"/>
        <w:jc w:val="both"/>
        <w:rPr>
          <w:sz w:val="24"/>
          <w:szCs w:val="24"/>
        </w:rPr>
      </w:pPr>
      <w:r w:rsidRPr="00E222D3">
        <w:rPr>
          <w:sz w:val="24"/>
          <w:szCs w:val="24"/>
        </w:rPr>
        <w:t xml:space="preserve">Сайт: </w:t>
      </w:r>
      <w:hyperlink r:id="rId31" w:history="1">
        <w:r w:rsidR="00615DF8" w:rsidRPr="00072C82">
          <w:rPr>
            <w:sz w:val="24"/>
            <w:szCs w:val="24"/>
            <w:lang w:val="en-US"/>
          </w:rPr>
          <w:t>https</w:t>
        </w:r>
        <w:r w:rsidR="00615DF8" w:rsidRPr="00E222D3">
          <w:rPr>
            <w:sz w:val="24"/>
            <w:szCs w:val="24"/>
          </w:rPr>
          <w:t>://</w:t>
        </w:r>
        <w:r w:rsidR="00615DF8" w:rsidRPr="00072C82">
          <w:rPr>
            <w:sz w:val="24"/>
            <w:szCs w:val="24"/>
            <w:lang w:val="en-US"/>
          </w:rPr>
          <w:t>cvr</w:t>
        </w:r>
        <w:r w:rsidR="00615DF8" w:rsidRPr="00E222D3">
          <w:rPr>
            <w:sz w:val="24"/>
            <w:szCs w:val="24"/>
          </w:rPr>
          <w:t>-</w:t>
        </w:r>
        <w:r w:rsidR="00615DF8" w:rsidRPr="00072C82">
          <w:rPr>
            <w:sz w:val="24"/>
            <w:szCs w:val="24"/>
            <w:lang w:val="en-US"/>
          </w:rPr>
          <w:t>krilatiy</w:t>
        </w:r>
        <w:r w:rsidR="00615DF8" w:rsidRPr="00E222D3">
          <w:rPr>
            <w:sz w:val="24"/>
            <w:szCs w:val="24"/>
          </w:rPr>
          <w:t>.</w:t>
        </w:r>
        <w:r w:rsidR="00615DF8" w:rsidRPr="00072C82">
          <w:rPr>
            <w:sz w:val="24"/>
            <w:szCs w:val="24"/>
            <w:lang w:val="en-US"/>
          </w:rPr>
          <w:t>minobr</w:t>
        </w:r>
        <w:r w:rsidR="00615DF8" w:rsidRPr="00E222D3">
          <w:rPr>
            <w:sz w:val="24"/>
            <w:szCs w:val="24"/>
          </w:rPr>
          <w:t>63.</w:t>
        </w:r>
        <w:r w:rsidR="00615DF8" w:rsidRPr="00072C82">
          <w:rPr>
            <w:sz w:val="24"/>
            <w:szCs w:val="24"/>
            <w:lang w:val="en-US"/>
          </w:rPr>
          <w:t>ru</w:t>
        </w:r>
        <w:r w:rsidR="00615DF8" w:rsidRPr="00E222D3">
          <w:rPr>
            <w:sz w:val="24"/>
            <w:szCs w:val="24"/>
          </w:rPr>
          <w:t>/</w:t>
        </w:r>
      </w:hyperlink>
    </w:p>
    <w:p w:rsidR="009F3A0A" w:rsidRPr="005F2242" w:rsidRDefault="009F3A0A" w:rsidP="00FD40CD">
      <w:pPr>
        <w:pStyle w:val="a4"/>
        <w:spacing w:line="276" w:lineRule="auto"/>
        <w:ind w:left="0"/>
        <w:jc w:val="both"/>
        <w:rPr>
          <w:sz w:val="24"/>
          <w:szCs w:val="24"/>
          <w:lang w:val="en-US"/>
        </w:rPr>
      </w:pPr>
      <w:r w:rsidRPr="00072C82">
        <w:rPr>
          <w:sz w:val="24"/>
          <w:szCs w:val="24"/>
          <w:lang w:val="en-US"/>
        </w:rPr>
        <w:t xml:space="preserve">E-mail: </w:t>
      </w:r>
      <w:r w:rsidR="005F2242" w:rsidRPr="005F2242">
        <w:rPr>
          <w:sz w:val="24"/>
          <w:szCs w:val="24"/>
          <w:lang w:val="en-US"/>
        </w:rPr>
        <w:t>sdo.krilatiy@63edu.ru</w:t>
      </w:r>
    </w:p>
    <w:p w:rsidR="00B14037" w:rsidRPr="00072C82" w:rsidRDefault="00C25DBA" w:rsidP="00FD40CD">
      <w:pPr>
        <w:pStyle w:val="a4"/>
        <w:spacing w:line="276" w:lineRule="auto"/>
        <w:ind w:left="0"/>
        <w:jc w:val="both"/>
        <w:rPr>
          <w:sz w:val="24"/>
          <w:szCs w:val="24"/>
        </w:rPr>
      </w:pPr>
      <w:r w:rsidRPr="00C25DBA">
        <w:rPr>
          <w:b/>
          <w:iCs/>
          <w:noProof/>
          <w:sz w:val="24"/>
          <w:szCs w:val="28"/>
          <w:lang w:eastAsia="ru-RU"/>
        </w:rPr>
        <w:drawing>
          <wp:anchor distT="0" distB="0" distL="114300" distR="114300" simplePos="0" relativeHeight="251663360" behindDoc="0" locked="0" layoutInCell="1" allowOverlap="1" wp14:anchorId="46433746" wp14:editId="1BAC4DC7">
            <wp:simplePos x="0" y="0"/>
            <wp:positionH relativeFrom="column">
              <wp:posOffset>3823335</wp:posOffset>
            </wp:positionH>
            <wp:positionV relativeFrom="paragraph">
              <wp:posOffset>7620</wp:posOffset>
            </wp:positionV>
            <wp:extent cx="1857375" cy="1466850"/>
            <wp:effectExtent l="0" t="0" r="9525" b="0"/>
            <wp:wrapNone/>
            <wp:docPr id="1" name="Рисунок 1" descr="E:\Нужно\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ужно\печать.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5737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1502">
        <w:rPr>
          <w:sz w:val="24"/>
          <w:szCs w:val="24"/>
        </w:rPr>
        <w:t>тел.(846</w:t>
      </w:r>
      <w:r w:rsidR="00B14037" w:rsidRPr="00072C82">
        <w:rPr>
          <w:sz w:val="24"/>
          <w:szCs w:val="24"/>
        </w:rPr>
        <w:t>) 992-50-10</w:t>
      </w:r>
    </w:p>
    <w:p w:rsidR="00FD40CD" w:rsidRDefault="00FD40CD" w:rsidP="00FD40CD">
      <w:pPr>
        <w:spacing w:after="0"/>
        <w:rPr>
          <w:rFonts w:ascii="Times New Roman" w:hAnsi="Times New Roman" w:cs="Times New Roman"/>
          <w:iCs/>
          <w:sz w:val="24"/>
          <w:szCs w:val="24"/>
          <w:lang w:eastAsia="ru-RU"/>
        </w:rPr>
      </w:pPr>
    </w:p>
    <w:p w:rsidR="00693425" w:rsidRPr="00FD40CD" w:rsidRDefault="005E64D0" w:rsidP="00FD40CD">
      <w:pPr>
        <w:spacing w:after="0"/>
        <w:rPr>
          <w:rFonts w:ascii="Times New Roman" w:hAnsi="Times New Roman" w:cs="Times New Roman"/>
          <w:b/>
          <w:iCs/>
          <w:sz w:val="24"/>
          <w:szCs w:val="24"/>
          <w:lang w:eastAsia="ru-RU"/>
        </w:rPr>
      </w:pPr>
      <w:r w:rsidRPr="00FD40CD">
        <w:rPr>
          <w:rFonts w:ascii="Times New Roman" w:hAnsi="Times New Roman" w:cs="Times New Roman"/>
          <w:b/>
          <w:iCs/>
          <w:sz w:val="24"/>
          <w:szCs w:val="24"/>
          <w:lang w:eastAsia="ru-RU"/>
        </w:rPr>
        <w:t>Директор</w:t>
      </w:r>
      <w:r w:rsidR="00693425" w:rsidRPr="00FD40CD">
        <w:rPr>
          <w:rFonts w:ascii="Times New Roman" w:hAnsi="Times New Roman" w:cs="Times New Roman"/>
          <w:b/>
          <w:iCs/>
          <w:sz w:val="24"/>
          <w:szCs w:val="24"/>
          <w:lang w:eastAsia="ru-RU"/>
        </w:rPr>
        <w:t xml:space="preserve"> МБУ ДО </w:t>
      </w:r>
    </w:p>
    <w:p w:rsidR="003C4E09" w:rsidRPr="00FD40CD" w:rsidRDefault="00693425" w:rsidP="00FD40CD">
      <w:pPr>
        <w:spacing w:after="0"/>
        <w:rPr>
          <w:rFonts w:ascii="Times New Roman" w:hAnsi="Times New Roman" w:cs="Times New Roman"/>
          <w:b/>
          <w:sz w:val="24"/>
          <w:szCs w:val="28"/>
        </w:rPr>
      </w:pPr>
      <w:r w:rsidRPr="00FD40CD">
        <w:rPr>
          <w:rFonts w:ascii="Times New Roman" w:hAnsi="Times New Roman" w:cs="Times New Roman"/>
          <w:b/>
          <w:iCs/>
          <w:sz w:val="24"/>
          <w:szCs w:val="28"/>
          <w:lang w:eastAsia="ru-RU"/>
        </w:rPr>
        <w:t>«ЦВР «Крылатый» г.о. Самара</w:t>
      </w:r>
      <w:r w:rsidR="005C36CF" w:rsidRPr="00FD40CD">
        <w:rPr>
          <w:rFonts w:ascii="Times New Roman" w:hAnsi="Times New Roman" w:cs="Times New Roman"/>
          <w:b/>
          <w:iCs/>
          <w:sz w:val="24"/>
          <w:szCs w:val="28"/>
          <w:lang w:eastAsia="ru-RU"/>
        </w:rPr>
        <w:tab/>
      </w:r>
      <w:r w:rsidR="005C36CF" w:rsidRPr="00FD40CD">
        <w:rPr>
          <w:rFonts w:ascii="Times New Roman" w:hAnsi="Times New Roman" w:cs="Times New Roman"/>
          <w:b/>
          <w:iCs/>
          <w:sz w:val="24"/>
          <w:szCs w:val="28"/>
          <w:lang w:eastAsia="ru-RU"/>
        </w:rPr>
        <w:tab/>
      </w:r>
      <w:r w:rsidR="005C36CF" w:rsidRPr="00FD40CD">
        <w:rPr>
          <w:rFonts w:ascii="Times New Roman" w:hAnsi="Times New Roman" w:cs="Times New Roman"/>
          <w:b/>
          <w:iCs/>
          <w:sz w:val="24"/>
          <w:szCs w:val="28"/>
          <w:lang w:eastAsia="ru-RU"/>
        </w:rPr>
        <w:tab/>
      </w:r>
      <w:r w:rsidR="005C36CF" w:rsidRPr="00FD40CD">
        <w:rPr>
          <w:rFonts w:ascii="Times New Roman" w:hAnsi="Times New Roman" w:cs="Times New Roman"/>
          <w:b/>
          <w:iCs/>
          <w:sz w:val="24"/>
          <w:szCs w:val="28"/>
          <w:lang w:eastAsia="ru-RU"/>
        </w:rPr>
        <w:tab/>
      </w:r>
      <w:r w:rsidR="005C36CF" w:rsidRPr="00FD40CD">
        <w:rPr>
          <w:rFonts w:ascii="Times New Roman" w:hAnsi="Times New Roman" w:cs="Times New Roman"/>
          <w:b/>
          <w:iCs/>
          <w:sz w:val="24"/>
          <w:szCs w:val="28"/>
          <w:lang w:eastAsia="ru-RU"/>
        </w:rPr>
        <w:tab/>
      </w:r>
      <w:r w:rsidR="00AC7665" w:rsidRPr="00FD40CD">
        <w:rPr>
          <w:rFonts w:ascii="Times New Roman" w:hAnsi="Times New Roman" w:cs="Times New Roman"/>
          <w:b/>
          <w:iCs/>
          <w:sz w:val="24"/>
          <w:szCs w:val="28"/>
          <w:lang w:eastAsia="ru-RU"/>
        </w:rPr>
        <w:tab/>
      </w:r>
      <w:r w:rsidR="007E03FF" w:rsidRPr="00FD40CD">
        <w:rPr>
          <w:rFonts w:ascii="Times New Roman" w:hAnsi="Times New Roman" w:cs="Times New Roman"/>
          <w:b/>
          <w:iCs/>
          <w:sz w:val="24"/>
          <w:szCs w:val="28"/>
          <w:lang w:eastAsia="ru-RU"/>
        </w:rPr>
        <w:tab/>
      </w:r>
      <w:r w:rsidR="005E64D0" w:rsidRPr="00FD40CD">
        <w:rPr>
          <w:rFonts w:ascii="Times New Roman" w:hAnsi="Times New Roman" w:cs="Times New Roman"/>
          <w:b/>
          <w:iCs/>
          <w:sz w:val="24"/>
          <w:szCs w:val="28"/>
          <w:lang w:eastAsia="ru-RU"/>
        </w:rPr>
        <w:t xml:space="preserve"> </w:t>
      </w:r>
      <w:r w:rsidR="008156C7" w:rsidRPr="00FD40CD">
        <w:rPr>
          <w:rFonts w:ascii="Times New Roman" w:hAnsi="Times New Roman" w:cs="Times New Roman"/>
          <w:b/>
          <w:iCs/>
          <w:sz w:val="24"/>
          <w:szCs w:val="28"/>
          <w:lang w:eastAsia="ru-RU"/>
        </w:rPr>
        <w:tab/>
      </w:r>
      <w:r w:rsidR="008156C7" w:rsidRPr="00FD40CD">
        <w:rPr>
          <w:rFonts w:ascii="Times New Roman" w:hAnsi="Times New Roman" w:cs="Times New Roman"/>
          <w:b/>
          <w:iCs/>
          <w:sz w:val="24"/>
          <w:szCs w:val="28"/>
          <w:lang w:eastAsia="ru-RU"/>
        </w:rPr>
        <w:tab/>
      </w:r>
      <w:r w:rsidR="008156C7" w:rsidRPr="00FD40CD">
        <w:rPr>
          <w:rFonts w:ascii="Times New Roman" w:hAnsi="Times New Roman" w:cs="Times New Roman"/>
          <w:b/>
          <w:iCs/>
          <w:sz w:val="24"/>
          <w:szCs w:val="28"/>
          <w:lang w:eastAsia="ru-RU"/>
        </w:rPr>
        <w:tab/>
      </w:r>
      <w:r w:rsidR="008156C7" w:rsidRPr="00FD40CD">
        <w:rPr>
          <w:rFonts w:ascii="Times New Roman" w:hAnsi="Times New Roman" w:cs="Times New Roman"/>
          <w:b/>
          <w:iCs/>
          <w:sz w:val="24"/>
          <w:szCs w:val="28"/>
          <w:lang w:eastAsia="ru-RU"/>
        </w:rPr>
        <w:tab/>
      </w:r>
      <w:bookmarkStart w:id="0" w:name="_GoBack"/>
      <w:bookmarkEnd w:id="0"/>
      <w:r w:rsidR="008156C7" w:rsidRPr="00FD40CD">
        <w:rPr>
          <w:rFonts w:ascii="Times New Roman" w:hAnsi="Times New Roman" w:cs="Times New Roman"/>
          <w:b/>
          <w:iCs/>
          <w:sz w:val="24"/>
          <w:szCs w:val="28"/>
          <w:lang w:eastAsia="ru-RU"/>
        </w:rPr>
        <w:tab/>
      </w:r>
      <w:r w:rsidR="008156C7" w:rsidRPr="00FD40CD">
        <w:rPr>
          <w:rFonts w:ascii="Times New Roman" w:hAnsi="Times New Roman" w:cs="Times New Roman"/>
          <w:b/>
          <w:iCs/>
          <w:sz w:val="24"/>
          <w:szCs w:val="28"/>
          <w:lang w:eastAsia="ru-RU"/>
        </w:rPr>
        <w:tab/>
      </w:r>
      <w:r w:rsidR="005E64D0" w:rsidRPr="00FD40CD">
        <w:rPr>
          <w:rFonts w:ascii="Times New Roman" w:hAnsi="Times New Roman" w:cs="Times New Roman"/>
          <w:b/>
          <w:iCs/>
          <w:sz w:val="24"/>
          <w:szCs w:val="28"/>
          <w:lang w:eastAsia="ru-RU"/>
        </w:rPr>
        <w:t>О.В. Шумских</w:t>
      </w:r>
    </w:p>
    <w:sectPr w:rsidR="003C4E09" w:rsidRPr="00FD40CD" w:rsidSect="00AE7659">
      <w:footerReference w:type="default" r:id="rId33"/>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289" w:rsidRDefault="00CC6289" w:rsidP="007C162D">
      <w:pPr>
        <w:spacing w:after="0" w:line="240" w:lineRule="auto"/>
      </w:pPr>
      <w:r>
        <w:separator/>
      </w:r>
    </w:p>
  </w:endnote>
  <w:endnote w:type="continuationSeparator" w:id="0">
    <w:p w:rsidR="00CC6289" w:rsidRDefault="00CC6289" w:rsidP="007C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MS Gothic"/>
    <w:charset w:val="80"/>
    <w:family w:val="roman"/>
    <w:pitch w:val="variable"/>
  </w:font>
  <w:font w:name="DejaVu Sans">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709869"/>
      <w:docPartObj>
        <w:docPartGallery w:val="Page Numbers (Bottom of Page)"/>
        <w:docPartUnique/>
      </w:docPartObj>
    </w:sdtPr>
    <w:sdtEndPr/>
    <w:sdtContent>
      <w:p w:rsidR="00444E8C" w:rsidRDefault="00444E8C">
        <w:pPr>
          <w:pStyle w:val="af3"/>
          <w:jc w:val="center"/>
        </w:pPr>
        <w:r>
          <w:fldChar w:fldCharType="begin"/>
        </w:r>
        <w:r>
          <w:instrText>PAGE   \* MERGEFORMAT</w:instrText>
        </w:r>
        <w:r>
          <w:fldChar w:fldCharType="separate"/>
        </w:r>
        <w:r w:rsidR="00C25DBA">
          <w:rPr>
            <w:noProof/>
          </w:rPr>
          <w:t>86</w:t>
        </w:r>
        <w:r>
          <w:fldChar w:fldCharType="end"/>
        </w:r>
      </w:p>
    </w:sdtContent>
  </w:sdt>
  <w:p w:rsidR="00444E8C" w:rsidRDefault="00444E8C">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289" w:rsidRDefault="00CC6289" w:rsidP="007C162D">
      <w:pPr>
        <w:spacing w:after="0" w:line="240" w:lineRule="auto"/>
      </w:pPr>
      <w:r>
        <w:separator/>
      </w:r>
    </w:p>
  </w:footnote>
  <w:footnote w:type="continuationSeparator" w:id="0">
    <w:p w:rsidR="00CC6289" w:rsidRDefault="00CC6289" w:rsidP="007C1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507"/>
    <w:multiLevelType w:val="hybridMultilevel"/>
    <w:tmpl w:val="C61CCEB6"/>
    <w:lvl w:ilvl="0" w:tplc="B66E1FD4">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1B6F34"/>
    <w:multiLevelType w:val="hybridMultilevel"/>
    <w:tmpl w:val="31366D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50D01AA"/>
    <w:multiLevelType w:val="hybridMultilevel"/>
    <w:tmpl w:val="0E7872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ECB3162"/>
    <w:multiLevelType w:val="hybridMultilevel"/>
    <w:tmpl w:val="8EA038A6"/>
    <w:lvl w:ilvl="0" w:tplc="AAC8602A">
      <w:start w:val="1"/>
      <w:numFmt w:val="decimal"/>
      <w:lvlText w:val="%1."/>
      <w:lvlJc w:val="left"/>
      <w:pPr>
        <w:ind w:left="360" w:hanging="360"/>
      </w:pPr>
      <w:rPr>
        <w:rFonts w:ascii="Times New Roman" w:hAnsi="Times New Roman" w:cs="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FA438AB"/>
    <w:multiLevelType w:val="hybridMultilevel"/>
    <w:tmpl w:val="DF28A880"/>
    <w:lvl w:ilvl="0" w:tplc="C2862A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1215BF1"/>
    <w:multiLevelType w:val="hybridMultilevel"/>
    <w:tmpl w:val="7924E4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61C62F2"/>
    <w:multiLevelType w:val="hybridMultilevel"/>
    <w:tmpl w:val="C61CCEB6"/>
    <w:lvl w:ilvl="0" w:tplc="B66E1FD4">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6E57F9B"/>
    <w:multiLevelType w:val="hybridMultilevel"/>
    <w:tmpl w:val="95D0FB6E"/>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EA25A73"/>
    <w:multiLevelType w:val="hybridMultilevel"/>
    <w:tmpl w:val="559CB5C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15:restartNumberingAfterBreak="0">
    <w:nsid w:val="1F215B96"/>
    <w:multiLevelType w:val="hybridMultilevel"/>
    <w:tmpl w:val="599885F6"/>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1FA23BCC"/>
    <w:multiLevelType w:val="hybridMultilevel"/>
    <w:tmpl w:val="C7024A6E"/>
    <w:lvl w:ilvl="0" w:tplc="108AC894">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D">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E577C7"/>
    <w:multiLevelType w:val="hybridMultilevel"/>
    <w:tmpl w:val="0DF83CEC"/>
    <w:lvl w:ilvl="0" w:tplc="7DF2283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38589A"/>
    <w:multiLevelType w:val="hybridMultilevel"/>
    <w:tmpl w:val="2C5AF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AD1399"/>
    <w:multiLevelType w:val="hybridMultilevel"/>
    <w:tmpl w:val="0D724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F50FBC"/>
    <w:multiLevelType w:val="hybridMultilevel"/>
    <w:tmpl w:val="7924E4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0E628FE"/>
    <w:multiLevelType w:val="hybridMultilevel"/>
    <w:tmpl w:val="7924E4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5A65EB0"/>
    <w:multiLevelType w:val="hybridMultilevel"/>
    <w:tmpl w:val="0DF83CEC"/>
    <w:lvl w:ilvl="0" w:tplc="7DF2283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7C6043"/>
    <w:multiLevelType w:val="hybridMultilevel"/>
    <w:tmpl w:val="D0084BCE"/>
    <w:lvl w:ilvl="0" w:tplc="7A962A7E">
      <w:start w:val="1"/>
      <w:numFmt w:val="decimal"/>
      <w:lvlText w:val="%1."/>
      <w:lvlJc w:val="left"/>
      <w:pPr>
        <w:ind w:left="360" w:hanging="360"/>
      </w:pPr>
      <w:rPr>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550459B"/>
    <w:multiLevelType w:val="hybridMultilevel"/>
    <w:tmpl w:val="2B96980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15:restartNumberingAfterBreak="0">
    <w:nsid w:val="4BF82EB4"/>
    <w:multiLevelType w:val="hybridMultilevel"/>
    <w:tmpl w:val="DF6246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F04153A"/>
    <w:multiLevelType w:val="hybridMultilevel"/>
    <w:tmpl w:val="C61CCEB6"/>
    <w:lvl w:ilvl="0" w:tplc="B66E1FD4">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4812018"/>
    <w:multiLevelType w:val="hybridMultilevel"/>
    <w:tmpl w:val="599885F6"/>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56072073"/>
    <w:multiLevelType w:val="multilevel"/>
    <w:tmpl w:val="2490027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1106C65"/>
    <w:multiLevelType w:val="hybridMultilevel"/>
    <w:tmpl w:val="5164E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307082"/>
    <w:multiLevelType w:val="hybridMultilevel"/>
    <w:tmpl w:val="D2B04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7A5CC5"/>
    <w:multiLevelType w:val="hybridMultilevel"/>
    <w:tmpl w:val="5164E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450118"/>
    <w:multiLevelType w:val="hybridMultilevel"/>
    <w:tmpl w:val="2D3CE712"/>
    <w:lvl w:ilvl="0" w:tplc="0419000F">
      <w:start w:val="1"/>
      <w:numFmt w:val="decimal"/>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7" w15:restartNumberingAfterBreak="0">
    <w:nsid w:val="7380475B"/>
    <w:multiLevelType w:val="hybridMultilevel"/>
    <w:tmpl w:val="73D4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28535B"/>
    <w:multiLevelType w:val="hybridMultilevel"/>
    <w:tmpl w:val="7924E4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5354DBD"/>
    <w:multiLevelType w:val="hybridMultilevel"/>
    <w:tmpl w:val="31366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464D14"/>
    <w:multiLevelType w:val="hybridMultilevel"/>
    <w:tmpl w:val="6B5E5BF2"/>
    <w:lvl w:ilvl="0" w:tplc="D11CAA9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DB4E63"/>
    <w:multiLevelType w:val="hybridMultilevel"/>
    <w:tmpl w:val="F49E14D4"/>
    <w:lvl w:ilvl="0" w:tplc="0419000F">
      <w:start w:val="1"/>
      <w:numFmt w:val="decimal"/>
      <w:lvlText w:val="%1."/>
      <w:lvlJc w:val="left"/>
      <w:pPr>
        <w:ind w:left="720" w:hanging="360"/>
      </w:pPr>
      <w:rPr>
        <w:rFonts w:hint="default"/>
      </w:rPr>
    </w:lvl>
    <w:lvl w:ilvl="1" w:tplc="0419000D">
      <w:start w:val="1"/>
      <w:numFmt w:val="bullet"/>
      <w:lvlText w:val=""/>
      <w:lvlJc w:val="left"/>
      <w:pPr>
        <w:ind w:left="1440" w:hanging="360"/>
      </w:pPr>
      <w:rPr>
        <w:rFonts w:ascii="Wingdings" w:hAnsi="Wingdings" w:hint="default"/>
      </w:rPr>
    </w:lvl>
    <w:lvl w:ilvl="2" w:tplc="0419000D">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22"/>
  </w:num>
  <w:num w:numId="4">
    <w:abstractNumId w:val="8"/>
  </w:num>
  <w:num w:numId="5">
    <w:abstractNumId w:val="9"/>
  </w:num>
  <w:num w:numId="6">
    <w:abstractNumId w:val="26"/>
  </w:num>
  <w:num w:numId="7">
    <w:abstractNumId w:val="2"/>
  </w:num>
  <w:num w:numId="8">
    <w:abstractNumId w:val="29"/>
  </w:num>
  <w:num w:numId="9">
    <w:abstractNumId w:val="3"/>
  </w:num>
  <w:num w:numId="10">
    <w:abstractNumId w:val="18"/>
  </w:num>
  <w:num w:numId="11">
    <w:abstractNumId w:val="25"/>
  </w:num>
  <w:num w:numId="12">
    <w:abstractNumId w:val="10"/>
  </w:num>
  <w:num w:numId="13">
    <w:abstractNumId w:val="27"/>
  </w:num>
  <w:num w:numId="14">
    <w:abstractNumId w:val="23"/>
  </w:num>
  <w:num w:numId="15">
    <w:abstractNumId w:val="1"/>
  </w:num>
  <w:num w:numId="16">
    <w:abstractNumId w:val="13"/>
  </w:num>
  <w:num w:numId="17">
    <w:abstractNumId w:val="31"/>
  </w:num>
  <w:num w:numId="18">
    <w:abstractNumId w:val="12"/>
  </w:num>
  <w:num w:numId="19">
    <w:abstractNumId w:val="21"/>
  </w:num>
  <w:num w:numId="20">
    <w:abstractNumId w:val="0"/>
  </w:num>
  <w:num w:numId="21">
    <w:abstractNumId w:val="20"/>
  </w:num>
  <w:num w:numId="22">
    <w:abstractNumId w:val="6"/>
  </w:num>
  <w:num w:numId="23">
    <w:abstractNumId w:val="19"/>
  </w:num>
  <w:num w:numId="24">
    <w:abstractNumId w:val="14"/>
  </w:num>
  <w:num w:numId="25">
    <w:abstractNumId w:val="15"/>
  </w:num>
  <w:num w:numId="26">
    <w:abstractNumId w:val="5"/>
  </w:num>
  <w:num w:numId="27">
    <w:abstractNumId w:val="30"/>
  </w:num>
  <w:num w:numId="28">
    <w:abstractNumId w:val="4"/>
  </w:num>
  <w:num w:numId="29">
    <w:abstractNumId w:val="16"/>
  </w:num>
  <w:num w:numId="30">
    <w:abstractNumId w:val="11"/>
  </w:num>
  <w:num w:numId="31">
    <w:abstractNumId w:val="28"/>
  </w:num>
  <w:num w:numId="3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23"/>
    <w:rsid w:val="000008D3"/>
    <w:rsid w:val="00003452"/>
    <w:rsid w:val="00007C64"/>
    <w:rsid w:val="00013A6C"/>
    <w:rsid w:val="00014E1D"/>
    <w:rsid w:val="00015C6E"/>
    <w:rsid w:val="00017031"/>
    <w:rsid w:val="00022DF4"/>
    <w:rsid w:val="00025181"/>
    <w:rsid w:val="000421DC"/>
    <w:rsid w:val="00044096"/>
    <w:rsid w:val="000514A6"/>
    <w:rsid w:val="00051F10"/>
    <w:rsid w:val="00054A10"/>
    <w:rsid w:val="000553DB"/>
    <w:rsid w:val="00056C14"/>
    <w:rsid w:val="00061F2C"/>
    <w:rsid w:val="00062B78"/>
    <w:rsid w:val="00067556"/>
    <w:rsid w:val="00071AFE"/>
    <w:rsid w:val="00071B4A"/>
    <w:rsid w:val="000723B2"/>
    <w:rsid w:val="00072C82"/>
    <w:rsid w:val="000755A2"/>
    <w:rsid w:val="0007656F"/>
    <w:rsid w:val="00081DC8"/>
    <w:rsid w:val="000829BE"/>
    <w:rsid w:val="000836DA"/>
    <w:rsid w:val="00083ADA"/>
    <w:rsid w:val="00083ED0"/>
    <w:rsid w:val="00085BE5"/>
    <w:rsid w:val="00090463"/>
    <w:rsid w:val="0009284F"/>
    <w:rsid w:val="0009536D"/>
    <w:rsid w:val="0009651C"/>
    <w:rsid w:val="0009796A"/>
    <w:rsid w:val="000B3623"/>
    <w:rsid w:val="000B5364"/>
    <w:rsid w:val="000B7F8E"/>
    <w:rsid w:val="000C04FC"/>
    <w:rsid w:val="000C382C"/>
    <w:rsid w:val="000C4540"/>
    <w:rsid w:val="000C518E"/>
    <w:rsid w:val="000C5981"/>
    <w:rsid w:val="000C6A4E"/>
    <w:rsid w:val="000C7337"/>
    <w:rsid w:val="000D78F4"/>
    <w:rsid w:val="000D7E96"/>
    <w:rsid w:val="000E16C7"/>
    <w:rsid w:val="000E1EC3"/>
    <w:rsid w:val="000E3006"/>
    <w:rsid w:val="000F2D13"/>
    <w:rsid w:val="000F5140"/>
    <w:rsid w:val="000F6996"/>
    <w:rsid w:val="00101352"/>
    <w:rsid w:val="001016E2"/>
    <w:rsid w:val="00104463"/>
    <w:rsid w:val="001059EC"/>
    <w:rsid w:val="00107C86"/>
    <w:rsid w:val="0011020B"/>
    <w:rsid w:val="00114DAF"/>
    <w:rsid w:val="001161FC"/>
    <w:rsid w:val="00120244"/>
    <w:rsid w:val="00131D79"/>
    <w:rsid w:val="00134F89"/>
    <w:rsid w:val="0016160F"/>
    <w:rsid w:val="00163294"/>
    <w:rsid w:val="00166645"/>
    <w:rsid w:val="00170A76"/>
    <w:rsid w:val="00174C67"/>
    <w:rsid w:val="001753A6"/>
    <w:rsid w:val="00176B2A"/>
    <w:rsid w:val="00177563"/>
    <w:rsid w:val="001814E4"/>
    <w:rsid w:val="00181A1C"/>
    <w:rsid w:val="00182F50"/>
    <w:rsid w:val="0019282A"/>
    <w:rsid w:val="00196A03"/>
    <w:rsid w:val="001A2BD3"/>
    <w:rsid w:val="001A50CB"/>
    <w:rsid w:val="001A5901"/>
    <w:rsid w:val="001B2FAA"/>
    <w:rsid w:val="001C1689"/>
    <w:rsid w:val="001C37E6"/>
    <w:rsid w:val="001C4D19"/>
    <w:rsid w:val="001C5F41"/>
    <w:rsid w:val="001C7EA4"/>
    <w:rsid w:val="001D3962"/>
    <w:rsid w:val="001D3C16"/>
    <w:rsid w:val="001D56AD"/>
    <w:rsid w:val="001E214E"/>
    <w:rsid w:val="001E2C56"/>
    <w:rsid w:val="001E5BF8"/>
    <w:rsid w:val="001F056B"/>
    <w:rsid w:val="001F16AB"/>
    <w:rsid w:val="001F1AB8"/>
    <w:rsid w:val="001F3AA7"/>
    <w:rsid w:val="002000F1"/>
    <w:rsid w:val="00203E9C"/>
    <w:rsid w:val="002070C1"/>
    <w:rsid w:val="00207B81"/>
    <w:rsid w:val="00210185"/>
    <w:rsid w:val="002178CF"/>
    <w:rsid w:val="002210A2"/>
    <w:rsid w:val="00223D8A"/>
    <w:rsid w:val="00223F1F"/>
    <w:rsid w:val="00225E7A"/>
    <w:rsid w:val="00230BD7"/>
    <w:rsid w:val="00232B49"/>
    <w:rsid w:val="00235421"/>
    <w:rsid w:val="00237FE9"/>
    <w:rsid w:val="00242F3B"/>
    <w:rsid w:val="00244FF2"/>
    <w:rsid w:val="00247C0C"/>
    <w:rsid w:val="00261F72"/>
    <w:rsid w:val="00262643"/>
    <w:rsid w:val="002648AA"/>
    <w:rsid w:val="00264F8B"/>
    <w:rsid w:val="00270ADF"/>
    <w:rsid w:val="00271A96"/>
    <w:rsid w:val="00274241"/>
    <w:rsid w:val="0027684E"/>
    <w:rsid w:val="00280F4B"/>
    <w:rsid w:val="002845A4"/>
    <w:rsid w:val="002876DE"/>
    <w:rsid w:val="0028772C"/>
    <w:rsid w:val="0028794E"/>
    <w:rsid w:val="00290D1C"/>
    <w:rsid w:val="00290FE2"/>
    <w:rsid w:val="00292A8A"/>
    <w:rsid w:val="00293506"/>
    <w:rsid w:val="002A017E"/>
    <w:rsid w:val="002B1B7C"/>
    <w:rsid w:val="002B273A"/>
    <w:rsid w:val="002B6E04"/>
    <w:rsid w:val="002C1BA8"/>
    <w:rsid w:val="002C30DD"/>
    <w:rsid w:val="002C4DEA"/>
    <w:rsid w:val="002C59D2"/>
    <w:rsid w:val="002C7E09"/>
    <w:rsid w:val="002D323E"/>
    <w:rsid w:val="002D6C2A"/>
    <w:rsid w:val="002D7A23"/>
    <w:rsid w:val="002E1215"/>
    <w:rsid w:val="002E197C"/>
    <w:rsid w:val="002F2D36"/>
    <w:rsid w:val="002F7B38"/>
    <w:rsid w:val="00301AA4"/>
    <w:rsid w:val="00304800"/>
    <w:rsid w:val="00305BD5"/>
    <w:rsid w:val="00305CBF"/>
    <w:rsid w:val="00306DE2"/>
    <w:rsid w:val="00310168"/>
    <w:rsid w:val="00310561"/>
    <w:rsid w:val="00314F66"/>
    <w:rsid w:val="0032176E"/>
    <w:rsid w:val="0032192B"/>
    <w:rsid w:val="00323D67"/>
    <w:rsid w:val="003269AD"/>
    <w:rsid w:val="00326DBE"/>
    <w:rsid w:val="00330DB9"/>
    <w:rsid w:val="00334784"/>
    <w:rsid w:val="003363E7"/>
    <w:rsid w:val="0034275F"/>
    <w:rsid w:val="00344FA2"/>
    <w:rsid w:val="00346CF9"/>
    <w:rsid w:val="0034737F"/>
    <w:rsid w:val="0034796A"/>
    <w:rsid w:val="00350E1A"/>
    <w:rsid w:val="00355C12"/>
    <w:rsid w:val="003729D9"/>
    <w:rsid w:val="0037372B"/>
    <w:rsid w:val="00374423"/>
    <w:rsid w:val="00377D34"/>
    <w:rsid w:val="00384952"/>
    <w:rsid w:val="003864BD"/>
    <w:rsid w:val="003877B9"/>
    <w:rsid w:val="00392AA7"/>
    <w:rsid w:val="00395A7F"/>
    <w:rsid w:val="00397C5D"/>
    <w:rsid w:val="003A0D2A"/>
    <w:rsid w:val="003A4AF4"/>
    <w:rsid w:val="003B3269"/>
    <w:rsid w:val="003C4E09"/>
    <w:rsid w:val="003D05BB"/>
    <w:rsid w:val="003D14C2"/>
    <w:rsid w:val="003D36CC"/>
    <w:rsid w:val="003D4462"/>
    <w:rsid w:val="003F025A"/>
    <w:rsid w:val="003F073B"/>
    <w:rsid w:val="003F0756"/>
    <w:rsid w:val="003F7641"/>
    <w:rsid w:val="003F7C1B"/>
    <w:rsid w:val="00402D9E"/>
    <w:rsid w:val="00406009"/>
    <w:rsid w:val="0041112F"/>
    <w:rsid w:val="00412610"/>
    <w:rsid w:val="0041695E"/>
    <w:rsid w:val="0042225B"/>
    <w:rsid w:val="004226CC"/>
    <w:rsid w:val="0042428F"/>
    <w:rsid w:val="00427BA7"/>
    <w:rsid w:val="00432E95"/>
    <w:rsid w:val="00433F02"/>
    <w:rsid w:val="00442C9D"/>
    <w:rsid w:val="00444E8C"/>
    <w:rsid w:val="00445C53"/>
    <w:rsid w:val="004477AE"/>
    <w:rsid w:val="00447D9B"/>
    <w:rsid w:val="004520A0"/>
    <w:rsid w:val="0045344D"/>
    <w:rsid w:val="00460158"/>
    <w:rsid w:val="0046027C"/>
    <w:rsid w:val="00461503"/>
    <w:rsid w:val="004658DA"/>
    <w:rsid w:val="004758C8"/>
    <w:rsid w:val="00475E9F"/>
    <w:rsid w:val="00480ABD"/>
    <w:rsid w:val="00483190"/>
    <w:rsid w:val="00483638"/>
    <w:rsid w:val="00487BE7"/>
    <w:rsid w:val="004946E5"/>
    <w:rsid w:val="00494C2F"/>
    <w:rsid w:val="004A3394"/>
    <w:rsid w:val="004B2753"/>
    <w:rsid w:val="004B7CC9"/>
    <w:rsid w:val="004C05C3"/>
    <w:rsid w:val="004C1337"/>
    <w:rsid w:val="004C5313"/>
    <w:rsid w:val="004E288E"/>
    <w:rsid w:val="004E3603"/>
    <w:rsid w:val="004E43D3"/>
    <w:rsid w:val="004F1129"/>
    <w:rsid w:val="004F676D"/>
    <w:rsid w:val="005038C4"/>
    <w:rsid w:val="00503B27"/>
    <w:rsid w:val="00504563"/>
    <w:rsid w:val="00511D05"/>
    <w:rsid w:val="00520BA3"/>
    <w:rsid w:val="00522F65"/>
    <w:rsid w:val="00526379"/>
    <w:rsid w:val="005302D3"/>
    <w:rsid w:val="00542772"/>
    <w:rsid w:val="00543C3F"/>
    <w:rsid w:val="00553ED2"/>
    <w:rsid w:val="00560943"/>
    <w:rsid w:val="005619EE"/>
    <w:rsid w:val="00562B6B"/>
    <w:rsid w:val="005660E1"/>
    <w:rsid w:val="00566956"/>
    <w:rsid w:val="0057135D"/>
    <w:rsid w:val="00577406"/>
    <w:rsid w:val="0058122C"/>
    <w:rsid w:val="005844C1"/>
    <w:rsid w:val="00585BAC"/>
    <w:rsid w:val="005867EA"/>
    <w:rsid w:val="005906BC"/>
    <w:rsid w:val="00591554"/>
    <w:rsid w:val="00591E8A"/>
    <w:rsid w:val="00593063"/>
    <w:rsid w:val="005B13B2"/>
    <w:rsid w:val="005B5AB1"/>
    <w:rsid w:val="005B626D"/>
    <w:rsid w:val="005C36CF"/>
    <w:rsid w:val="005C6976"/>
    <w:rsid w:val="005D657E"/>
    <w:rsid w:val="005E17C4"/>
    <w:rsid w:val="005E4C5C"/>
    <w:rsid w:val="005E5799"/>
    <w:rsid w:val="005E64D0"/>
    <w:rsid w:val="005F12B4"/>
    <w:rsid w:val="005F2242"/>
    <w:rsid w:val="005F5221"/>
    <w:rsid w:val="005F72D9"/>
    <w:rsid w:val="00600067"/>
    <w:rsid w:val="00600CFA"/>
    <w:rsid w:val="0060204D"/>
    <w:rsid w:val="00603091"/>
    <w:rsid w:val="00611C3D"/>
    <w:rsid w:val="00615A39"/>
    <w:rsid w:val="00615DF8"/>
    <w:rsid w:val="0062025C"/>
    <w:rsid w:val="00621D38"/>
    <w:rsid w:val="00622B06"/>
    <w:rsid w:val="00623B2B"/>
    <w:rsid w:val="00626304"/>
    <w:rsid w:val="006306FE"/>
    <w:rsid w:val="006318D2"/>
    <w:rsid w:val="006327B1"/>
    <w:rsid w:val="006363D2"/>
    <w:rsid w:val="006378F3"/>
    <w:rsid w:val="00641A1C"/>
    <w:rsid w:val="00641A73"/>
    <w:rsid w:val="006439AF"/>
    <w:rsid w:val="00646C1B"/>
    <w:rsid w:val="006479B8"/>
    <w:rsid w:val="0065499E"/>
    <w:rsid w:val="0065705B"/>
    <w:rsid w:val="00660901"/>
    <w:rsid w:val="00660E3E"/>
    <w:rsid w:val="00663A2D"/>
    <w:rsid w:val="00666ECE"/>
    <w:rsid w:val="00666F95"/>
    <w:rsid w:val="0067064F"/>
    <w:rsid w:val="006776EF"/>
    <w:rsid w:val="00680192"/>
    <w:rsid w:val="00684E81"/>
    <w:rsid w:val="00685709"/>
    <w:rsid w:val="006877F2"/>
    <w:rsid w:val="00691EE1"/>
    <w:rsid w:val="00693425"/>
    <w:rsid w:val="00696730"/>
    <w:rsid w:val="006A0E2B"/>
    <w:rsid w:val="006A2B8B"/>
    <w:rsid w:val="006A3C3A"/>
    <w:rsid w:val="006A549C"/>
    <w:rsid w:val="006B2F5B"/>
    <w:rsid w:val="006D6E43"/>
    <w:rsid w:val="006E03CC"/>
    <w:rsid w:val="006E13AF"/>
    <w:rsid w:val="006E66A7"/>
    <w:rsid w:val="006F0AFD"/>
    <w:rsid w:val="006F44EC"/>
    <w:rsid w:val="006F5B0F"/>
    <w:rsid w:val="00702C33"/>
    <w:rsid w:val="00703117"/>
    <w:rsid w:val="0070315C"/>
    <w:rsid w:val="00703FF8"/>
    <w:rsid w:val="007115E8"/>
    <w:rsid w:val="00714286"/>
    <w:rsid w:val="00714A64"/>
    <w:rsid w:val="0071683B"/>
    <w:rsid w:val="007351BF"/>
    <w:rsid w:val="0073712E"/>
    <w:rsid w:val="00744E95"/>
    <w:rsid w:val="00746D09"/>
    <w:rsid w:val="00746F24"/>
    <w:rsid w:val="00750B96"/>
    <w:rsid w:val="00750D45"/>
    <w:rsid w:val="00753911"/>
    <w:rsid w:val="007676FD"/>
    <w:rsid w:val="00773898"/>
    <w:rsid w:val="007746CD"/>
    <w:rsid w:val="00774B34"/>
    <w:rsid w:val="0078643F"/>
    <w:rsid w:val="00796DC7"/>
    <w:rsid w:val="00797DB1"/>
    <w:rsid w:val="007A3931"/>
    <w:rsid w:val="007A3F44"/>
    <w:rsid w:val="007A4C61"/>
    <w:rsid w:val="007A7046"/>
    <w:rsid w:val="007B0BD7"/>
    <w:rsid w:val="007B2AA1"/>
    <w:rsid w:val="007B5056"/>
    <w:rsid w:val="007B63D1"/>
    <w:rsid w:val="007C0793"/>
    <w:rsid w:val="007C162D"/>
    <w:rsid w:val="007C35ED"/>
    <w:rsid w:val="007C4FB0"/>
    <w:rsid w:val="007C72FD"/>
    <w:rsid w:val="007D46A5"/>
    <w:rsid w:val="007D6660"/>
    <w:rsid w:val="007D7EEA"/>
    <w:rsid w:val="007E00FD"/>
    <w:rsid w:val="007E014E"/>
    <w:rsid w:val="007E03FF"/>
    <w:rsid w:val="007E1A4C"/>
    <w:rsid w:val="007E3914"/>
    <w:rsid w:val="007E467A"/>
    <w:rsid w:val="007E62FD"/>
    <w:rsid w:val="007F10FF"/>
    <w:rsid w:val="007F21FE"/>
    <w:rsid w:val="007F4388"/>
    <w:rsid w:val="00803695"/>
    <w:rsid w:val="00803BF7"/>
    <w:rsid w:val="00805D4B"/>
    <w:rsid w:val="0081500E"/>
    <w:rsid w:val="008156C7"/>
    <w:rsid w:val="00816D3D"/>
    <w:rsid w:val="00817ACA"/>
    <w:rsid w:val="00824A9D"/>
    <w:rsid w:val="0082688F"/>
    <w:rsid w:val="008307C0"/>
    <w:rsid w:val="00834F9F"/>
    <w:rsid w:val="008406E4"/>
    <w:rsid w:val="008419FA"/>
    <w:rsid w:val="00843182"/>
    <w:rsid w:val="00853E38"/>
    <w:rsid w:val="008571B7"/>
    <w:rsid w:val="00857405"/>
    <w:rsid w:val="00860A71"/>
    <w:rsid w:val="00860C4D"/>
    <w:rsid w:val="0086130A"/>
    <w:rsid w:val="008615D5"/>
    <w:rsid w:val="00862D68"/>
    <w:rsid w:val="00863D88"/>
    <w:rsid w:val="00864270"/>
    <w:rsid w:val="00866514"/>
    <w:rsid w:val="00874778"/>
    <w:rsid w:val="00875223"/>
    <w:rsid w:val="00876550"/>
    <w:rsid w:val="0087733F"/>
    <w:rsid w:val="00884FEC"/>
    <w:rsid w:val="00885F51"/>
    <w:rsid w:val="008870CB"/>
    <w:rsid w:val="00896EA4"/>
    <w:rsid w:val="008A1B65"/>
    <w:rsid w:val="008A44FC"/>
    <w:rsid w:val="008A63F2"/>
    <w:rsid w:val="008B5D79"/>
    <w:rsid w:val="008B6CED"/>
    <w:rsid w:val="008C1341"/>
    <w:rsid w:val="008C36FD"/>
    <w:rsid w:val="008C6D14"/>
    <w:rsid w:val="008D0280"/>
    <w:rsid w:val="008E2169"/>
    <w:rsid w:val="008F33E0"/>
    <w:rsid w:val="008F53E9"/>
    <w:rsid w:val="008F558C"/>
    <w:rsid w:val="008F7455"/>
    <w:rsid w:val="009045AC"/>
    <w:rsid w:val="00905B74"/>
    <w:rsid w:val="00915A78"/>
    <w:rsid w:val="00915E73"/>
    <w:rsid w:val="0092169D"/>
    <w:rsid w:val="00922AE4"/>
    <w:rsid w:val="00922B7C"/>
    <w:rsid w:val="00922E17"/>
    <w:rsid w:val="009247E8"/>
    <w:rsid w:val="0092691A"/>
    <w:rsid w:val="00932158"/>
    <w:rsid w:val="00941644"/>
    <w:rsid w:val="00944CDB"/>
    <w:rsid w:val="0094538A"/>
    <w:rsid w:val="009478C1"/>
    <w:rsid w:val="00950FA8"/>
    <w:rsid w:val="0095363E"/>
    <w:rsid w:val="00954FA9"/>
    <w:rsid w:val="009601CD"/>
    <w:rsid w:val="009660DF"/>
    <w:rsid w:val="00970077"/>
    <w:rsid w:val="00970FCE"/>
    <w:rsid w:val="00972BDC"/>
    <w:rsid w:val="0097359D"/>
    <w:rsid w:val="0097389F"/>
    <w:rsid w:val="00973FBE"/>
    <w:rsid w:val="0097726C"/>
    <w:rsid w:val="00984815"/>
    <w:rsid w:val="00985A49"/>
    <w:rsid w:val="00985B72"/>
    <w:rsid w:val="009860F0"/>
    <w:rsid w:val="00990667"/>
    <w:rsid w:val="00991969"/>
    <w:rsid w:val="00992B15"/>
    <w:rsid w:val="009A2816"/>
    <w:rsid w:val="009B20F7"/>
    <w:rsid w:val="009C1212"/>
    <w:rsid w:val="009D19B1"/>
    <w:rsid w:val="009E5207"/>
    <w:rsid w:val="009E78E8"/>
    <w:rsid w:val="009F14E0"/>
    <w:rsid w:val="009F3A0A"/>
    <w:rsid w:val="009F5C10"/>
    <w:rsid w:val="00A021C7"/>
    <w:rsid w:val="00A026BC"/>
    <w:rsid w:val="00A031EA"/>
    <w:rsid w:val="00A13B5B"/>
    <w:rsid w:val="00A1440B"/>
    <w:rsid w:val="00A14444"/>
    <w:rsid w:val="00A15F81"/>
    <w:rsid w:val="00A16127"/>
    <w:rsid w:val="00A17BDD"/>
    <w:rsid w:val="00A20B99"/>
    <w:rsid w:val="00A22DBA"/>
    <w:rsid w:val="00A266B1"/>
    <w:rsid w:val="00A32D7A"/>
    <w:rsid w:val="00A37A12"/>
    <w:rsid w:val="00A41BA1"/>
    <w:rsid w:val="00A509FB"/>
    <w:rsid w:val="00A55B75"/>
    <w:rsid w:val="00A65E61"/>
    <w:rsid w:val="00A70C40"/>
    <w:rsid w:val="00A73147"/>
    <w:rsid w:val="00A7444C"/>
    <w:rsid w:val="00A8177F"/>
    <w:rsid w:val="00A83C93"/>
    <w:rsid w:val="00A85F45"/>
    <w:rsid w:val="00A86138"/>
    <w:rsid w:val="00A87E25"/>
    <w:rsid w:val="00A87EE3"/>
    <w:rsid w:val="00A9177A"/>
    <w:rsid w:val="00A95644"/>
    <w:rsid w:val="00A95AA9"/>
    <w:rsid w:val="00A96065"/>
    <w:rsid w:val="00AA2266"/>
    <w:rsid w:val="00AA3DCE"/>
    <w:rsid w:val="00AB10AA"/>
    <w:rsid w:val="00AB4955"/>
    <w:rsid w:val="00AC1E92"/>
    <w:rsid w:val="00AC39A2"/>
    <w:rsid w:val="00AC4239"/>
    <w:rsid w:val="00AC5D35"/>
    <w:rsid w:val="00AC67CA"/>
    <w:rsid w:val="00AC7665"/>
    <w:rsid w:val="00AC7771"/>
    <w:rsid w:val="00AC7A57"/>
    <w:rsid w:val="00AD18C7"/>
    <w:rsid w:val="00AE08C0"/>
    <w:rsid w:val="00AE464C"/>
    <w:rsid w:val="00AE7659"/>
    <w:rsid w:val="00AF0152"/>
    <w:rsid w:val="00AF0F81"/>
    <w:rsid w:val="00AF3169"/>
    <w:rsid w:val="00AF321F"/>
    <w:rsid w:val="00B00E63"/>
    <w:rsid w:val="00B01143"/>
    <w:rsid w:val="00B03374"/>
    <w:rsid w:val="00B1112A"/>
    <w:rsid w:val="00B14037"/>
    <w:rsid w:val="00B149C3"/>
    <w:rsid w:val="00B2180E"/>
    <w:rsid w:val="00B240B6"/>
    <w:rsid w:val="00B2598A"/>
    <w:rsid w:val="00B2629A"/>
    <w:rsid w:val="00B35D5B"/>
    <w:rsid w:val="00B364BB"/>
    <w:rsid w:val="00B36678"/>
    <w:rsid w:val="00B40FED"/>
    <w:rsid w:val="00B43125"/>
    <w:rsid w:val="00B43E93"/>
    <w:rsid w:val="00B45621"/>
    <w:rsid w:val="00B50185"/>
    <w:rsid w:val="00B51280"/>
    <w:rsid w:val="00B5138D"/>
    <w:rsid w:val="00B537C1"/>
    <w:rsid w:val="00B53A6F"/>
    <w:rsid w:val="00B543E2"/>
    <w:rsid w:val="00B5579F"/>
    <w:rsid w:val="00B60C5A"/>
    <w:rsid w:val="00B71E77"/>
    <w:rsid w:val="00B7227A"/>
    <w:rsid w:val="00B7394D"/>
    <w:rsid w:val="00B77E3D"/>
    <w:rsid w:val="00B90BA0"/>
    <w:rsid w:val="00B90EAC"/>
    <w:rsid w:val="00B927A4"/>
    <w:rsid w:val="00B9457F"/>
    <w:rsid w:val="00B9640B"/>
    <w:rsid w:val="00B969F2"/>
    <w:rsid w:val="00BA15BF"/>
    <w:rsid w:val="00BA1E6C"/>
    <w:rsid w:val="00BA3FB5"/>
    <w:rsid w:val="00BA7229"/>
    <w:rsid w:val="00BB09A2"/>
    <w:rsid w:val="00BB0FF7"/>
    <w:rsid w:val="00BB2365"/>
    <w:rsid w:val="00BB2603"/>
    <w:rsid w:val="00BB4352"/>
    <w:rsid w:val="00BC3B58"/>
    <w:rsid w:val="00BD0949"/>
    <w:rsid w:val="00BD3C9D"/>
    <w:rsid w:val="00BE378F"/>
    <w:rsid w:val="00BE6806"/>
    <w:rsid w:val="00BF0A59"/>
    <w:rsid w:val="00BF300C"/>
    <w:rsid w:val="00BF5B10"/>
    <w:rsid w:val="00C036C3"/>
    <w:rsid w:val="00C04CB3"/>
    <w:rsid w:val="00C05260"/>
    <w:rsid w:val="00C160DD"/>
    <w:rsid w:val="00C23165"/>
    <w:rsid w:val="00C231B9"/>
    <w:rsid w:val="00C23DAF"/>
    <w:rsid w:val="00C25DBA"/>
    <w:rsid w:val="00C27A71"/>
    <w:rsid w:val="00C33D8E"/>
    <w:rsid w:val="00C366A4"/>
    <w:rsid w:val="00C43A62"/>
    <w:rsid w:val="00C442B4"/>
    <w:rsid w:val="00C444D3"/>
    <w:rsid w:val="00C470D7"/>
    <w:rsid w:val="00C502D8"/>
    <w:rsid w:val="00C56958"/>
    <w:rsid w:val="00C61567"/>
    <w:rsid w:val="00C65490"/>
    <w:rsid w:val="00C72375"/>
    <w:rsid w:val="00C8029B"/>
    <w:rsid w:val="00C808C2"/>
    <w:rsid w:val="00C825C0"/>
    <w:rsid w:val="00C8429F"/>
    <w:rsid w:val="00C855E5"/>
    <w:rsid w:val="00C93E48"/>
    <w:rsid w:val="00C97C1C"/>
    <w:rsid w:val="00CA0074"/>
    <w:rsid w:val="00CA24CB"/>
    <w:rsid w:val="00CA2CBF"/>
    <w:rsid w:val="00CA2FED"/>
    <w:rsid w:val="00CA38B1"/>
    <w:rsid w:val="00CB238B"/>
    <w:rsid w:val="00CB4D1D"/>
    <w:rsid w:val="00CC48B0"/>
    <w:rsid w:val="00CC6289"/>
    <w:rsid w:val="00CD0890"/>
    <w:rsid w:val="00CD0BAC"/>
    <w:rsid w:val="00CD191D"/>
    <w:rsid w:val="00CD45CC"/>
    <w:rsid w:val="00CD4DFB"/>
    <w:rsid w:val="00CD7694"/>
    <w:rsid w:val="00CE27F0"/>
    <w:rsid w:val="00CE60AD"/>
    <w:rsid w:val="00CF066F"/>
    <w:rsid w:val="00CF0B04"/>
    <w:rsid w:val="00CF5353"/>
    <w:rsid w:val="00CF636D"/>
    <w:rsid w:val="00D01A73"/>
    <w:rsid w:val="00D0230A"/>
    <w:rsid w:val="00D05599"/>
    <w:rsid w:val="00D07934"/>
    <w:rsid w:val="00D1050D"/>
    <w:rsid w:val="00D202F6"/>
    <w:rsid w:val="00D22599"/>
    <w:rsid w:val="00D3171B"/>
    <w:rsid w:val="00D3470E"/>
    <w:rsid w:val="00D360C3"/>
    <w:rsid w:val="00D44501"/>
    <w:rsid w:val="00D4492C"/>
    <w:rsid w:val="00D44BBE"/>
    <w:rsid w:val="00D53F84"/>
    <w:rsid w:val="00D57A94"/>
    <w:rsid w:val="00D709EE"/>
    <w:rsid w:val="00D803CE"/>
    <w:rsid w:val="00D816B3"/>
    <w:rsid w:val="00D82E16"/>
    <w:rsid w:val="00D836FD"/>
    <w:rsid w:val="00D85457"/>
    <w:rsid w:val="00D865D0"/>
    <w:rsid w:val="00DA0F60"/>
    <w:rsid w:val="00DA29E4"/>
    <w:rsid w:val="00DA2A5E"/>
    <w:rsid w:val="00DA5626"/>
    <w:rsid w:val="00DA7D32"/>
    <w:rsid w:val="00DB0A3A"/>
    <w:rsid w:val="00DB197C"/>
    <w:rsid w:val="00DB6371"/>
    <w:rsid w:val="00DB6725"/>
    <w:rsid w:val="00DC2FE0"/>
    <w:rsid w:val="00DC415A"/>
    <w:rsid w:val="00DC594A"/>
    <w:rsid w:val="00DD0666"/>
    <w:rsid w:val="00DD2A9F"/>
    <w:rsid w:val="00DD49EC"/>
    <w:rsid w:val="00DD51C0"/>
    <w:rsid w:val="00DD5B9F"/>
    <w:rsid w:val="00DE4537"/>
    <w:rsid w:val="00DE67E5"/>
    <w:rsid w:val="00E008D2"/>
    <w:rsid w:val="00E02506"/>
    <w:rsid w:val="00E03868"/>
    <w:rsid w:val="00E0726A"/>
    <w:rsid w:val="00E0733D"/>
    <w:rsid w:val="00E146EB"/>
    <w:rsid w:val="00E15ED7"/>
    <w:rsid w:val="00E21FD2"/>
    <w:rsid w:val="00E222D3"/>
    <w:rsid w:val="00E250E4"/>
    <w:rsid w:val="00E26635"/>
    <w:rsid w:val="00E305D8"/>
    <w:rsid w:val="00E32D6F"/>
    <w:rsid w:val="00E34304"/>
    <w:rsid w:val="00E417DC"/>
    <w:rsid w:val="00E425A6"/>
    <w:rsid w:val="00E44774"/>
    <w:rsid w:val="00E46186"/>
    <w:rsid w:val="00E46642"/>
    <w:rsid w:val="00E50D13"/>
    <w:rsid w:val="00E512D4"/>
    <w:rsid w:val="00E51F91"/>
    <w:rsid w:val="00E62536"/>
    <w:rsid w:val="00E642C0"/>
    <w:rsid w:val="00E65DA3"/>
    <w:rsid w:val="00E6683E"/>
    <w:rsid w:val="00E727F5"/>
    <w:rsid w:val="00E73085"/>
    <w:rsid w:val="00E75BDE"/>
    <w:rsid w:val="00E83907"/>
    <w:rsid w:val="00E844A9"/>
    <w:rsid w:val="00E876A7"/>
    <w:rsid w:val="00E87BD1"/>
    <w:rsid w:val="00E90154"/>
    <w:rsid w:val="00E94682"/>
    <w:rsid w:val="00E965AB"/>
    <w:rsid w:val="00EA170F"/>
    <w:rsid w:val="00EA23B7"/>
    <w:rsid w:val="00EA2F02"/>
    <w:rsid w:val="00EA379F"/>
    <w:rsid w:val="00EA5130"/>
    <w:rsid w:val="00EB00C2"/>
    <w:rsid w:val="00EB0EF1"/>
    <w:rsid w:val="00EB2566"/>
    <w:rsid w:val="00EB322D"/>
    <w:rsid w:val="00EB57DB"/>
    <w:rsid w:val="00EB5ED9"/>
    <w:rsid w:val="00EC1502"/>
    <w:rsid w:val="00EC3F00"/>
    <w:rsid w:val="00EC5230"/>
    <w:rsid w:val="00EC5DB9"/>
    <w:rsid w:val="00ED226D"/>
    <w:rsid w:val="00ED3DC1"/>
    <w:rsid w:val="00ED3E8A"/>
    <w:rsid w:val="00ED45A6"/>
    <w:rsid w:val="00ED6F36"/>
    <w:rsid w:val="00ED7DEA"/>
    <w:rsid w:val="00EE19C8"/>
    <w:rsid w:val="00EE4552"/>
    <w:rsid w:val="00EE4C10"/>
    <w:rsid w:val="00EE570F"/>
    <w:rsid w:val="00EF0101"/>
    <w:rsid w:val="00EF1193"/>
    <w:rsid w:val="00EF2CE1"/>
    <w:rsid w:val="00EF31A8"/>
    <w:rsid w:val="00EF560B"/>
    <w:rsid w:val="00EF60D5"/>
    <w:rsid w:val="00F02DC9"/>
    <w:rsid w:val="00F07B44"/>
    <w:rsid w:val="00F121A3"/>
    <w:rsid w:val="00F133B4"/>
    <w:rsid w:val="00F134FD"/>
    <w:rsid w:val="00F140E6"/>
    <w:rsid w:val="00F24E24"/>
    <w:rsid w:val="00F24EAD"/>
    <w:rsid w:val="00F32D74"/>
    <w:rsid w:val="00F3592C"/>
    <w:rsid w:val="00F52DFC"/>
    <w:rsid w:val="00F540AC"/>
    <w:rsid w:val="00F607EB"/>
    <w:rsid w:val="00F610C0"/>
    <w:rsid w:val="00F615D5"/>
    <w:rsid w:val="00F623E2"/>
    <w:rsid w:val="00F647E0"/>
    <w:rsid w:val="00F70981"/>
    <w:rsid w:val="00F70A50"/>
    <w:rsid w:val="00F72EFA"/>
    <w:rsid w:val="00F73227"/>
    <w:rsid w:val="00F764F2"/>
    <w:rsid w:val="00F76D87"/>
    <w:rsid w:val="00F80709"/>
    <w:rsid w:val="00F80F21"/>
    <w:rsid w:val="00F848BE"/>
    <w:rsid w:val="00F867B7"/>
    <w:rsid w:val="00F94BE5"/>
    <w:rsid w:val="00F97EE7"/>
    <w:rsid w:val="00FA2843"/>
    <w:rsid w:val="00FA455F"/>
    <w:rsid w:val="00FA57F9"/>
    <w:rsid w:val="00FB072B"/>
    <w:rsid w:val="00FB1E8A"/>
    <w:rsid w:val="00FC2180"/>
    <w:rsid w:val="00FD2698"/>
    <w:rsid w:val="00FD40CD"/>
    <w:rsid w:val="00FE3344"/>
    <w:rsid w:val="00FE3B71"/>
    <w:rsid w:val="00FE5AC6"/>
    <w:rsid w:val="00FF30B4"/>
    <w:rsid w:val="00FF7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f3c"/>
    </o:shapedefaults>
    <o:shapelayout v:ext="edit">
      <o:idmap v:ext="edit" data="1"/>
    </o:shapelayout>
  </w:shapeDefaults>
  <w:decimalSymbol w:val=","/>
  <w:listSeparator w:val=";"/>
  <w15:docId w15:val="{676B6342-CAE3-4939-9657-DE693892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23"/>
  </w:style>
  <w:style w:type="paragraph" w:styleId="6">
    <w:name w:val="heading 6"/>
    <w:basedOn w:val="a"/>
    <w:next w:val="a"/>
    <w:link w:val="60"/>
    <w:qFormat/>
    <w:rsid w:val="00860C4D"/>
    <w:pPr>
      <w:keepNext/>
      <w:spacing w:after="0" w:line="240" w:lineRule="auto"/>
      <w:ind w:right="-1"/>
      <w:jc w:val="center"/>
      <w:outlineLvl w:val="5"/>
    </w:pPr>
    <w:rPr>
      <w:rFonts w:ascii="Arial" w:eastAsia="Times New Roman" w:hAnsi="Arial" w:cs="Times New Roman"/>
      <w:b/>
      <w:cap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60C4D"/>
    <w:rPr>
      <w:rFonts w:ascii="Arial" w:eastAsia="Times New Roman" w:hAnsi="Arial" w:cs="Times New Roman"/>
      <w:b/>
      <w:caps/>
      <w:sz w:val="24"/>
      <w:szCs w:val="20"/>
      <w:lang w:eastAsia="ru-RU"/>
    </w:rPr>
  </w:style>
  <w:style w:type="table" w:styleId="a3">
    <w:name w:val="Table Grid"/>
    <w:basedOn w:val="a1"/>
    <w:uiPriority w:val="39"/>
    <w:rsid w:val="00374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46E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7F4388"/>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a5">
    <w:name w:val="Title"/>
    <w:basedOn w:val="a"/>
    <w:link w:val="a6"/>
    <w:qFormat/>
    <w:rsid w:val="00860C4D"/>
    <w:pPr>
      <w:spacing w:after="0" w:line="240" w:lineRule="auto"/>
      <w:ind w:right="-1"/>
      <w:jc w:val="center"/>
    </w:pPr>
    <w:rPr>
      <w:rFonts w:ascii="Arial" w:eastAsia="Times New Roman" w:hAnsi="Arial" w:cs="Times New Roman"/>
      <w:sz w:val="24"/>
      <w:szCs w:val="20"/>
      <w:lang w:eastAsia="ru-RU"/>
    </w:rPr>
  </w:style>
  <w:style w:type="character" w:customStyle="1" w:styleId="a6">
    <w:name w:val="Заголовок Знак"/>
    <w:basedOn w:val="a0"/>
    <w:link w:val="a5"/>
    <w:rsid w:val="00860C4D"/>
    <w:rPr>
      <w:rFonts w:ascii="Arial" w:eastAsia="Times New Roman" w:hAnsi="Arial" w:cs="Times New Roman"/>
      <w:sz w:val="24"/>
      <w:szCs w:val="20"/>
      <w:lang w:eastAsia="ru-RU"/>
    </w:rPr>
  </w:style>
  <w:style w:type="character" w:styleId="a7">
    <w:name w:val="Hyperlink"/>
    <w:basedOn w:val="a0"/>
    <w:uiPriority w:val="99"/>
    <w:unhideWhenUsed/>
    <w:rsid w:val="00860C4D"/>
    <w:rPr>
      <w:color w:val="0000FF"/>
      <w:u w:val="single"/>
    </w:rPr>
  </w:style>
  <w:style w:type="paragraph" w:customStyle="1" w:styleId="western">
    <w:name w:val="western"/>
    <w:basedOn w:val="a"/>
    <w:rsid w:val="008F7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F7455"/>
    <w:rPr>
      <w:b/>
      <w:bCs/>
    </w:rPr>
  </w:style>
  <w:style w:type="paragraph" w:styleId="a9">
    <w:name w:val="Normal (Web)"/>
    <w:basedOn w:val="a"/>
    <w:uiPriority w:val="99"/>
    <w:rsid w:val="008F7455"/>
    <w:pPr>
      <w:spacing w:before="90" w:after="90" w:line="240" w:lineRule="auto"/>
      <w:ind w:left="90" w:right="90"/>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967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96730"/>
    <w:rPr>
      <w:rFonts w:ascii="Segoe UI" w:hAnsi="Segoe UI" w:cs="Segoe UI"/>
      <w:sz w:val="18"/>
      <w:szCs w:val="18"/>
    </w:rPr>
  </w:style>
  <w:style w:type="paragraph" w:styleId="ac">
    <w:name w:val="No Spacing"/>
    <w:link w:val="ad"/>
    <w:uiPriority w:val="1"/>
    <w:qFormat/>
    <w:rsid w:val="005B5AB1"/>
    <w:pPr>
      <w:spacing w:after="0" w:line="240" w:lineRule="auto"/>
    </w:pPr>
    <w:rPr>
      <w:rFonts w:ascii="Calibri" w:eastAsia="Times New Roman" w:hAnsi="Calibri" w:cs="Times New Roman"/>
      <w:lang w:val="en-US" w:bidi="en-US"/>
    </w:rPr>
  </w:style>
  <w:style w:type="character" w:customStyle="1" w:styleId="ad">
    <w:name w:val="Без интервала Знак"/>
    <w:basedOn w:val="a0"/>
    <w:link w:val="ac"/>
    <w:uiPriority w:val="1"/>
    <w:rsid w:val="007C72FD"/>
    <w:rPr>
      <w:rFonts w:ascii="Calibri" w:eastAsia="Times New Roman" w:hAnsi="Calibri" w:cs="Times New Roman"/>
      <w:lang w:val="en-US" w:bidi="en-US"/>
    </w:rPr>
  </w:style>
  <w:style w:type="character" w:styleId="ae">
    <w:name w:val="Emphasis"/>
    <w:basedOn w:val="a0"/>
    <w:uiPriority w:val="99"/>
    <w:qFormat/>
    <w:rsid w:val="005B5AB1"/>
    <w:rPr>
      <w:rFonts w:cs="Times New Roman"/>
      <w:i/>
      <w:iCs/>
    </w:rPr>
  </w:style>
  <w:style w:type="paragraph" w:customStyle="1" w:styleId="1">
    <w:name w:val="Обычный1"/>
    <w:rsid w:val="00824A9D"/>
    <w:pPr>
      <w:spacing w:after="0" w:line="240" w:lineRule="auto"/>
    </w:pPr>
    <w:rPr>
      <w:rFonts w:ascii="Times New Roman" w:eastAsia="Times New Roman" w:hAnsi="Times New Roman" w:cs="Times New Roman"/>
      <w:sz w:val="20"/>
      <w:szCs w:val="20"/>
      <w:lang w:eastAsia="ru-RU"/>
    </w:rPr>
  </w:style>
  <w:style w:type="paragraph" w:customStyle="1" w:styleId="10">
    <w:name w:val="Основной текст1"/>
    <w:basedOn w:val="1"/>
    <w:rsid w:val="00824A9D"/>
    <w:pPr>
      <w:jc w:val="center"/>
    </w:pPr>
    <w:rPr>
      <w:sz w:val="24"/>
    </w:rPr>
  </w:style>
  <w:style w:type="character" w:customStyle="1" w:styleId="apple-converted-space">
    <w:name w:val="apple-converted-space"/>
    <w:basedOn w:val="a0"/>
    <w:rsid w:val="004B7CC9"/>
  </w:style>
  <w:style w:type="character" w:customStyle="1" w:styleId="3">
    <w:name w:val="Основной текст (3)_"/>
    <w:link w:val="30"/>
    <w:locked/>
    <w:rsid w:val="00DC2FE0"/>
    <w:rPr>
      <w:rFonts w:ascii="Times New Roman" w:eastAsia="Times New Roman" w:hAnsi="Times New Roman"/>
      <w:b/>
      <w:bCs/>
      <w:sz w:val="19"/>
      <w:szCs w:val="19"/>
      <w:shd w:val="clear" w:color="auto" w:fill="FFFFFF"/>
    </w:rPr>
  </w:style>
  <w:style w:type="paragraph" w:customStyle="1" w:styleId="30">
    <w:name w:val="Основной текст (3)"/>
    <w:basedOn w:val="a"/>
    <w:link w:val="3"/>
    <w:rsid w:val="00DC2FE0"/>
    <w:pPr>
      <w:widowControl w:val="0"/>
      <w:shd w:val="clear" w:color="auto" w:fill="FFFFFF"/>
      <w:spacing w:before="180" w:after="0" w:line="216" w:lineRule="exact"/>
      <w:ind w:hanging="340"/>
      <w:jc w:val="center"/>
    </w:pPr>
    <w:rPr>
      <w:rFonts w:ascii="Times New Roman" w:eastAsia="Times New Roman" w:hAnsi="Times New Roman"/>
      <w:b/>
      <w:bCs/>
      <w:sz w:val="19"/>
      <w:szCs w:val="19"/>
    </w:rPr>
  </w:style>
  <w:style w:type="paragraph" w:customStyle="1" w:styleId="TableParagraph">
    <w:name w:val="Table Paragraph"/>
    <w:basedOn w:val="a"/>
    <w:uiPriority w:val="1"/>
    <w:qFormat/>
    <w:rsid w:val="00E73085"/>
    <w:pPr>
      <w:widowControl w:val="0"/>
      <w:autoSpaceDE w:val="0"/>
      <w:autoSpaceDN w:val="0"/>
      <w:spacing w:after="0" w:line="240" w:lineRule="auto"/>
    </w:pPr>
    <w:rPr>
      <w:rFonts w:ascii="Times New Roman" w:eastAsia="Times New Roman" w:hAnsi="Times New Roman" w:cs="Times New Roman"/>
      <w:lang w:val="en-US" w:bidi="en-US"/>
    </w:rPr>
  </w:style>
  <w:style w:type="paragraph" w:styleId="af">
    <w:name w:val="Body Text"/>
    <w:basedOn w:val="a"/>
    <w:link w:val="af0"/>
    <w:uiPriority w:val="1"/>
    <w:qFormat/>
    <w:rsid w:val="00853E38"/>
    <w:pPr>
      <w:widowControl w:val="0"/>
      <w:autoSpaceDE w:val="0"/>
      <w:autoSpaceDN w:val="0"/>
      <w:spacing w:after="0" w:line="240" w:lineRule="auto"/>
    </w:pPr>
    <w:rPr>
      <w:rFonts w:ascii="Times New Roman" w:eastAsia="Times New Roman" w:hAnsi="Times New Roman" w:cs="Times New Roman"/>
      <w:sz w:val="28"/>
      <w:szCs w:val="28"/>
      <w:lang w:val="en-US" w:bidi="en-US"/>
    </w:rPr>
  </w:style>
  <w:style w:type="character" w:customStyle="1" w:styleId="af0">
    <w:name w:val="Основной текст Знак"/>
    <w:basedOn w:val="a0"/>
    <w:link w:val="af"/>
    <w:uiPriority w:val="1"/>
    <w:rsid w:val="00853E38"/>
    <w:rPr>
      <w:rFonts w:ascii="Times New Roman" w:eastAsia="Times New Roman" w:hAnsi="Times New Roman" w:cs="Times New Roman"/>
      <w:sz w:val="28"/>
      <w:szCs w:val="28"/>
      <w:lang w:val="en-US" w:bidi="en-US"/>
    </w:rPr>
  </w:style>
  <w:style w:type="paragraph" w:styleId="af1">
    <w:name w:val="header"/>
    <w:basedOn w:val="a"/>
    <w:link w:val="af2"/>
    <w:uiPriority w:val="99"/>
    <w:unhideWhenUsed/>
    <w:rsid w:val="007C162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C162D"/>
  </w:style>
  <w:style w:type="paragraph" w:styleId="af3">
    <w:name w:val="footer"/>
    <w:basedOn w:val="a"/>
    <w:link w:val="af4"/>
    <w:uiPriority w:val="99"/>
    <w:unhideWhenUsed/>
    <w:rsid w:val="007C162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C162D"/>
  </w:style>
  <w:style w:type="character" w:customStyle="1" w:styleId="af5">
    <w:name w:val="Другое_"/>
    <w:basedOn w:val="a0"/>
    <w:link w:val="af6"/>
    <w:rsid w:val="00FE3B71"/>
    <w:rPr>
      <w:rFonts w:ascii="Times New Roman" w:eastAsia="Times New Roman" w:hAnsi="Times New Roman" w:cs="Times New Roman"/>
      <w:shd w:val="clear" w:color="auto" w:fill="FFFFFF"/>
    </w:rPr>
  </w:style>
  <w:style w:type="paragraph" w:customStyle="1" w:styleId="af6">
    <w:name w:val="Другое"/>
    <w:basedOn w:val="a"/>
    <w:link w:val="af5"/>
    <w:rsid w:val="00FE3B71"/>
    <w:pPr>
      <w:widowControl w:val="0"/>
      <w:shd w:val="clear" w:color="auto" w:fill="FFFFFF"/>
      <w:spacing w:after="0" w:line="240" w:lineRule="auto"/>
    </w:pPr>
    <w:rPr>
      <w:rFonts w:ascii="Times New Roman" w:eastAsia="Times New Roman" w:hAnsi="Times New Roman" w:cs="Times New Roman"/>
    </w:rPr>
  </w:style>
  <w:style w:type="paragraph" w:styleId="af7">
    <w:name w:val="Body Text Indent"/>
    <w:basedOn w:val="a"/>
    <w:link w:val="af8"/>
    <w:uiPriority w:val="99"/>
    <w:semiHidden/>
    <w:unhideWhenUsed/>
    <w:rsid w:val="0009284F"/>
    <w:pPr>
      <w:spacing w:after="120"/>
      <w:ind w:left="283"/>
    </w:pPr>
  </w:style>
  <w:style w:type="character" w:customStyle="1" w:styleId="af8">
    <w:name w:val="Основной текст с отступом Знак"/>
    <w:basedOn w:val="a0"/>
    <w:link w:val="af7"/>
    <w:uiPriority w:val="99"/>
    <w:semiHidden/>
    <w:rsid w:val="0009284F"/>
  </w:style>
  <w:style w:type="paragraph" w:customStyle="1" w:styleId="c17">
    <w:name w:val="c17"/>
    <w:basedOn w:val="a"/>
    <w:rsid w:val="0009284F"/>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rsid w:val="0009284F"/>
  </w:style>
  <w:style w:type="paragraph" w:customStyle="1" w:styleId="21">
    <w:name w:val="Основной текст 21"/>
    <w:basedOn w:val="a"/>
    <w:rsid w:val="001E2C56"/>
    <w:pPr>
      <w:suppressAutoHyphens/>
      <w:spacing w:after="0" w:line="240" w:lineRule="auto"/>
    </w:pPr>
    <w:rPr>
      <w:rFonts w:ascii="Times New Roman" w:eastAsia="Times New Roman" w:hAnsi="Times New Roman" w:cs="Times New Roman"/>
      <w:sz w:val="28"/>
      <w:szCs w:val="20"/>
      <w:lang w:eastAsia="zh-CN"/>
    </w:rPr>
  </w:style>
  <w:style w:type="character" w:styleId="af9">
    <w:name w:val="FollowedHyperlink"/>
    <w:basedOn w:val="a0"/>
    <w:uiPriority w:val="99"/>
    <w:semiHidden/>
    <w:unhideWhenUsed/>
    <w:rsid w:val="00072C82"/>
    <w:rPr>
      <w:color w:val="800080"/>
      <w:u w:val="single"/>
    </w:rPr>
  </w:style>
  <w:style w:type="paragraph" w:customStyle="1" w:styleId="msonormal0">
    <w:name w:val="msonormal"/>
    <w:basedOn w:val="a"/>
    <w:rsid w:val="00072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072C82"/>
    <w:pP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66">
    <w:name w:val="xl66"/>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67">
    <w:name w:val="xl67"/>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68">
    <w:name w:val="xl68"/>
    <w:basedOn w:val="a"/>
    <w:rsid w:val="00072C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69">
    <w:name w:val="xl69"/>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70">
    <w:name w:val="xl70"/>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71">
    <w:name w:val="xl71"/>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72">
    <w:name w:val="xl72"/>
    <w:basedOn w:val="a"/>
    <w:rsid w:val="00072C82"/>
    <w:pP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73">
    <w:name w:val="xl73"/>
    <w:basedOn w:val="a"/>
    <w:rsid w:val="00072C82"/>
    <w:pP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74">
    <w:name w:val="xl74"/>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75">
    <w:name w:val="xl75"/>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76">
    <w:name w:val="xl76"/>
    <w:basedOn w:val="a"/>
    <w:rsid w:val="00072C82"/>
    <w:pP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77">
    <w:name w:val="xl77"/>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78">
    <w:name w:val="xl78"/>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79">
    <w:name w:val="xl79"/>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80">
    <w:name w:val="xl80"/>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81">
    <w:name w:val="xl81"/>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82">
    <w:name w:val="xl82"/>
    <w:basedOn w:val="a"/>
    <w:rsid w:val="00072C8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83">
    <w:name w:val="xl83"/>
    <w:basedOn w:val="a"/>
    <w:rsid w:val="00072C8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84">
    <w:name w:val="xl84"/>
    <w:basedOn w:val="a"/>
    <w:rsid w:val="00072C8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85">
    <w:name w:val="xl85"/>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86">
    <w:name w:val="xl86"/>
    <w:basedOn w:val="a"/>
    <w:rsid w:val="00072C82"/>
    <w:pPr>
      <w:spacing w:before="100" w:beforeAutospacing="1" w:after="100" w:afterAutospacing="1" w:line="240" w:lineRule="auto"/>
      <w:textAlignment w:val="center"/>
    </w:pPr>
    <w:rPr>
      <w:rFonts w:ascii="Cambria" w:eastAsia="Times New Roman" w:hAnsi="Cambria" w:cs="Times New Roman"/>
      <w:color w:val="333333"/>
      <w:sz w:val="18"/>
      <w:szCs w:val="18"/>
      <w:lang w:eastAsia="ru-RU"/>
    </w:rPr>
  </w:style>
  <w:style w:type="paragraph" w:customStyle="1" w:styleId="xl87">
    <w:name w:val="xl87"/>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88">
    <w:name w:val="xl88"/>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sz w:val="18"/>
      <w:szCs w:val="18"/>
      <w:lang w:eastAsia="ru-RU"/>
    </w:rPr>
  </w:style>
  <w:style w:type="paragraph" w:customStyle="1" w:styleId="xl89">
    <w:name w:val="xl89"/>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sz w:val="18"/>
      <w:szCs w:val="18"/>
      <w:lang w:eastAsia="ru-RU"/>
    </w:rPr>
  </w:style>
  <w:style w:type="paragraph" w:customStyle="1" w:styleId="xl90">
    <w:name w:val="xl90"/>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91">
    <w:name w:val="xl91"/>
    <w:basedOn w:val="a"/>
    <w:rsid w:val="00072C82"/>
    <w:pPr>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92">
    <w:name w:val="xl92"/>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93">
    <w:name w:val="xl93"/>
    <w:basedOn w:val="a"/>
    <w:rsid w:val="00072C82"/>
    <w:pPr>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94">
    <w:name w:val="xl94"/>
    <w:basedOn w:val="a"/>
    <w:rsid w:val="00072C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95">
    <w:name w:val="xl95"/>
    <w:basedOn w:val="a"/>
    <w:rsid w:val="00072C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Cambria" w:eastAsia="Times New Roman" w:hAnsi="Cambria" w:cs="Times New Roman"/>
      <w:b/>
      <w:bCs/>
      <w:sz w:val="18"/>
      <w:szCs w:val="18"/>
      <w:lang w:eastAsia="ru-RU"/>
    </w:rPr>
  </w:style>
  <w:style w:type="paragraph" w:customStyle="1" w:styleId="xl96">
    <w:name w:val="xl96"/>
    <w:basedOn w:val="a"/>
    <w:rsid w:val="00072C82"/>
    <w:pPr>
      <w:pBdr>
        <w:top w:val="single" w:sz="4" w:space="0" w:color="auto"/>
      </w:pBdr>
      <w:shd w:val="clear" w:color="000000" w:fill="366092"/>
      <w:spacing w:before="100" w:beforeAutospacing="1" w:after="100" w:afterAutospacing="1" w:line="240" w:lineRule="auto"/>
      <w:textAlignment w:val="top"/>
    </w:pPr>
    <w:rPr>
      <w:rFonts w:ascii="Cambria" w:eastAsia="Times New Roman" w:hAnsi="Cambria" w:cs="Times New Roman"/>
      <w:b/>
      <w:bCs/>
      <w:color w:val="FFFFFF"/>
      <w:sz w:val="18"/>
      <w:szCs w:val="18"/>
      <w:lang w:eastAsia="ru-RU"/>
    </w:rPr>
  </w:style>
  <w:style w:type="paragraph" w:customStyle="1" w:styleId="xl97">
    <w:name w:val="xl97"/>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98">
    <w:name w:val="xl98"/>
    <w:basedOn w:val="a"/>
    <w:rsid w:val="00072C82"/>
    <w:pPr>
      <w:spacing w:before="100" w:beforeAutospacing="1" w:after="100" w:afterAutospacing="1" w:line="240" w:lineRule="auto"/>
    </w:pPr>
    <w:rPr>
      <w:rFonts w:ascii="Cambria" w:eastAsia="Times New Roman" w:hAnsi="Cambria" w:cs="Times New Roman"/>
      <w:color w:val="000000"/>
      <w:sz w:val="18"/>
      <w:szCs w:val="18"/>
      <w:lang w:eastAsia="ru-RU"/>
    </w:rPr>
  </w:style>
  <w:style w:type="paragraph" w:customStyle="1" w:styleId="xl99">
    <w:name w:val="xl99"/>
    <w:basedOn w:val="a"/>
    <w:rsid w:val="00072C82"/>
    <w:pPr>
      <w:pBdr>
        <w:bottom w:val="single" w:sz="4" w:space="0" w:color="auto"/>
        <w:right w:val="single" w:sz="4" w:space="0" w:color="auto"/>
      </w:pBdr>
      <w:shd w:val="clear" w:color="000000" w:fill="366092"/>
      <w:spacing w:before="100" w:beforeAutospacing="1" w:after="100" w:afterAutospacing="1" w:line="240" w:lineRule="auto"/>
      <w:textAlignment w:val="top"/>
    </w:pPr>
    <w:rPr>
      <w:rFonts w:ascii="Cambria" w:eastAsia="Times New Roman" w:hAnsi="Cambria" w:cs="Times New Roman"/>
      <w:b/>
      <w:bCs/>
      <w:color w:val="FFFFFF"/>
      <w:sz w:val="18"/>
      <w:szCs w:val="18"/>
      <w:lang w:eastAsia="ru-RU"/>
    </w:rPr>
  </w:style>
  <w:style w:type="paragraph" w:customStyle="1" w:styleId="xl100">
    <w:name w:val="xl100"/>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01">
    <w:name w:val="xl101"/>
    <w:basedOn w:val="a"/>
    <w:rsid w:val="00072C82"/>
    <w:pPr>
      <w:pBdr>
        <w:top w:val="single" w:sz="4" w:space="0" w:color="auto"/>
        <w:right w:val="single" w:sz="4" w:space="0" w:color="auto"/>
      </w:pBdr>
      <w:shd w:val="clear" w:color="000000" w:fill="366092"/>
      <w:spacing w:before="100" w:beforeAutospacing="1" w:after="100" w:afterAutospacing="1" w:line="240" w:lineRule="auto"/>
      <w:jc w:val="center"/>
      <w:textAlignment w:val="top"/>
    </w:pPr>
    <w:rPr>
      <w:rFonts w:ascii="Cambria" w:eastAsia="Times New Roman" w:hAnsi="Cambria" w:cs="Times New Roman"/>
      <w:b/>
      <w:bCs/>
      <w:color w:val="FFFFFF"/>
      <w:sz w:val="18"/>
      <w:szCs w:val="18"/>
      <w:lang w:eastAsia="ru-RU"/>
    </w:rPr>
  </w:style>
  <w:style w:type="paragraph" w:customStyle="1" w:styleId="xl102">
    <w:name w:val="xl102"/>
    <w:basedOn w:val="a"/>
    <w:rsid w:val="00072C82"/>
    <w:pP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03">
    <w:name w:val="xl103"/>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04">
    <w:name w:val="xl104"/>
    <w:basedOn w:val="a"/>
    <w:rsid w:val="00072C82"/>
    <w:pPr>
      <w:pBdr>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05">
    <w:name w:val="xl105"/>
    <w:basedOn w:val="a"/>
    <w:rsid w:val="00072C82"/>
    <w:pP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06">
    <w:name w:val="xl106"/>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07">
    <w:name w:val="xl107"/>
    <w:basedOn w:val="a"/>
    <w:rsid w:val="00072C82"/>
    <w:pPr>
      <w:pBdr>
        <w:top w:val="single" w:sz="4" w:space="0" w:color="auto"/>
        <w:right w:val="single" w:sz="4" w:space="0" w:color="auto"/>
      </w:pBdr>
      <w:shd w:val="clear" w:color="000000" w:fill="366092"/>
      <w:spacing w:before="100" w:beforeAutospacing="1" w:after="100" w:afterAutospacing="1" w:line="240" w:lineRule="auto"/>
      <w:textAlignment w:val="top"/>
    </w:pPr>
    <w:rPr>
      <w:rFonts w:ascii="Cambria" w:eastAsia="Times New Roman" w:hAnsi="Cambria" w:cs="Times New Roman"/>
      <w:b/>
      <w:bCs/>
      <w:color w:val="FFFFFF"/>
      <w:sz w:val="18"/>
      <w:szCs w:val="18"/>
      <w:lang w:eastAsia="ru-RU"/>
    </w:rPr>
  </w:style>
  <w:style w:type="paragraph" w:customStyle="1" w:styleId="xl108">
    <w:name w:val="xl108"/>
    <w:basedOn w:val="a"/>
    <w:rsid w:val="00072C82"/>
    <w:pPr>
      <w:shd w:val="clear" w:color="000000" w:fill="366092"/>
      <w:spacing w:before="100" w:beforeAutospacing="1" w:after="100" w:afterAutospacing="1" w:line="240" w:lineRule="auto"/>
      <w:textAlignment w:val="top"/>
    </w:pPr>
    <w:rPr>
      <w:rFonts w:ascii="Cambria" w:eastAsia="Times New Roman" w:hAnsi="Cambria" w:cs="Times New Roman"/>
      <w:b/>
      <w:bCs/>
      <w:color w:val="FFFFFF"/>
      <w:sz w:val="18"/>
      <w:szCs w:val="18"/>
      <w:lang w:eastAsia="ru-RU"/>
    </w:rPr>
  </w:style>
  <w:style w:type="paragraph" w:customStyle="1" w:styleId="xl109">
    <w:name w:val="xl109"/>
    <w:basedOn w:val="a"/>
    <w:rsid w:val="00072C82"/>
    <w:pPr>
      <w:shd w:val="clear" w:color="000000" w:fill="366092"/>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10">
    <w:name w:val="xl110"/>
    <w:basedOn w:val="a"/>
    <w:rsid w:val="00072C82"/>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textAlignment w:val="top"/>
    </w:pPr>
    <w:rPr>
      <w:rFonts w:ascii="Cambria" w:eastAsia="Times New Roman" w:hAnsi="Cambria" w:cs="Times New Roman"/>
      <w:b/>
      <w:bCs/>
      <w:color w:val="FFFFFF"/>
      <w:sz w:val="18"/>
      <w:szCs w:val="18"/>
      <w:lang w:eastAsia="ru-RU"/>
    </w:rPr>
  </w:style>
  <w:style w:type="paragraph" w:customStyle="1" w:styleId="xl111">
    <w:name w:val="xl111"/>
    <w:basedOn w:val="a"/>
    <w:rsid w:val="00072C82"/>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12">
    <w:name w:val="xl112"/>
    <w:basedOn w:val="a"/>
    <w:rsid w:val="00072C82"/>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13">
    <w:name w:val="xl113"/>
    <w:basedOn w:val="a"/>
    <w:rsid w:val="00072C82"/>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pPr>
    <w:rPr>
      <w:rFonts w:ascii="Cambria" w:eastAsia="Times New Roman" w:hAnsi="Cambria" w:cs="Times New Roman"/>
      <w:b/>
      <w:bCs/>
      <w:color w:val="FFFFFF"/>
      <w:sz w:val="18"/>
      <w:szCs w:val="18"/>
      <w:lang w:eastAsia="ru-RU"/>
    </w:rPr>
  </w:style>
  <w:style w:type="paragraph" w:customStyle="1" w:styleId="xl114">
    <w:name w:val="xl114"/>
    <w:basedOn w:val="a"/>
    <w:rsid w:val="00072C82"/>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Cambria" w:eastAsia="Times New Roman" w:hAnsi="Cambria" w:cs="Times New Roman"/>
      <w:b/>
      <w:bCs/>
      <w:color w:val="FFFFFF"/>
      <w:sz w:val="18"/>
      <w:szCs w:val="18"/>
      <w:lang w:eastAsia="ru-RU"/>
    </w:rPr>
  </w:style>
  <w:style w:type="paragraph" w:customStyle="1" w:styleId="xl115">
    <w:name w:val="xl115"/>
    <w:basedOn w:val="a"/>
    <w:rsid w:val="00072C82"/>
    <w:pPr>
      <w:shd w:val="clear" w:color="000000" w:fill="C4D79B"/>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16">
    <w:name w:val="xl116"/>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17">
    <w:name w:val="xl117"/>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18">
    <w:name w:val="xl118"/>
    <w:basedOn w:val="a"/>
    <w:rsid w:val="00072C8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Cambria" w:eastAsia="Times New Roman" w:hAnsi="Cambria" w:cs="Times New Roman"/>
      <w:b/>
      <w:bCs/>
      <w:sz w:val="18"/>
      <w:szCs w:val="18"/>
      <w:lang w:eastAsia="ru-RU"/>
    </w:rPr>
  </w:style>
  <w:style w:type="paragraph" w:customStyle="1" w:styleId="xl119">
    <w:name w:val="xl119"/>
    <w:basedOn w:val="a"/>
    <w:rsid w:val="00072C8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20">
    <w:name w:val="xl120"/>
    <w:basedOn w:val="a"/>
    <w:rsid w:val="00072C8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Cambria" w:eastAsia="Times New Roman" w:hAnsi="Cambria" w:cs="Times New Roman"/>
      <w:b/>
      <w:bCs/>
      <w:sz w:val="18"/>
      <w:szCs w:val="18"/>
      <w:lang w:eastAsia="ru-RU"/>
    </w:rPr>
  </w:style>
  <w:style w:type="paragraph" w:customStyle="1" w:styleId="xl121">
    <w:name w:val="xl121"/>
    <w:basedOn w:val="a"/>
    <w:rsid w:val="00072C8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Cambria" w:eastAsia="Times New Roman" w:hAnsi="Cambria" w:cs="Times New Roman"/>
      <w:b/>
      <w:bCs/>
      <w:sz w:val="18"/>
      <w:szCs w:val="18"/>
      <w:lang w:eastAsia="ru-RU"/>
    </w:rPr>
  </w:style>
  <w:style w:type="paragraph" w:customStyle="1" w:styleId="xl122">
    <w:name w:val="xl122"/>
    <w:basedOn w:val="a"/>
    <w:rsid w:val="00072C82"/>
    <w:pPr>
      <w:spacing w:before="100" w:beforeAutospacing="1" w:after="100" w:afterAutospacing="1" w:line="240" w:lineRule="auto"/>
    </w:pPr>
    <w:rPr>
      <w:rFonts w:ascii="Cambria" w:eastAsia="Times New Roman" w:hAnsi="Cambria" w:cs="Times New Roman"/>
      <w:b/>
      <w:bCs/>
      <w:sz w:val="18"/>
      <w:szCs w:val="18"/>
      <w:lang w:eastAsia="ru-RU"/>
    </w:rPr>
  </w:style>
  <w:style w:type="paragraph" w:customStyle="1" w:styleId="xl123">
    <w:name w:val="xl123"/>
    <w:basedOn w:val="a"/>
    <w:rsid w:val="00072C8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24">
    <w:name w:val="xl124"/>
    <w:basedOn w:val="a"/>
    <w:rsid w:val="00072C82"/>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25">
    <w:name w:val="xl125"/>
    <w:basedOn w:val="a"/>
    <w:rsid w:val="00072C82"/>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26">
    <w:name w:val="xl126"/>
    <w:basedOn w:val="a"/>
    <w:rsid w:val="00072C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27">
    <w:name w:val="xl127"/>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28">
    <w:name w:val="xl128"/>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29">
    <w:name w:val="xl129"/>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30">
    <w:name w:val="xl130"/>
    <w:basedOn w:val="a"/>
    <w:rsid w:val="00072C8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31">
    <w:name w:val="xl131"/>
    <w:basedOn w:val="a"/>
    <w:rsid w:val="00072C82"/>
    <w:pPr>
      <w:pBdr>
        <w:left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32">
    <w:name w:val="xl132"/>
    <w:basedOn w:val="a"/>
    <w:rsid w:val="00072C82"/>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33">
    <w:name w:val="xl133"/>
    <w:basedOn w:val="a"/>
    <w:rsid w:val="00072C8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34">
    <w:name w:val="xl134"/>
    <w:basedOn w:val="a"/>
    <w:rsid w:val="00072C82"/>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35">
    <w:name w:val="xl135"/>
    <w:basedOn w:val="a"/>
    <w:rsid w:val="00072C82"/>
    <w:pP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36">
    <w:name w:val="xl136"/>
    <w:basedOn w:val="a"/>
    <w:rsid w:val="00072C82"/>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mbria" w:eastAsia="Times New Roman" w:hAnsi="Cambria" w:cs="Times New Roman"/>
      <w:b/>
      <w:bCs/>
      <w:sz w:val="18"/>
      <w:szCs w:val="18"/>
      <w:lang w:eastAsia="ru-RU"/>
    </w:rPr>
  </w:style>
  <w:style w:type="paragraph" w:customStyle="1" w:styleId="xl137">
    <w:name w:val="xl137"/>
    <w:basedOn w:val="a"/>
    <w:rsid w:val="00072C82"/>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38">
    <w:name w:val="xl138"/>
    <w:basedOn w:val="a"/>
    <w:rsid w:val="00072C82"/>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Cambria" w:eastAsia="Times New Roman" w:hAnsi="Cambria" w:cs="Times New Roman"/>
      <w:b/>
      <w:bCs/>
      <w:sz w:val="18"/>
      <w:szCs w:val="18"/>
      <w:lang w:eastAsia="ru-RU"/>
    </w:rPr>
  </w:style>
  <w:style w:type="paragraph" w:customStyle="1" w:styleId="xl139">
    <w:name w:val="xl139"/>
    <w:basedOn w:val="a"/>
    <w:rsid w:val="00072C82"/>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Cambria" w:eastAsia="Times New Roman" w:hAnsi="Cambria" w:cs="Times New Roman"/>
      <w:b/>
      <w:bCs/>
      <w:sz w:val="18"/>
      <w:szCs w:val="18"/>
      <w:lang w:eastAsia="ru-RU"/>
    </w:rPr>
  </w:style>
  <w:style w:type="paragraph" w:customStyle="1" w:styleId="xl140">
    <w:name w:val="xl140"/>
    <w:basedOn w:val="a"/>
    <w:rsid w:val="00072C82"/>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mbria" w:eastAsia="Times New Roman" w:hAnsi="Cambria" w:cs="Times New Roman"/>
      <w:b/>
      <w:bCs/>
      <w:sz w:val="18"/>
      <w:szCs w:val="18"/>
      <w:lang w:eastAsia="ru-RU"/>
    </w:rPr>
  </w:style>
  <w:style w:type="paragraph" w:customStyle="1" w:styleId="xl141">
    <w:name w:val="xl141"/>
    <w:basedOn w:val="a"/>
    <w:rsid w:val="00072C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42">
    <w:name w:val="xl142"/>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143">
    <w:name w:val="xl143"/>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44">
    <w:name w:val="xl144"/>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45">
    <w:name w:val="xl145"/>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146">
    <w:name w:val="xl146"/>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47">
    <w:name w:val="xl147"/>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48">
    <w:name w:val="xl148"/>
    <w:basedOn w:val="a"/>
    <w:rsid w:val="00072C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49">
    <w:name w:val="xl149"/>
    <w:basedOn w:val="a"/>
    <w:rsid w:val="00072C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50">
    <w:name w:val="xl150"/>
    <w:basedOn w:val="a"/>
    <w:rsid w:val="00072C8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51">
    <w:name w:val="xl151"/>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52">
    <w:name w:val="xl152"/>
    <w:basedOn w:val="a"/>
    <w:rsid w:val="00072C82"/>
    <w:pPr>
      <w:pBdr>
        <w:left w:val="single" w:sz="8" w:space="0" w:color="auto"/>
        <w:bottom w:val="single" w:sz="8" w:space="0" w:color="auto"/>
      </w:pBdr>
      <w:shd w:val="clear" w:color="000000" w:fill="DAEEF3"/>
      <w:spacing w:before="100" w:beforeAutospacing="1" w:after="100" w:afterAutospacing="1" w:line="240" w:lineRule="auto"/>
      <w:jc w:val="center"/>
      <w:textAlignment w:val="top"/>
    </w:pPr>
    <w:rPr>
      <w:rFonts w:ascii="Cambria" w:eastAsia="Times New Roman" w:hAnsi="Cambria" w:cs="Times New Roman"/>
      <w:b/>
      <w:bCs/>
      <w:sz w:val="18"/>
      <w:szCs w:val="18"/>
      <w:lang w:eastAsia="ru-RU"/>
    </w:rPr>
  </w:style>
  <w:style w:type="paragraph" w:customStyle="1" w:styleId="xl153">
    <w:name w:val="xl153"/>
    <w:basedOn w:val="a"/>
    <w:rsid w:val="00072C82"/>
    <w:pPr>
      <w:pBdr>
        <w:left w:val="single" w:sz="8" w:space="0" w:color="auto"/>
        <w:bottom w:val="single" w:sz="8" w:space="0" w:color="auto"/>
      </w:pBdr>
      <w:shd w:val="clear" w:color="000000" w:fill="DAEEF3"/>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154">
    <w:name w:val="xl154"/>
    <w:basedOn w:val="a"/>
    <w:rsid w:val="00072C82"/>
    <w:pPr>
      <w:pBdr>
        <w:left w:val="single" w:sz="8" w:space="0" w:color="auto"/>
        <w:bottom w:val="single" w:sz="8" w:space="0" w:color="auto"/>
      </w:pBdr>
      <w:shd w:val="clear" w:color="000000" w:fill="DAEEF3"/>
      <w:spacing w:before="100" w:beforeAutospacing="1" w:after="100" w:afterAutospacing="1" w:line="240" w:lineRule="auto"/>
      <w:jc w:val="center"/>
      <w:textAlignment w:val="center"/>
    </w:pPr>
    <w:rPr>
      <w:rFonts w:ascii="Cambria" w:eastAsia="Times New Roman" w:hAnsi="Cambria" w:cs="Times New Roman"/>
      <w:b/>
      <w:bCs/>
      <w:sz w:val="18"/>
      <w:szCs w:val="18"/>
      <w:lang w:eastAsia="ru-RU"/>
    </w:rPr>
  </w:style>
  <w:style w:type="paragraph" w:customStyle="1" w:styleId="xl155">
    <w:name w:val="xl155"/>
    <w:basedOn w:val="a"/>
    <w:rsid w:val="00072C82"/>
    <w:pPr>
      <w:pBdr>
        <w:top w:val="single" w:sz="8" w:space="0" w:color="auto"/>
        <w:left w:val="single" w:sz="4" w:space="0" w:color="auto"/>
        <w:right w:val="single" w:sz="4" w:space="0" w:color="auto"/>
      </w:pBdr>
      <w:shd w:val="clear" w:color="000000" w:fill="92CDDC"/>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56">
    <w:name w:val="xl156"/>
    <w:basedOn w:val="a"/>
    <w:rsid w:val="00072C82"/>
    <w:pPr>
      <w:pBdr>
        <w:left w:val="single" w:sz="4" w:space="0" w:color="auto"/>
        <w:right w:val="single" w:sz="4" w:space="0" w:color="auto"/>
      </w:pBdr>
      <w:shd w:val="clear" w:color="000000" w:fill="92CDDC"/>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57">
    <w:name w:val="xl157"/>
    <w:basedOn w:val="a"/>
    <w:rsid w:val="00072C82"/>
    <w:pPr>
      <w:pBdr>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58">
    <w:name w:val="xl158"/>
    <w:basedOn w:val="a"/>
    <w:rsid w:val="00072C82"/>
    <w:pPr>
      <w:pBdr>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59">
    <w:name w:val="xl159"/>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60">
    <w:name w:val="xl160"/>
    <w:basedOn w:val="a"/>
    <w:rsid w:val="00072C8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61">
    <w:name w:val="xl161"/>
    <w:basedOn w:val="a"/>
    <w:rsid w:val="00072C8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62">
    <w:name w:val="xl162"/>
    <w:basedOn w:val="a"/>
    <w:rsid w:val="00072C8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Cambria" w:eastAsia="Times New Roman" w:hAnsi="Cambria" w:cs="Times New Roman"/>
      <w:b/>
      <w:bCs/>
      <w:sz w:val="18"/>
      <w:szCs w:val="18"/>
      <w:lang w:eastAsia="ru-RU"/>
    </w:rPr>
  </w:style>
  <w:style w:type="paragraph" w:customStyle="1" w:styleId="xl163">
    <w:name w:val="xl163"/>
    <w:basedOn w:val="a"/>
    <w:rsid w:val="00072C8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Cambria" w:eastAsia="Times New Roman" w:hAnsi="Cambria" w:cs="Times New Roman"/>
      <w:b/>
      <w:bCs/>
      <w:sz w:val="18"/>
      <w:szCs w:val="18"/>
      <w:lang w:eastAsia="ru-RU"/>
    </w:rPr>
  </w:style>
  <w:style w:type="paragraph" w:customStyle="1" w:styleId="xl164">
    <w:name w:val="xl164"/>
    <w:basedOn w:val="a"/>
    <w:rsid w:val="00072C8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Cambria" w:eastAsia="Times New Roman" w:hAnsi="Cambria" w:cs="Times New Roman"/>
      <w:b/>
      <w:bCs/>
      <w:sz w:val="18"/>
      <w:szCs w:val="18"/>
      <w:lang w:eastAsia="ru-RU"/>
    </w:rPr>
  </w:style>
  <w:style w:type="paragraph" w:customStyle="1" w:styleId="xl165">
    <w:name w:val="xl165"/>
    <w:basedOn w:val="a"/>
    <w:rsid w:val="00072C8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66">
    <w:name w:val="xl166"/>
    <w:basedOn w:val="a"/>
    <w:rsid w:val="00072C8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67">
    <w:name w:val="xl167"/>
    <w:basedOn w:val="a"/>
    <w:rsid w:val="00072C8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68">
    <w:name w:val="xl168"/>
    <w:basedOn w:val="a"/>
    <w:rsid w:val="00072C8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69">
    <w:name w:val="xl169"/>
    <w:basedOn w:val="a"/>
    <w:rsid w:val="00072C8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70">
    <w:name w:val="xl170"/>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Cambria" w:eastAsia="Times New Roman" w:hAnsi="Cambria" w:cs="Times New Roman"/>
      <w:b/>
      <w:bCs/>
      <w:sz w:val="18"/>
      <w:szCs w:val="18"/>
      <w:lang w:eastAsia="ru-RU"/>
    </w:rPr>
  </w:style>
  <w:style w:type="paragraph" w:customStyle="1" w:styleId="xl171">
    <w:name w:val="xl171"/>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72">
    <w:name w:val="xl172"/>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Cambria" w:eastAsia="Times New Roman" w:hAnsi="Cambria" w:cs="Times New Roman"/>
      <w:b/>
      <w:bCs/>
      <w:sz w:val="18"/>
      <w:szCs w:val="18"/>
      <w:lang w:eastAsia="ru-RU"/>
    </w:rPr>
  </w:style>
  <w:style w:type="paragraph" w:customStyle="1" w:styleId="xl173">
    <w:name w:val="xl173"/>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mbria" w:eastAsia="Times New Roman" w:hAnsi="Cambria" w:cs="Times New Roman"/>
      <w:b/>
      <w:bCs/>
      <w:sz w:val="18"/>
      <w:szCs w:val="18"/>
      <w:lang w:eastAsia="ru-RU"/>
    </w:rPr>
  </w:style>
  <w:style w:type="paragraph" w:customStyle="1" w:styleId="xl174">
    <w:name w:val="xl174"/>
    <w:basedOn w:val="a"/>
    <w:rsid w:val="00072C82"/>
    <w:pPr>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75">
    <w:name w:val="xl175"/>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76">
    <w:name w:val="xl176"/>
    <w:basedOn w:val="a"/>
    <w:rsid w:val="00072C82"/>
    <w:pPr>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177">
    <w:name w:val="xl177"/>
    <w:basedOn w:val="a"/>
    <w:rsid w:val="00072C82"/>
    <w:pPr>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178">
    <w:name w:val="xl178"/>
    <w:basedOn w:val="a"/>
    <w:rsid w:val="00072C82"/>
    <w:pPr>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179">
    <w:name w:val="xl179"/>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180">
    <w:name w:val="xl180"/>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181">
    <w:name w:val="xl181"/>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182">
    <w:name w:val="xl182"/>
    <w:basedOn w:val="a"/>
    <w:rsid w:val="00072C82"/>
    <w:pPr>
      <w:spacing w:before="100" w:beforeAutospacing="1" w:after="100" w:afterAutospacing="1" w:line="240" w:lineRule="auto"/>
      <w:jc w:val="center"/>
      <w:textAlignment w:val="center"/>
    </w:pPr>
    <w:rPr>
      <w:rFonts w:ascii="Cambria" w:eastAsia="Times New Roman" w:hAnsi="Cambria" w:cs="Times New Roman"/>
      <w:b/>
      <w:bCs/>
      <w:sz w:val="18"/>
      <w:szCs w:val="18"/>
      <w:lang w:eastAsia="ru-RU"/>
    </w:rPr>
  </w:style>
  <w:style w:type="paragraph" w:customStyle="1" w:styleId="xl183">
    <w:name w:val="xl183"/>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84">
    <w:name w:val="xl184"/>
    <w:basedOn w:val="a"/>
    <w:rsid w:val="00072C82"/>
    <w:pP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185">
    <w:name w:val="xl185"/>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86">
    <w:name w:val="xl186"/>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87">
    <w:name w:val="xl187"/>
    <w:basedOn w:val="a"/>
    <w:rsid w:val="00072C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88">
    <w:name w:val="xl188"/>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189">
    <w:name w:val="xl189"/>
    <w:basedOn w:val="a"/>
    <w:rsid w:val="00072C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cs="Times New Roman"/>
      <w:b/>
      <w:bCs/>
      <w:sz w:val="18"/>
      <w:szCs w:val="18"/>
      <w:lang w:eastAsia="ru-RU"/>
    </w:rPr>
  </w:style>
  <w:style w:type="paragraph" w:customStyle="1" w:styleId="xl190">
    <w:name w:val="xl190"/>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191">
    <w:name w:val="xl191"/>
    <w:basedOn w:val="a"/>
    <w:rsid w:val="00072C82"/>
    <w:pPr>
      <w:pBdr>
        <w:left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192">
    <w:name w:val="xl192"/>
    <w:basedOn w:val="a"/>
    <w:rsid w:val="00072C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193">
    <w:name w:val="xl193"/>
    <w:basedOn w:val="a"/>
    <w:rsid w:val="00072C8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top"/>
    </w:pPr>
    <w:rPr>
      <w:rFonts w:ascii="Cambria" w:eastAsia="Times New Roman" w:hAnsi="Cambria" w:cs="Times New Roman"/>
      <w:b/>
      <w:bCs/>
      <w:sz w:val="18"/>
      <w:szCs w:val="18"/>
      <w:lang w:eastAsia="ru-RU"/>
    </w:rPr>
  </w:style>
  <w:style w:type="paragraph" w:customStyle="1" w:styleId="xl194">
    <w:name w:val="xl194"/>
    <w:basedOn w:val="a"/>
    <w:rsid w:val="00072C82"/>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textAlignment w:val="center"/>
    </w:pPr>
    <w:rPr>
      <w:rFonts w:ascii="Cambria" w:eastAsia="Times New Roman" w:hAnsi="Cambria" w:cs="Times New Roman"/>
      <w:b/>
      <w:bCs/>
      <w:color w:val="FFFFFF"/>
      <w:sz w:val="18"/>
      <w:szCs w:val="18"/>
      <w:lang w:eastAsia="ru-RU"/>
    </w:rPr>
  </w:style>
  <w:style w:type="paragraph" w:customStyle="1" w:styleId="xl195">
    <w:name w:val="xl195"/>
    <w:basedOn w:val="a"/>
    <w:rsid w:val="00072C8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96">
    <w:name w:val="xl196"/>
    <w:basedOn w:val="a"/>
    <w:rsid w:val="00072C82"/>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Cambria" w:eastAsia="Times New Roman" w:hAnsi="Cambria" w:cs="Times New Roman"/>
      <w:b/>
      <w:bCs/>
      <w:sz w:val="18"/>
      <w:szCs w:val="18"/>
      <w:lang w:eastAsia="ru-RU"/>
    </w:rPr>
  </w:style>
  <w:style w:type="paragraph" w:customStyle="1" w:styleId="xl197">
    <w:name w:val="xl197"/>
    <w:basedOn w:val="a"/>
    <w:rsid w:val="00072C82"/>
    <w:pPr>
      <w:pBdr>
        <w:left w:val="single" w:sz="8" w:space="0" w:color="auto"/>
        <w:bottom w:val="single" w:sz="8" w:space="0" w:color="auto"/>
      </w:pBdr>
      <w:shd w:val="clear" w:color="000000" w:fill="DAEEF3"/>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98">
    <w:name w:val="xl198"/>
    <w:basedOn w:val="a"/>
    <w:rsid w:val="00072C8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199">
    <w:name w:val="xl199"/>
    <w:basedOn w:val="a"/>
    <w:rsid w:val="00072C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200">
    <w:name w:val="xl200"/>
    <w:basedOn w:val="a"/>
    <w:rsid w:val="00072C82"/>
    <w:pPr>
      <w:spacing w:before="100" w:beforeAutospacing="1" w:after="100" w:afterAutospacing="1" w:line="240" w:lineRule="auto"/>
      <w:textAlignment w:val="top"/>
    </w:pPr>
    <w:rPr>
      <w:rFonts w:ascii="Cambria" w:eastAsia="Times New Roman" w:hAnsi="Cambria" w:cs="Times New Roman"/>
      <w:b/>
      <w:bCs/>
      <w:sz w:val="18"/>
      <w:szCs w:val="18"/>
      <w:lang w:eastAsia="ru-RU"/>
    </w:rPr>
  </w:style>
  <w:style w:type="paragraph" w:customStyle="1" w:styleId="xl201">
    <w:name w:val="xl201"/>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sz w:val="18"/>
      <w:szCs w:val="18"/>
      <w:lang w:eastAsia="ru-RU"/>
    </w:rPr>
  </w:style>
  <w:style w:type="paragraph" w:customStyle="1" w:styleId="xl202">
    <w:name w:val="xl202"/>
    <w:basedOn w:val="a"/>
    <w:rsid w:val="00072C82"/>
    <w:pPr>
      <w:spacing w:before="100" w:beforeAutospacing="1" w:after="100" w:afterAutospacing="1" w:line="240" w:lineRule="auto"/>
      <w:textAlignment w:val="center"/>
    </w:pPr>
    <w:rPr>
      <w:rFonts w:ascii="Cambria" w:eastAsia="Times New Roman" w:hAnsi="Cambria" w:cs="Times New Roman"/>
      <w:color w:val="000000"/>
      <w:sz w:val="18"/>
      <w:szCs w:val="18"/>
      <w:lang w:eastAsia="ru-RU"/>
    </w:rPr>
  </w:style>
  <w:style w:type="paragraph" w:customStyle="1" w:styleId="xl203">
    <w:name w:val="xl203"/>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04">
    <w:name w:val="xl204"/>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205">
    <w:name w:val="xl205"/>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sz w:val="18"/>
      <w:szCs w:val="18"/>
      <w:lang w:eastAsia="ru-RU"/>
    </w:rPr>
  </w:style>
  <w:style w:type="paragraph" w:customStyle="1" w:styleId="xl206">
    <w:name w:val="xl206"/>
    <w:basedOn w:val="a"/>
    <w:rsid w:val="00072C82"/>
    <w:pPr>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207">
    <w:name w:val="xl207"/>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208">
    <w:name w:val="xl208"/>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209">
    <w:name w:val="xl209"/>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10">
    <w:name w:val="xl210"/>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11">
    <w:name w:val="xl211"/>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12">
    <w:name w:val="xl212"/>
    <w:basedOn w:val="a"/>
    <w:rsid w:val="00072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13">
    <w:name w:val="xl213"/>
    <w:basedOn w:val="a"/>
    <w:rsid w:val="00072C82"/>
    <w:pPr>
      <w:pBdr>
        <w:left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14">
    <w:name w:val="xl214"/>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w:eastAsia="Times New Roman" w:hAnsi="Cambria" w:cs="Times New Roman"/>
      <w:sz w:val="18"/>
      <w:szCs w:val="18"/>
      <w:lang w:eastAsia="ru-RU"/>
    </w:rPr>
  </w:style>
  <w:style w:type="paragraph" w:customStyle="1" w:styleId="xl215">
    <w:name w:val="xl215"/>
    <w:basedOn w:val="a"/>
    <w:rsid w:val="00072C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w:eastAsia="Times New Roman" w:hAnsi="Cambria" w:cs="Times New Roman"/>
      <w:sz w:val="18"/>
      <w:szCs w:val="18"/>
      <w:lang w:eastAsia="ru-RU"/>
    </w:rPr>
  </w:style>
  <w:style w:type="paragraph" w:customStyle="1" w:styleId="xl216">
    <w:name w:val="xl216"/>
    <w:basedOn w:val="a"/>
    <w:rsid w:val="00072C82"/>
    <w:pPr>
      <w:pBdr>
        <w:left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17">
    <w:name w:val="xl217"/>
    <w:basedOn w:val="a"/>
    <w:rsid w:val="00072C82"/>
    <w:pP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18">
    <w:name w:val="xl218"/>
    <w:basedOn w:val="a"/>
    <w:rsid w:val="00072C82"/>
    <w:pPr>
      <w:pBdr>
        <w:left w:val="single" w:sz="4" w:space="0" w:color="auto"/>
        <w:right w:val="single" w:sz="4" w:space="0" w:color="auto"/>
      </w:pBdr>
      <w:shd w:val="clear" w:color="000000" w:fill="FFFFFF"/>
      <w:spacing w:before="100" w:beforeAutospacing="1" w:after="100" w:afterAutospacing="1" w:line="240" w:lineRule="auto"/>
      <w:jc w:val="right"/>
    </w:pPr>
    <w:rPr>
      <w:rFonts w:ascii="Cambria" w:eastAsia="Times New Roman" w:hAnsi="Cambria" w:cs="Times New Roman"/>
      <w:sz w:val="18"/>
      <w:szCs w:val="18"/>
      <w:lang w:eastAsia="ru-RU"/>
    </w:rPr>
  </w:style>
  <w:style w:type="paragraph" w:customStyle="1" w:styleId="xl219">
    <w:name w:val="xl219"/>
    <w:basedOn w:val="a"/>
    <w:rsid w:val="00072C8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20">
    <w:name w:val="xl220"/>
    <w:basedOn w:val="a"/>
    <w:rsid w:val="00072C82"/>
    <w:pPr>
      <w:pBdr>
        <w:left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21">
    <w:name w:val="xl221"/>
    <w:basedOn w:val="a"/>
    <w:rsid w:val="00072C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22">
    <w:name w:val="xl222"/>
    <w:basedOn w:val="a"/>
    <w:rsid w:val="00072C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Cambria" w:eastAsia="Times New Roman" w:hAnsi="Cambria" w:cs="Times New Roman"/>
      <w:sz w:val="18"/>
      <w:szCs w:val="18"/>
      <w:lang w:eastAsia="ru-RU"/>
    </w:rPr>
  </w:style>
  <w:style w:type="paragraph" w:customStyle="1" w:styleId="xl223">
    <w:name w:val="xl223"/>
    <w:basedOn w:val="a"/>
    <w:rsid w:val="00072C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w:eastAsia="Times New Roman" w:hAnsi="Cambria" w:cs="Times New Roman"/>
      <w:sz w:val="18"/>
      <w:szCs w:val="18"/>
      <w:lang w:eastAsia="ru-RU"/>
    </w:rPr>
  </w:style>
  <w:style w:type="paragraph" w:customStyle="1" w:styleId="xl224">
    <w:name w:val="xl224"/>
    <w:basedOn w:val="a"/>
    <w:rsid w:val="00072C82"/>
    <w:pPr>
      <w:pBdr>
        <w:top w:val="single" w:sz="8" w:space="0" w:color="auto"/>
        <w:left w:val="single" w:sz="8" w:space="0" w:color="auto"/>
      </w:pBdr>
      <w:shd w:val="clear" w:color="000000" w:fill="DAEEF3"/>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25">
    <w:name w:val="xl225"/>
    <w:basedOn w:val="a"/>
    <w:rsid w:val="00072C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26">
    <w:name w:val="xl226"/>
    <w:basedOn w:val="a"/>
    <w:rsid w:val="00072C82"/>
    <w:pPr>
      <w:pBdr>
        <w:left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27">
    <w:name w:val="xl227"/>
    <w:basedOn w:val="a"/>
    <w:rsid w:val="00072C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28">
    <w:name w:val="xl228"/>
    <w:basedOn w:val="a"/>
    <w:rsid w:val="00072C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29">
    <w:name w:val="xl229"/>
    <w:basedOn w:val="a"/>
    <w:rsid w:val="00072C82"/>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30">
    <w:name w:val="xl230"/>
    <w:basedOn w:val="a"/>
    <w:rsid w:val="00072C82"/>
    <w:pPr>
      <w:pBdr>
        <w:top w:val="single" w:sz="4" w:space="0" w:color="auto"/>
        <w:bottom w:val="single" w:sz="4" w:space="0" w:color="auto"/>
      </w:pBdr>
      <w:shd w:val="clear" w:color="000000" w:fill="FABF8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31">
    <w:name w:val="xl231"/>
    <w:basedOn w:val="a"/>
    <w:rsid w:val="00072C82"/>
    <w:pPr>
      <w:pBdr>
        <w:top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32">
    <w:name w:val="xl232"/>
    <w:basedOn w:val="a"/>
    <w:rsid w:val="00072C82"/>
    <w:pPr>
      <w:spacing w:before="100" w:beforeAutospacing="1" w:after="100" w:afterAutospacing="1" w:line="240" w:lineRule="auto"/>
      <w:textAlignment w:val="center"/>
    </w:pPr>
    <w:rPr>
      <w:rFonts w:ascii="Cambria" w:eastAsia="Times New Roman" w:hAnsi="Cambria" w:cs="Times New Roman"/>
      <w:sz w:val="18"/>
      <w:szCs w:val="18"/>
      <w:lang w:eastAsia="ru-RU"/>
    </w:rPr>
  </w:style>
  <w:style w:type="paragraph" w:customStyle="1" w:styleId="xl233">
    <w:name w:val="xl233"/>
    <w:basedOn w:val="a"/>
    <w:rsid w:val="00072C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34">
    <w:name w:val="xl234"/>
    <w:basedOn w:val="a"/>
    <w:rsid w:val="00072C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35">
    <w:name w:val="xl235"/>
    <w:basedOn w:val="a"/>
    <w:rsid w:val="00072C82"/>
    <w:pPr>
      <w:pBdr>
        <w:top w:val="single" w:sz="4" w:space="0" w:color="auto"/>
        <w:left w:val="single" w:sz="4" w:space="0" w:color="auto"/>
        <w:right w:val="single" w:sz="4" w:space="0" w:color="auto"/>
      </w:pBdr>
      <w:shd w:val="clear" w:color="000000" w:fill="DA9694"/>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36">
    <w:name w:val="xl236"/>
    <w:basedOn w:val="a"/>
    <w:rsid w:val="00072C82"/>
    <w:pPr>
      <w:pBdr>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37">
    <w:name w:val="xl237"/>
    <w:basedOn w:val="a"/>
    <w:rsid w:val="00072C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38">
    <w:name w:val="xl238"/>
    <w:basedOn w:val="a"/>
    <w:rsid w:val="00072C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39">
    <w:name w:val="xl239"/>
    <w:basedOn w:val="a"/>
    <w:rsid w:val="00072C8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40">
    <w:name w:val="xl240"/>
    <w:basedOn w:val="a"/>
    <w:rsid w:val="00072C8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41">
    <w:name w:val="xl241"/>
    <w:basedOn w:val="a"/>
    <w:rsid w:val="00072C8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42">
    <w:name w:val="xl242"/>
    <w:basedOn w:val="a"/>
    <w:rsid w:val="00072C82"/>
    <w:pPr>
      <w:pBdr>
        <w:left w:val="single" w:sz="4" w:space="0" w:color="auto"/>
        <w:right w:val="single" w:sz="4" w:space="0" w:color="auto"/>
      </w:pBdr>
      <w:shd w:val="clear" w:color="000000" w:fill="DA9694"/>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43">
    <w:name w:val="xl243"/>
    <w:basedOn w:val="a"/>
    <w:rsid w:val="00072C8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44">
    <w:name w:val="xl244"/>
    <w:basedOn w:val="a"/>
    <w:rsid w:val="00072C82"/>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45">
    <w:name w:val="xl245"/>
    <w:basedOn w:val="a"/>
    <w:rsid w:val="00072C82"/>
    <w:pPr>
      <w:pBdr>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46">
    <w:name w:val="xl246"/>
    <w:basedOn w:val="a"/>
    <w:rsid w:val="00072C82"/>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47">
    <w:name w:val="xl247"/>
    <w:basedOn w:val="a"/>
    <w:rsid w:val="00072C82"/>
    <w:pPr>
      <w:pBdr>
        <w:top w:val="single" w:sz="4" w:space="0" w:color="auto"/>
        <w:left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48">
    <w:name w:val="xl248"/>
    <w:basedOn w:val="a"/>
    <w:rsid w:val="00072C82"/>
    <w:pPr>
      <w:pBdr>
        <w:left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49">
    <w:name w:val="xl249"/>
    <w:basedOn w:val="a"/>
    <w:rsid w:val="00072C82"/>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50">
    <w:name w:val="xl250"/>
    <w:basedOn w:val="a"/>
    <w:rsid w:val="00072C82"/>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51">
    <w:name w:val="xl251"/>
    <w:basedOn w:val="a"/>
    <w:rsid w:val="00072C82"/>
    <w:pPr>
      <w:pBdr>
        <w:top w:val="single" w:sz="4" w:space="0" w:color="auto"/>
        <w:bottom w:val="single" w:sz="4" w:space="0" w:color="auto"/>
      </w:pBdr>
      <w:shd w:val="clear" w:color="000000" w:fill="DA9694"/>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52">
    <w:name w:val="xl252"/>
    <w:basedOn w:val="a"/>
    <w:rsid w:val="00072C82"/>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53">
    <w:name w:val="xl253"/>
    <w:basedOn w:val="a"/>
    <w:rsid w:val="00072C82"/>
    <w:pPr>
      <w:pBdr>
        <w:top w:val="single" w:sz="4" w:space="0" w:color="auto"/>
        <w:left w:val="single" w:sz="4" w:space="0" w:color="auto"/>
        <w:right w:val="single" w:sz="4" w:space="0" w:color="auto"/>
      </w:pBdr>
      <w:shd w:val="clear" w:color="000000" w:fill="92CDDC"/>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54">
    <w:name w:val="xl254"/>
    <w:basedOn w:val="a"/>
    <w:rsid w:val="00072C82"/>
    <w:pPr>
      <w:pBdr>
        <w:left w:val="single" w:sz="4" w:space="0" w:color="auto"/>
        <w:right w:val="single" w:sz="4" w:space="0" w:color="auto"/>
      </w:pBdr>
      <w:shd w:val="clear" w:color="000000" w:fill="92CDDC"/>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55">
    <w:name w:val="xl255"/>
    <w:basedOn w:val="a"/>
    <w:rsid w:val="00072C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56">
    <w:name w:val="xl256"/>
    <w:basedOn w:val="a"/>
    <w:rsid w:val="00072C82"/>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57">
    <w:name w:val="xl257"/>
    <w:basedOn w:val="a"/>
    <w:rsid w:val="00072C82"/>
    <w:pPr>
      <w:pBdr>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58">
    <w:name w:val="xl258"/>
    <w:basedOn w:val="a"/>
    <w:rsid w:val="00072C82"/>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59">
    <w:name w:val="xl259"/>
    <w:basedOn w:val="a"/>
    <w:rsid w:val="00072C82"/>
    <w:pPr>
      <w:pBdr>
        <w:top w:val="single" w:sz="8" w:space="0" w:color="auto"/>
        <w:bottom w:val="single" w:sz="8" w:space="0" w:color="auto"/>
      </w:pBdr>
      <w:shd w:val="clear" w:color="000000" w:fill="DAEEF3"/>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60">
    <w:name w:val="xl260"/>
    <w:basedOn w:val="a"/>
    <w:rsid w:val="00072C82"/>
    <w:pPr>
      <w:pBdr>
        <w:top w:val="single" w:sz="8" w:space="0" w:color="auto"/>
        <w:bottom w:val="single" w:sz="8" w:space="0" w:color="auto"/>
        <w:right w:val="single" w:sz="8" w:space="0" w:color="auto"/>
      </w:pBdr>
      <w:shd w:val="clear" w:color="000000" w:fill="DAEEF3"/>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61">
    <w:name w:val="xl261"/>
    <w:basedOn w:val="a"/>
    <w:rsid w:val="00072C82"/>
    <w:pPr>
      <w:pBdr>
        <w:top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62">
    <w:name w:val="xl262"/>
    <w:basedOn w:val="a"/>
    <w:rsid w:val="00072C82"/>
    <w:pPr>
      <w:pBdr>
        <w:right w:val="single" w:sz="4" w:space="0" w:color="auto"/>
      </w:pBdr>
      <w:shd w:val="clear" w:color="000000" w:fill="DAEEF3"/>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63">
    <w:name w:val="xl263"/>
    <w:basedOn w:val="a"/>
    <w:rsid w:val="00072C82"/>
    <w:pPr>
      <w:pBdr>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64">
    <w:name w:val="xl264"/>
    <w:basedOn w:val="a"/>
    <w:rsid w:val="00072C82"/>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65">
    <w:name w:val="xl265"/>
    <w:basedOn w:val="a"/>
    <w:rsid w:val="00072C82"/>
    <w:pPr>
      <w:pBdr>
        <w:top w:val="single" w:sz="8" w:space="0" w:color="auto"/>
        <w:bottom w:val="single" w:sz="8" w:space="0" w:color="auto"/>
      </w:pBdr>
      <w:shd w:val="clear" w:color="000000" w:fill="92CDDC"/>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66">
    <w:name w:val="xl266"/>
    <w:basedOn w:val="a"/>
    <w:rsid w:val="00072C82"/>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67">
    <w:name w:val="xl267"/>
    <w:basedOn w:val="a"/>
    <w:rsid w:val="00072C8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68">
    <w:name w:val="xl268"/>
    <w:basedOn w:val="a"/>
    <w:rsid w:val="00072C82"/>
    <w:pPr>
      <w:pBdr>
        <w:left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69">
    <w:name w:val="xl269"/>
    <w:basedOn w:val="a"/>
    <w:rsid w:val="00072C8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ru-RU"/>
    </w:rPr>
  </w:style>
  <w:style w:type="paragraph" w:customStyle="1" w:styleId="xl270">
    <w:name w:val="xl270"/>
    <w:basedOn w:val="a"/>
    <w:rsid w:val="00072C82"/>
    <w:pPr>
      <w:pBdr>
        <w:left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71">
    <w:name w:val="xl271"/>
    <w:basedOn w:val="a"/>
    <w:rsid w:val="00072C82"/>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72">
    <w:name w:val="xl272"/>
    <w:basedOn w:val="a"/>
    <w:rsid w:val="00072C82"/>
    <w:pPr>
      <w:pBdr>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73">
    <w:name w:val="xl273"/>
    <w:basedOn w:val="a"/>
    <w:rsid w:val="00072C8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74">
    <w:name w:val="xl274"/>
    <w:basedOn w:val="a"/>
    <w:rsid w:val="00072C82"/>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75">
    <w:name w:val="xl275"/>
    <w:basedOn w:val="a"/>
    <w:rsid w:val="00072C82"/>
    <w:pPr>
      <w:pBdr>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76">
    <w:name w:val="xl276"/>
    <w:basedOn w:val="a"/>
    <w:rsid w:val="00072C82"/>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eastAsia="ru-RU"/>
    </w:rPr>
  </w:style>
  <w:style w:type="paragraph" w:customStyle="1" w:styleId="xl277">
    <w:name w:val="xl277"/>
    <w:basedOn w:val="a"/>
    <w:rsid w:val="00072C82"/>
    <w:pPr>
      <w:pBdr>
        <w:bottom w:val="single" w:sz="4" w:space="0" w:color="auto"/>
      </w:pBdr>
      <w:shd w:val="clear" w:color="000000" w:fill="C4D79B"/>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78">
    <w:name w:val="xl278"/>
    <w:basedOn w:val="a"/>
    <w:rsid w:val="00072C8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Cambria" w:eastAsia="Times New Roman" w:hAnsi="Cambria" w:cs="Times New Roman"/>
      <w:b/>
      <w:bCs/>
      <w:sz w:val="18"/>
      <w:szCs w:val="18"/>
      <w:lang w:eastAsia="ru-RU"/>
    </w:rPr>
  </w:style>
  <w:style w:type="paragraph" w:customStyle="1" w:styleId="xl279">
    <w:name w:val="xl279"/>
    <w:basedOn w:val="a"/>
    <w:rsid w:val="00072C82"/>
    <w:pPr>
      <w:pBdr>
        <w:right w:val="single" w:sz="4" w:space="0" w:color="auto"/>
      </w:pBdr>
      <w:shd w:val="clear" w:color="000000" w:fill="366092"/>
      <w:spacing w:before="100" w:beforeAutospacing="1" w:after="100" w:afterAutospacing="1" w:line="240" w:lineRule="auto"/>
      <w:jc w:val="center"/>
      <w:textAlignment w:val="top"/>
    </w:pPr>
    <w:rPr>
      <w:rFonts w:ascii="Cambria" w:eastAsia="Times New Roman" w:hAnsi="Cambria" w:cs="Times New Roman"/>
      <w:b/>
      <w:bCs/>
      <w:color w:val="FFFFFF"/>
      <w:sz w:val="18"/>
      <w:szCs w:val="18"/>
      <w:lang w:eastAsia="ru-RU"/>
    </w:rPr>
  </w:style>
  <w:style w:type="paragraph" w:customStyle="1" w:styleId="xl280">
    <w:name w:val="xl280"/>
    <w:basedOn w:val="a"/>
    <w:rsid w:val="00072C82"/>
    <w:pPr>
      <w:pBdr>
        <w:bottom w:val="single" w:sz="4" w:space="0" w:color="auto"/>
        <w:right w:val="single" w:sz="4" w:space="0" w:color="auto"/>
      </w:pBdr>
      <w:shd w:val="clear" w:color="000000" w:fill="366092"/>
      <w:spacing w:before="100" w:beforeAutospacing="1" w:after="100" w:afterAutospacing="1" w:line="240" w:lineRule="auto"/>
      <w:jc w:val="center"/>
      <w:textAlignment w:val="top"/>
    </w:pPr>
    <w:rPr>
      <w:rFonts w:ascii="Cambria" w:eastAsia="Times New Roman" w:hAnsi="Cambria" w:cs="Times New Roman"/>
      <w:b/>
      <w:bCs/>
      <w:color w:val="FFFFFF"/>
      <w:sz w:val="18"/>
      <w:szCs w:val="18"/>
      <w:lang w:eastAsia="ru-RU"/>
    </w:rPr>
  </w:style>
  <w:style w:type="paragraph" w:customStyle="1" w:styleId="xl281">
    <w:name w:val="xl281"/>
    <w:basedOn w:val="a"/>
    <w:rsid w:val="00072C82"/>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282">
    <w:name w:val="xl282"/>
    <w:basedOn w:val="a"/>
    <w:rsid w:val="00072C82"/>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283">
    <w:name w:val="xl283"/>
    <w:basedOn w:val="a"/>
    <w:rsid w:val="00072C82"/>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284">
    <w:name w:val="xl284"/>
    <w:basedOn w:val="a"/>
    <w:rsid w:val="00072C82"/>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285">
    <w:name w:val="xl285"/>
    <w:basedOn w:val="a"/>
    <w:rsid w:val="00072C82"/>
    <w:pPr>
      <w:pBdr>
        <w:top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mbria" w:eastAsia="Times New Roman" w:hAnsi="Cambria" w:cs="Times New Roman"/>
      <w:sz w:val="18"/>
      <w:szCs w:val="18"/>
      <w:lang w:eastAsia="ru-RU"/>
    </w:rPr>
  </w:style>
  <w:style w:type="paragraph" w:customStyle="1" w:styleId="xl286">
    <w:name w:val="xl286"/>
    <w:basedOn w:val="a"/>
    <w:rsid w:val="00072C82"/>
    <w:pPr>
      <w:pBdr>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87">
    <w:name w:val="xl287"/>
    <w:basedOn w:val="a"/>
    <w:rsid w:val="00072C8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88">
    <w:name w:val="xl288"/>
    <w:basedOn w:val="a"/>
    <w:rsid w:val="00072C8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89">
    <w:name w:val="xl289"/>
    <w:basedOn w:val="a"/>
    <w:rsid w:val="00072C82"/>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290">
    <w:name w:val="xl290"/>
    <w:basedOn w:val="a"/>
    <w:rsid w:val="00072C82"/>
    <w:pPr>
      <w:pBdr>
        <w:top w:val="single" w:sz="4" w:space="0" w:color="auto"/>
      </w:pBdr>
      <w:shd w:val="clear" w:color="000000" w:fill="366092"/>
      <w:spacing w:before="100" w:beforeAutospacing="1" w:after="100" w:afterAutospacing="1" w:line="240" w:lineRule="auto"/>
      <w:jc w:val="center"/>
    </w:pPr>
    <w:rPr>
      <w:rFonts w:ascii="Cambria" w:eastAsia="Times New Roman" w:hAnsi="Cambria" w:cs="Times New Roman"/>
      <w:b/>
      <w:bCs/>
      <w:color w:val="FFFFFF"/>
      <w:sz w:val="18"/>
      <w:szCs w:val="18"/>
      <w:lang w:eastAsia="ru-RU"/>
    </w:rPr>
  </w:style>
  <w:style w:type="paragraph" w:customStyle="1" w:styleId="xl291">
    <w:name w:val="xl291"/>
    <w:basedOn w:val="a"/>
    <w:rsid w:val="00072C82"/>
    <w:pPr>
      <w:pBdr>
        <w:bottom w:val="single" w:sz="4" w:space="0" w:color="auto"/>
      </w:pBdr>
      <w:shd w:val="clear" w:color="000000" w:fill="366092"/>
      <w:spacing w:before="100" w:beforeAutospacing="1" w:after="100" w:afterAutospacing="1" w:line="240" w:lineRule="auto"/>
      <w:textAlignment w:val="top"/>
    </w:pPr>
    <w:rPr>
      <w:rFonts w:ascii="Cambria" w:eastAsia="Times New Roman" w:hAnsi="Cambria" w:cs="Times New Roman"/>
      <w:b/>
      <w:bCs/>
      <w:color w:val="FFFFFF"/>
      <w:sz w:val="18"/>
      <w:szCs w:val="18"/>
      <w:lang w:eastAsia="ru-RU"/>
    </w:rPr>
  </w:style>
  <w:style w:type="paragraph" w:customStyle="1" w:styleId="xl292">
    <w:name w:val="xl292"/>
    <w:basedOn w:val="a"/>
    <w:rsid w:val="00072C82"/>
    <w:pPr>
      <w:pBdr>
        <w:top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93">
    <w:name w:val="xl293"/>
    <w:basedOn w:val="a"/>
    <w:rsid w:val="00072C82"/>
    <w:pPr>
      <w:pBdr>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94">
    <w:name w:val="xl294"/>
    <w:basedOn w:val="a"/>
    <w:rsid w:val="00072C82"/>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95">
    <w:name w:val="xl295"/>
    <w:basedOn w:val="a"/>
    <w:rsid w:val="00072C82"/>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296">
    <w:name w:val="xl296"/>
    <w:basedOn w:val="a"/>
    <w:rsid w:val="00072C82"/>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top"/>
    </w:pPr>
    <w:rPr>
      <w:rFonts w:ascii="Cambria" w:eastAsia="Times New Roman" w:hAnsi="Cambria" w:cs="Times New Roman"/>
      <w:b/>
      <w:bCs/>
      <w:sz w:val="18"/>
      <w:szCs w:val="18"/>
      <w:lang w:eastAsia="ru-RU"/>
    </w:rPr>
  </w:style>
  <w:style w:type="paragraph" w:customStyle="1" w:styleId="xl297">
    <w:name w:val="xl297"/>
    <w:basedOn w:val="a"/>
    <w:rsid w:val="00072C82"/>
    <w:pPr>
      <w:pBdr>
        <w:top w:val="single" w:sz="4" w:space="0" w:color="auto"/>
        <w:bottom w:val="single" w:sz="4" w:space="0" w:color="auto"/>
      </w:pBdr>
      <w:shd w:val="clear" w:color="000000" w:fill="C5D9F1"/>
      <w:spacing w:before="100" w:beforeAutospacing="1" w:after="100" w:afterAutospacing="1" w:line="240" w:lineRule="auto"/>
      <w:jc w:val="center"/>
      <w:textAlignment w:val="top"/>
    </w:pPr>
    <w:rPr>
      <w:rFonts w:ascii="Cambria" w:eastAsia="Times New Roman" w:hAnsi="Cambria" w:cs="Times New Roman"/>
      <w:b/>
      <w:bCs/>
      <w:sz w:val="18"/>
      <w:szCs w:val="18"/>
      <w:lang w:eastAsia="ru-RU"/>
    </w:rPr>
  </w:style>
  <w:style w:type="paragraph" w:customStyle="1" w:styleId="xl298">
    <w:name w:val="xl298"/>
    <w:basedOn w:val="a"/>
    <w:rsid w:val="00072C82"/>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Cambria" w:eastAsia="Times New Roman" w:hAnsi="Cambria" w:cs="Times New Roman"/>
      <w:b/>
      <w:bCs/>
      <w:sz w:val="18"/>
      <w:szCs w:val="18"/>
      <w:lang w:eastAsia="ru-RU"/>
    </w:rPr>
  </w:style>
  <w:style w:type="paragraph" w:customStyle="1" w:styleId="xl299">
    <w:name w:val="xl299"/>
    <w:basedOn w:val="a"/>
    <w:rsid w:val="00072C8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300">
    <w:name w:val="xl300"/>
    <w:basedOn w:val="a"/>
    <w:rsid w:val="00072C8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18"/>
      <w:szCs w:val="18"/>
      <w:lang w:eastAsia="ru-RU"/>
    </w:rPr>
  </w:style>
  <w:style w:type="paragraph" w:customStyle="1" w:styleId="xl301">
    <w:name w:val="xl301"/>
    <w:basedOn w:val="a"/>
    <w:rsid w:val="00072C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paragraph" w:customStyle="1" w:styleId="xl302">
    <w:name w:val="xl302"/>
    <w:basedOn w:val="a"/>
    <w:rsid w:val="00072C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sz w:val="18"/>
      <w:szCs w:val="18"/>
      <w:lang w:eastAsia="ru-RU"/>
    </w:rPr>
  </w:style>
  <w:style w:type="character" w:styleId="afa">
    <w:name w:val="annotation reference"/>
    <w:basedOn w:val="a0"/>
    <w:uiPriority w:val="99"/>
    <w:semiHidden/>
    <w:unhideWhenUsed/>
    <w:rsid w:val="00622B06"/>
    <w:rPr>
      <w:sz w:val="16"/>
      <w:szCs w:val="16"/>
    </w:rPr>
  </w:style>
  <w:style w:type="paragraph" w:styleId="afb">
    <w:name w:val="annotation text"/>
    <w:basedOn w:val="a"/>
    <w:link w:val="afc"/>
    <w:uiPriority w:val="99"/>
    <w:semiHidden/>
    <w:unhideWhenUsed/>
    <w:rsid w:val="00622B06"/>
    <w:pPr>
      <w:spacing w:line="240" w:lineRule="auto"/>
    </w:pPr>
    <w:rPr>
      <w:sz w:val="20"/>
      <w:szCs w:val="20"/>
    </w:rPr>
  </w:style>
  <w:style w:type="character" w:customStyle="1" w:styleId="afc">
    <w:name w:val="Текст примечания Знак"/>
    <w:basedOn w:val="a0"/>
    <w:link w:val="afb"/>
    <w:uiPriority w:val="99"/>
    <w:semiHidden/>
    <w:rsid w:val="00622B06"/>
    <w:rPr>
      <w:sz w:val="20"/>
      <w:szCs w:val="20"/>
    </w:rPr>
  </w:style>
  <w:style w:type="paragraph" w:styleId="afd">
    <w:name w:val="annotation subject"/>
    <w:basedOn w:val="afb"/>
    <w:next w:val="afb"/>
    <w:link w:val="afe"/>
    <w:uiPriority w:val="99"/>
    <w:semiHidden/>
    <w:unhideWhenUsed/>
    <w:rsid w:val="00622B06"/>
    <w:rPr>
      <w:b/>
      <w:bCs/>
    </w:rPr>
  </w:style>
  <w:style w:type="character" w:customStyle="1" w:styleId="afe">
    <w:name w:val="Тема примечания Знак"/>
    <w:basedOn w:val="afc"/>
    <w:link w:val="afd"/>
    <w:uiPriority w:val="99"/>
    <w:semiHidden/>
    <w:rsid w:val="00622B06"/>
    <w:rPr>
      <w:b/>
      <w:bCs/>
      <w:sz w:val="20"/>
      <w:szCs w:val="20"/>
    </w:rPr>
  </w:style>
  <w:style w:type="character" w:customStyle="1" w:styleId="aff">
    <w:name w:val="Подпись к таблице_"/>
    <w:basedOn w:val="a0"/>
    <w:link w:val="aff0"/>
    <w:rsid w:val="004520A0"/>
    <w:rPr>
      <w:rFonts w:ascii="Times New Roman" w:eastAsia="Times New Roman" w:hAnsi="Times New Roman" w:cs="Times New Roman"/>
      <w:b/>
      <w:bCs/>
      <w:shd w:val="clear" w:color="auto" w:fill="FFFFFF"/>
    </w:rPr>
  </w:style>
  <w:style w:type="paragraph" w:customStyle="1" w:styleId="aff0">
    <w:name w:val="Подпись к таблице"/>
    <w:basedOn w:val="a"/>
    <w:link w:val="aff"/>
    <w:rsid w:val="004520A0"/>
    <w:pPr>
      <w:widowControl w:val="0"/>
      <w:shd w:val="clear" w:color="auto" w:fill="FFFFFF"/>
      <w:spacing w:after="0" w:line="240" w:lineRule="auto"/>
    </w:pPr>
    <w:rPr>
      <w:rFonts w:ascii="Times New Roman" w:eastAsia="Times New Roman" w:hAnsi="Times New Roman" w:cs="Times New Roman"/>
      <w:b/>
      <w:bCs/>
    </w:rPr>
  </w:style>
  <w:style w:type="character" w:customStyle="1" w:styleId="c0">
    <w:name w:val="c0"/>
    <w:basedOn w:val="a0"/>
    <w:rsid w:val="004520A0"/>
  </w:style>
  <w:style w:type="paragraph" w:customStyle="1" w:styleId="aff1">
    <w:name w:val="Содержимое таблицы"/>
    <w:basedOn w:val="a"/>
    <w:rsid w:val="004520A0"/>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character" w:customStyle="1" w:styleId="11">
    <w:name w:val="Заголовок №1_"/>
    <w:basedOn w:val="a0"/>
    <w:link w:val="12"/>
    <w:rsid w:val="00864270"/>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864270"/>
    <w:pPr>
      <w:widowControl w:val="0"/>
      <w:shd w:val="clear" w:color="auto" w:fill="FFFFFF"/>
      <w:spacing w:after="0" w:line="240" w:lineRule="auto"/>
      <w:jc w:val="center"/>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792">
      <w:bodyDiv w:val="1"/>
      <w:marLeft w:val="0"/>
      <w:marRight w:val="0"/>
      <w:marTop w:val="0"/>
      <w:marBottom w:val="0"/>
      <w:divBdr>
        <w:top w:val="none" w:sz="0" w:space="0" w:color="auto"/>
        <w:left w:val="none" w:sz="0" w:space="0" w:color="auto"/>
        <w:bottom w:val="none" w:sz="0" w:space="0" w:color="auto"/>
        <w:right w:val="none" w:sz="0" w:space="0" w:color="auto"/>
      </w:divBdr>
    </w:div>
    <w:div w:id="70782823">
      <w:bodyDiv w:val="1"/>
      <w:marLeft w:val="0"/>
      <w:marRight w:val="0"/>
      <w:marTop w:val="0"/>
      <w:marBottom w:val="0"/>
      <w:divBdr>
        <w:top w:val="none" w:sz="0" w:space="0" w:color="auto"/>
        <w:left w:val="none" w:sz="0" w:space="0" w:color="auto"/>
        <w:bottom w:val="none" w:sz="0" w:space="0" w:color="auto"/>
        <w:right w:val="none" w:sz="0" w:space="0" w:color="auto"/>
      </w:divBdr>
    </w:div>
    <w:div w:id="72363162">
      <w:bodyDiv w:val="1"/>
      <w:marLeft w:val="0"/>
      <w:marRight w:val="0"/>
      <w:marTop w:val="0"/>
      <w:marBottom w:val="0"/>
      <w:divBdr>
        <w:top w:val="none" w:sz="0" w:space="0" w:color="auto"/>
        <w:left w:val="none" w:sz="0" w:space="0" w:color="auto"/>
        <w:bottom w:val="none" w:sz="0" w:space="0" w:color="auto"/>
        <w:right w:val="none" w:sz="0" w:space="0" w:color="auto"/>
      </w:divBdr>
    </w:div>
    <w:div w:id="97062121">
      <w:bodyDiv w:val="1"/>
      <w:marLeft w:val="0"/>
      <w:marRight w:val="0"/>
      <w:marTop w:val="0"/>
      <w:marBottom w:val="0"/>
      <w:divBdr>
        <w:top w:val="none" w:sz="0" w:space="0" w:color="auto"/>
        <w:left w:val="none" w:sz="0" w:space="0" w:color="auto"/>
        <w:bottom w:val="none" w:sz="0" w:space="0" w:color="auto"/>
        <w:right w:val="none" w:sz="0" w:space="0" w:color="auto"/>
      </w:divBdr>
    </w:div>
    <w:div w:id="107356450">
      <w:bodyDiv w:val="1"/>
      <w:marLeft w:val="0"/>
      <w:marRight w:val="0"/>
      <w:marTop w:val="0"/>
      <w:marBottom w:val="0"/>
      <w:divBdr>
        <w:top w:val="none" w:sz="0" w:space="0" w:color="auto"/>
        <w:left w:val="none" w:sz="0" w:space="0" w:color="auto"/>
        <w:bottom w:val="none" w:sz="0" w:space="0" w:color="auto"/>
        <w:right w:val="none" w:sz="0" w:space="0" w:color="auto"/>
      </w:divBdr>
    </w:div>
    <w:div w:id="123545134">
      <w:bodyDiv w:val="1"/>
      <w:marLeft w:val="0"/>
      <w:marRight w:val="0"/>
      <w:marTop w:val="0"/>
      <w:marBottom w:val="0"/>
      <w:divBdr>
        <w:top w:val="none" w:sz="0" w:space="0" w:color="auto"/>
        <w:left w:val="none" w:sz="0" w:space="0" w:color="auto"/>
        <w:bottom w:val="none" w:sz="0" w:space="0" w:color="auto"/>
        <w:right w:val="none" w:sz="0" w:space="0" w:color="auto"/>
      </w:divBdr>
    </w:div>
    <w:div w:id="138497428">
      <w:bodyDiv w:val="1"/>
      <w:marLeft w:val="0"/>
      <w:marRight w:val="0"/>
      <w:marTop w:val="0"/>
      <w:marBottom w:val="0"/>
      <w:divBdr>
        <w:top w:val="none" w:sz="0" w:space="0" w:color="auto"/>
        <w:left w:val="none" w:sz="0" w:space="0" w:color="auto"/>
        <w:bottom w:val="none" w:sz="0" w:space="0" w:color="auto"/>
        <w:right w:val="none" w:sz="0" w:space="0" w:color="auto"/>
      </w:divBdr>
    </w:div>
    <w:div w:id="196549415">
      <w:bodyDiv w:val="1"/>
      <w:marLeft w:val="0"/>
      <w:marRight w:val="0"/>
      <w:marTop w:val="0"/>
      <w:marBottom w:val="0"/>
      <w:divBdr>
        <w:top w:val="none" w:sz="0" w:space="0" w:color="auto"/>
        <w:left w:val="none" w:sz="0" w:space="0" w:color="auto"/>
        <w:bottom w:val="none" w:sz="0" w:space="0" w:color="auto"/>
        <w:right w:val="none" w:sz="0" w:space="0" w:color="auto"/>
      </w:divBdr>
    </w:div>
    <w:div w:id="212549434">
      <w:bodyDiv w:val="1"/>
      <w:marLeft w:val="0"/>
      <w:marRight w:val="0"/>
      <w:marTop w:val="0"/>
      <w:marBottom w:val="0"/>
      <w:divBdr>
        <w:top w:val="none" w:sz="0" w:space="0" w:color="auto"/>
        <w:left w:val="none" w:sz="0" w:space="0" w:color="auto"/>
        <w:bottom w:val="none" w:sz="0" w:space="0" w:color="auto"/>
        <w:right w:val="none" w:sz="0" w:space="0" w:color="auto"/>
      </w:divBdr>
    </w:div>
    <w:div w:id="370572955">
      <w:bodyDiv w:val="1"/>
      <w:marLeft w:val="0"/>
      <w:marRight w:val="0"/>
      <w:marTop w:val="0"/>
      <w:marBottom w:val="0"/>
      <w:divBdr>
        <w:top w:val="none" w:sz="0" w:space="0" w:color="auto"/>
        <w:left w:val="none" w:sz="0" w:space="0" w:color="auto"/>
        <w:bottom w:val="none" w:sz="0" w:space="0" w:color="auto"/>
        <w:right w:val="none" w:sz="0" w:space="0" w:color="auto"/>
      </w:divBdr>
    </w:div>
    <w:div w:id="392198013">
      <w:bodyDiv w:val="1"/>
      <w:marLeft w:val="0"/>
      <w:marRight w:val="0"/>
      <w:marTop w:val="0"/>
      <w:marBottom w:val="0"/>
      <w:divBdr>
        <w:top w:val="none" w:sz="0" w:space="0" w:color="auto"/>
        <w:left w:val="none" w:sz="0" w:space="0" w:color="auto"/>
        <w:bottom w:val="none" w:sz="0" w:space="0" w:color="auto"/>
        <w:right w:val="none" w:sz="0" w:space="0" w:color="auto"/>
      </w:divBdr>
    </w:div>
    <w:div w:id="411783564">
      <w:bodyDiv w:val="1"/>
      <w:marLeft w:val="0"/>
      <w:marRight w:val="0"/>
      <w:marTop w:val="0"/>
      <w:marBottom w:val="0"/>
      <w:divBdr>
        <w:top w:val="none" w:sz="0" w:space="0" w:color="auto"/>
        <w:left w:val="none" w:sz="0" w:space="0" w:color="auto"/>
        <w:bottom w:val="none" w:sz="0" w:space="0" w:color="auto"/>
        <w:right w:val="none" w:sz="0" w:space="0" w:color="auto"/>
      </w:divBdr>
    </w:div>
    <w:div w:id="491524739">
      <w:bodyDiv w:val="1"/>
      <w:marLeft w:val="0"/>
      <w:marRight w:val="0"/>
      <w:marTop w:val="0"/>
      <w:marBottom w:val="0"/>
      <w:divBdr>
        <w:top w:val="none" w:sz="0" w:space="0" w:color="auto"/>
        <w:left w:val="none" w:sz="0" w:space="0" w:color="auto"/>
        <w:bottom w:val="none" w:sz="0" w:space="0" w:color="auto"/>
        <w:right w:val="none" w:sz="0" w:space="0" w:color="auto"/>
      </w:divBdr>
    </w:div>
    <w:div w:id="497816959">
      <w:bodyDiv w:val="1"/>
      <w:marLeft w:val="0"/>
      <w:marRight w:val="0"/>
      <w:marTop w:val="0"/>
      <w:marBottom w:val="0"/>
      <w:divBdr>
        <w:top w:val="none" w:sz="0" w:space="0" w:color="auto"/>
        <w:left w:val="none" w:sz="0" w:space="0" w:color="auto"/>
        <w:bottom w:val="none" w:sz="0" w:space="0" w:color="auto"/>
        <w:right w:val="none" w:sz="0" w:space="0" w:color="auto"/>
      </w:divBdr>
    </w:div>
    <w:div w:id="520511314">
      <w:bodyDiv w:val="1"/>
      <w:marLeft w:val="0"/>
      <w:marRight w:val="0"/>
      <w:marTop w:val="0"/>
      <w:marBottom w:val="0"/>
      <w:divBdr>
        <w:top w:val="none" w:sz="0" w:space="0" w:color="auto"/>
        <w:left w:val="none" w:sz="0" w:space="0" w:color="auto"/>
        <w:bottom w:val="none" w:sz="0" w:space="0" w:color="auto"/>
        <w:right w:val="none" w:sz="0" w:space="0" w:color="auto"/>
      </w:divBdr>
    </w:div>
    <w:div w:id="521866119">
      <w:bodyDiv w:val="1"/>
      <w:marLeft w:val="0"/>
      <w:marRight w:val="0"/>
      <w:marTop w:val="0"/>
      <w:marBottom w:val="0"/>
      <w:divBdr>
        <w:top w:val="none" w:sz="0" w:space="0" w:color="auto"/>
        <w:left w:val="none" w:sz="0" w:space="0" w:color="auto"/>
        <w:bottom w:val="none" w:sz="0" w:space="0" w:color="auto"/>
        <w:right w:val="none" w:sz="0" w:space="0" w:color="auto"/>
      </w:divBdr>
    </w:div>
    <w:div w:id="564340879">
      <w:bodyDiv w:val="1"/>
      <w:marLeft w:val="0"/>
      <w:marRight w:val="0"/>
      <w:marTop w:val="0"/>
      <w:marBottom w:val="0"/>
      <w:divBdr>
        <w:top w:val="none" w:sz="0" w:space="0" w:color="auto"/>
        <w:left w:val="none" w:sz="0" w:space="0" w:color="auto"/>
        <w:bottom w:val="none" w:sz="0" w:space="0" w:color="auto"/>
        <w:right w:val="none" w:sz="0" w:space="0" w:color="auto"/>
      </w:divBdr>
    </w:div>
    <w:div w:id="679233584">
      <w:bodyDiv w:val="1"/>
      <w:marLeft w:val="0"/>
      <w:marRight w:val="0"/>
      <w:marTop w:val="0"/>
      <w:marBottom w:val="0"/>
      <w:divBdr>
        <w:top w:val="none" w:sz="0" w:space="0" w:color="auto"/>
        <w:left w:val="none" w:sz="0" w:space="0" w:color="auto"/>
        <w:bottom w:val="none" w:sz="0" w:space="0" w:color="auto"/>
        <w:right w:val="none" w:sz="0" w:space="0" w:color="auto"/>
      </w:divBdr>
    </w:div>
    <w:div w:id="689837254">
      <w:bodyDiv w:val="1"/>
      <w:marLeft w:val="0"/>
      <w:marRight w:val="0"/>
      <w:marTop w:val="0"/>
      <w:marBottom w:val="0"/>
      <w:divBdr>
        <w:top w:val="none" w:sz="0" w:space="0" w:color="auto"/>
        <w:left w:val="none" w:sz="0" w:space="0" w:color="auto"/>
        <w:bottom w:val="none" w:sz="0" w:space="0" w:color="auto"/>
        <w:right w:val="none" w:sz="0" w:space="0" w:color="auto"/>
      </w:divBdr>
    </w:div>
    <w:div w:id="714626447">
      <w:bodyDiv w:val="1"/>
      <w:marLeft w:val="0"/>
      <w:marRight w:val="0"/>
      <w:marTop w:val="0"/>
      <w:marBottom w:val="0"/>
      <w:divBdr>
        <w:top w:val="none" w:sz="0" w:space="0" w:color="auto"/>
        <w:left w:val="none" w:sz="0" w:space="0" w:color="auto"/>
        <w:bottom w:val="none" w:sz="0" w:space="0" w:color="auto"/>
        <w:right w:val="none" w:sz="0" w:space="0" w:color="auto"/>
      </w:divBdr>
    </w:div>
    <w:div w:id="754479296">
      <w:bodyDiv w:val="1"/>
      <w:marLeft w:val="0"/>
      <w:marRight w:val="0"/>
      <w:marTop w:val="0"/>
      <w:marBottom w:val="0"/>
      <w:divBdr>
        <w:top w:val="none" w:sz="0" w:space="0" w:color="auto"/>
        <w:left w:val="none" w:sz="0" w:space="0" w:color="auto"/>
        <w:bottom w:val="none" w:sz="0" w:space="0" w:color="auto"/>
        <w:right w:val="none" w:sz="0" w:space="0" w:color="auto"/>
      </w:divBdr>
    </w:div>
    <w:div w:id="777677644">
      <w:bodyDiv w:val="1"/>
      <w:marLeft w:val="0"/>
      <w:marRight w:val="0"/>
      <w:marTop w:val="0"/>
      <w:marBottom w:val="0"/>
      <w:divBdr>
        <w:top w:val="none" w:sz="0" w:space="0" w:color="auto"/>
        <w:left w:val="none" w:sz="0" w:space="0" w:color="auto"/>
        <w:bottom w:val="none" w:sz="0" w:space="0" w:color="auto"/>
        <w:right w:val="none" w:sz="0" w:space="0" w:color="auto"/>
      </w:divBdr>
    </w:div>
    <w:div w:id="791284014">
      <w:bodyDiv w:val="1"/>
      <w:marLeft w:val="0"/>
      <w:marRight w:val="0"/>
      <w:marTop w:val="0"/>
      <w:marBottom w:val="0"/>
      <w:divBdr>
        <w:top w:val="none" w:sz="0" w:space="0" w:color="auto"/>
        <w:left w:val="none" w:sz="0" w:space="0" w:color="auto"/>
        <w:bottom w:val="none" w:sz="0" w:space="0" w:color="auto"/>
        <w:right w:val="none" w:sz="0" w:space="0" w:color="auto"/>
      </w:divBdr>
    </w:div>
    <w:div w:id="846478988">
      <w:bodyDiv w:val="1"/>
      <w:marLeft w:val="0"/>
      <w:marRight w:val="0"/>
      <w:marTop w:val="0"/>
      <w:marBottom w:val="0"/>
      <w:divBdr>
        <w:top w:val="none" w:sz="0" w:space="0" w:color="auto"/>
        <w:left w:val="none" w:sz="0" w:space="0" w:color="auto"/>
        <w:bottom w:val="none" w:sz="0" w:space="0" w:color="auto"/>
        <w:right w:val="none" w:sz="0" w:space="0" w:color="auto"/>
      </w:divBdr>
    </w:div>
    <w:div w:id="882641913">
      <w:bodyDiv w:val="1"/>
      <w:marLeft w:val="0"/>
      <w:marRight w:val="0"/>
      <w:marTop w:val="0"/>
      <w:marBottom w:val="0"/>
      <w:divBdr>
        <w:top w:val="none" w:sz="0" w:space="0" w:color="auto"/>
        <w:left w:val="none" w:sz="0" w:space="0" w:color="auto"/>
        <w:bottom w:val="none" w:sz="0" w:space="0" w:color="auto"/>
        <w:right w:val="none" w:sz="0" w:space="0" w:color="auto"/>
      </w:divBdr>
    </w:div>
    <w:div w:id="933630453">
      <w:bodyDiv w:val="1"/>
      <w:marLeft w:val="0"/>
      <w:marRight w:val="0"/>
      <w:marTop w:val="0"/>
      <w:marBottom w:val="0"/>
      <w:divBdr>
        <w:top w:val="none" w:sz="0" w:space="0" w:color="auto"/>
        <w:left w:val="none" w:sz="0" w:space="0" w:color="auto"/>
        <w:bottom w:val="none" w:sz="0" w:space="0" w:color="auto"/>
        <w:right w:val="none" w:sz="0" w:space="0" w:color="auto"/>
      </w:divBdr>
    </w:div>
    <w:div w:id="951665561">
      <w:bodyDiv w:val="1"/>
      <w:marLeft w:val="0"/>
      <w:marRight w:val="0"/>
      <w:marTop w:val="0"/>
      <w:marBottom w:val="0"/>
      <w:divBdr>
        <w:top w:val="none" w:sz="0" w:space="0" w:color="auto"/>
        <w:left w:val="none" w:sz="0" w:space="0" w:color="auto"/>
        <w:bottom w:val="none" w:sz="0" w:space="0" w:color="auto"/>
        <w:right w:val="none" w:sz="0" w:space="0" w:color="auto"/>
      </w:divBdr>
    </w:div>
    <w:div w:id="991326431">
      <w:bodyDiv w:val="1"/>
      <w:marLeft w:val="0"/>
      <w:marRight w:val="0"/>
      <w:marTop w:val="0"/>
      <w:marBottom w:val="0"/>
      <w:divBdr>
        <w:top w:val="none" w:sz="0" w:space="0" w:color="auto"/>
        <w:left w:val="none" w:sz="0" w:space="0" w:color="auto"/>
        <w:bottom w:val="none" w:sz="0" w:space="0" w:color="auto"/>
        <w:right w:val="none" w:sz="0" w:space="0" w:color="auto"/>
      </w:divBdr>
    </w:div>
    <w:div w:id="1030766640">
      <w:bodyDiv w:val="1"/>
      <w:marLeft w:val="0"/>
      <w:marRight w:val="0"/>
      <w:marTop w:val="0"/>
      <w:marBottom w:val="0"/>
      <w:divBdr>
        <w:top w:val="none" w:sz="0" w:space="0" w:color="auto"/>
        <w:left w:val="none" w:sz="0" w:space="0" w:color="auto"/>
        <w:bottom w:val="none" w:sz="0" w:space="0" w:color="auto"/>
        <w:right w:val="none" w:sz="0" w:space="0" w:color="auto"/>
      </w:divBdr>
    </w:div>
    <w:div w:id="1081830109">
      <w:bodyDiv w:val="1"/>
      <w:marLeft w:val="0"/>
      <w:marRight w:val="0"/>
      <w:marTop w:val="0"/>
      <w:marBottom w:val="0"/>
      <w:divBdr>
        <w:top w:val="none" w:sz="0" w:space="0" w:color="auto"/>
        <w:left w:val="none" w:sz="0" w:space="0" w:color="auto"/>
        <w:bottom w:val="none" w:sz="0" w:space="0" w:color="auto"/>
        <w:right w:val="none" w:sz="0" w:space="0" w:color="auto"/>
      </w:divBdr>
    </w:div>
    <w:div w:id="1164010882">
      <w:bodyDiv w:val="1"/>
      <w:marLeft w:val="0"/>
      <w:marRight w:val="0"/>
      <w:marTop w:val="0"/>
      <w:marBottom w:val="0"/>
      <w:divBdr>
        <w:top w:val="none" w:sz="0" w:space="0" w:color="auto"/>
        <w:left w:val="none" w:sz="0" w:space="0" w:color="auto"/>
        <w:bottom w:val="none" w:sz="0" w:space="0" w:color="auto"/>
        <w:right w:val="none" w:sz="0" w:space="0" w:color="auto"/>
      </w:divBdr>
    </w:div>
    <w:div w:id="1182742372">
      <w:bodyDiv w:val="1"/>
      <w:marLeft w:val="0"/>
      <w:marRight w:val="0"/>
      <w:marTop w:val="0"/>
      <w:marBottom w:val="0"/>
      <w:divBdr>
        <w:top w:val="none" w:sz="0" w:space="0" w:color="auto"/>
        <w:left w:val="none" w:sz="0" w:space="0" w:color="auto"/>
        <w:bottom w:val="none" w:sz="0" w:space="0" w:color="auto"/>
        <w:right w:val="none" w:sz="0" w:space="0" w:color="auto"/>
      </w:divBdr>
    </w:div>
    <w:div w:id="1188369783">
      <w:bodyDiv w:val="1"/>
      <w:marLeft w:val="0"/>
      <w:marRight w:val="0"/>
      <w:marTop w:val="0"/>
      <w:marBottom w:val="0"/>
      <w:divBdr>
        <w:top w:val="none" w:sz="0" w:space="0" w:color="auto"/>
        <w:left w:val="none" w:sz="0" w:space="0" w:color="auto"/>
        <w:bottom w:val="none" w:sz="0" w:space="0" w:color="auto"/>
        <w:right w:val="none" w:sz="0" w:space="0" w:color="auto"/>
      </w:divBdr>
    </w:div>
    <w:div w:id="1189217483">
      <w:bodyDiv w:val="1"/>
      <w:marLeft w:val="0"/>
      <w:marRight w:val="0"/>
      <w:marTop w:val="0"/>
      <w:marBottom w:val="0"/>
      <w:divBdr>
        <w:top w:val="none" w:sz="0" w:space="0" w:color="auto"/>
        <w:left w:val="none" w:sz="0" w:space="0" w:color="auto"/>
        <w:bottom w:val="none" w:sz="0" w:space="0" w:color="auto"/>
        <w:right w:val="none" w:sz="0" w:space="0" w:color="auto"/>
      </w:divBdr>
    </w:div>
    <w:div w:id="1231691817">
      <w:bodyDiv w:val="1"/>
      <w:marLeft w:val="0"/>
      <w:marRight w:val="0"/>
      <w:marTop w:val="0"/>
      <w:marBottom w:val="0"/>
      <w:divBdr>
        <w:top w:val="none" w:sz="0" w:space="0" w:color="auto"/>
        <w:left w:val="none" w:sz="0" w:space="0" w:color="auto"/>
        <w:bottom w:val="none" w:sz="0" w:space="0" w:color="auto"/>
        <w:right w:val="none" w:sz="0" w:space="0" w:color="auto"/>
      </w:divBdr>
    </w:div>
    <w:div w:id="1246264931">
      <w:bodyDiv w:val="1"/>
      <w:marLeft w:val="0"/>
      <w:marRight w:val="0"/>
      <w:marTop w:val="0"/>
      <w:marBottom w:val="0"/>
      <w:divBdr>
        <w:top w:val="none" w:sz="0" w:space="0" w:color="auto"/>
        <w:left w:val="none" w:sz="0" w:space="0" w:color="auto"/>
        <w:bottom w:val="none" w:sz="0" w:space="0" w:color="auto"/>
        <w:right w:val="none" w:sz="0" w:space="0" w:color="auto"/>
      </w:divBdr>
    </w:div>
    <w:div w:id="1250891500">
      <w:bodyDiv w:val="1"/>
      <w:marLeft w:val="0"/>
      <w:marRight w:val="0"/>
      <w:marTop w:val="0"/>
      <w:marBottom w:val="0"/>
      <w:divBdr>
        <w:top w:val="none" w:sz="0" w:space="0" w:color="auto"/>
        <w:left w:val="none" w:sz="0" w:space="0" w:color="auto"/>
        <w:bottom w:val="none" w:sz="0" w:space="0" w:color="auto"/>
        <w:right w:val="none" w:sz="0" w:space="0" w:color="auto"/>
      </w:divBdr>
    </w:div>
    <w:div w:id="1279606222">
      <w:bodyDiv w:val="1"/>
      <w:marLeft w:val="0"/>
      <w:marRight w:val="0"/>
      <w:marTop w:val="0"/>
      <w:marBottom w:val="0"/>
      <w:divBdr>
        <w:top w:val="none" w:sz="0" w:space="0" w:color="auto"/>
        <w:left w:val="none" w:sz="0" w:space="0" w:color="auto"/>
        <w:bottom w:val="none" w:sz="0" w:space="0" w:color="auto"/>
        <w:right w:val="none" w:sz="0" w:space="0" w:color="auto"/>
      </w:divBdr>
    </w:div>
    <w:div w:id="1288467942">
      <w:bodyDiv w:val="1"/>
      <w:marLeft w:val="0"/>
      <w:marRight w:val="0"/>
      <w:marTop w:val="0"/>
      <w:marBottom w:val="0"/>
      <w:divBdr>
        <w:top w:val="none" w:sz="0" w:space="0" w:color="auto"/>
        <w:left w:val="none" w:sz="0" w:space="0" w:color="auto"/>
        <w:bottom w:val="none" w:sz="0" w:space="0" w:color="auto"/>
        <w:right w:val="none" w:sz="0" w:space="0" w:color="auto"/>
      </w:divBdr>
    </w:div>
    <w:div w:id="1305499401">
      <w:bodyDiv w:val="1"/>
      <w:marLeft w:val="0"/>
      <w:marRight w:val="0"/>
      <w:marTop w:val="0"/>
      <w:marBottom w:val="0"/>
      <w:divBdr>
        <w:top w:val="none" w:sz="0" w:space="0" w:color="auto"/>
        <w:left w:val="none" w:sz="0" w:space="0" w:color="auto"/>
        <w:bottom w:val="none" w:sz="0" w:space="0" w:color="auto"/>
        <w:right w:val="none" w:sz="0" w:space="0" w:color="auto"/>
      </w:divBdr>
    </w:div>
    <w:div w:id="1410073972">
      <w:bodyDiv w:val="1"/>
      <w:marLeft w:val="0"/>
      <w:marRight w:val="0"/>
      <w:marTop w:val="0"/>
      <w:marBottom w:val="0"/>
      <w:divBdr>
        <w:top w:val="none" w:sz="0" w:space="0" w:color="auto"/>
        <w:left w:val="none" w:sz="0" w:space="0" w:color="auto"/>
        <w:bottom w:val="none" w:sz="0" w:space="0" w:color="auto"/>
        <w:right w:val="none" w:sz="0" w:space="0" w:color="auto"/>
      </w:divBdr>
    </w:div>
    <w:div w:id="1413239321">
      <w:bodyDiv w:val="1"/>
      <w:marLeft w:val="0"/>
      <w:marRight w:val="0"/>
      <w:marTop w:val="0"/>
      <w:marBottom w:val="0"/>
      <w:divBdr>
        <w:top w:val="none" w:sz="0" w:space="0" w:color="auto"/>
        <w:left w:val="none" w:sz="0" w:space="0" w:color="auto"/>
        <w:bottom w:val="none" w:sz="0" w:space="0" w:color="auto"/>
        <w:right w:val="none" w:sz="0" w:space="0" w:color="auto"/>
      </w:divBdr>
    </w:div>
    <w:div w:id="1440102913">
      <w:bodyDiv w:val="1"/>
      <w:marLeft w:val="0"/>
      <w:marRight w:val="0"/>
      <w:marTop w:val="0"/>
      <w:marBottom w:val="0"/>
      <w:divBdr>
        <w:top w:val="none" w:sz="0" w:space="0" w:color="auto"/>
        <w:left w:val="none" w:sz="0" w:space="0" w:color="auto"/>
        <w:bottom w:val="none" w:sz="0" w:space="0" w:color="auto"/>
        <w:right w:val="none" w:sz="0" w:space="0" w:color="auto"/>
      </w:divBdr>
    </w:div>
    <w:div w:id="1448617940">
      <w:bodyDiv w:val="1"/>
      <w:marLeft w:val="0"/>
      <w:marRight w:val="0"/>
      <w:marTop w:val="0"/>
      <w:marBottom w:val="0"/>
      <w:divBdr>
        <w:top w:val="none" w:sz="0" w:space="0" w:color="auto"/>
        <w:left w:val="none" w:sz="0" w:space="0" w:color="auto"/>
        <w:bottom w:val="none" w:sz="0" w:space="0" w:color="auto"/>
        <w:right w:val="none" w:sz="0" w:space="0" w:color="auto"/>
      </w:divBdr>
    </w:div>
    <w:div w:id="1500538088">
      <w:bodyDiv w:val="1"/>
      <w:marLeft w:val="0"/>
      <w:marRight w:val="0"/>
      <w:marTop w:val="0"/>
      <w:marBottom w:val="0"/>
      <w:divBdr>
        <w:top w:val="none" w:sz="0" w:space="0" w:color="auto"/>
        <w:left w:val="none" w:sz="0" w:space="0" w:color="auto"/>
        <w:bottom w:val="none" w:sz="0" w:space="0" w:color="auto"/>
        <w:right w:val="none" w:sz="0" w:space="0" w:color="auto"/>
      </w:divBdr>
    </w:div>
    <w:div w:id="1524587948">
      <w:bodyDiv w:val="1"/>
      <w:marLeft w:val="0"/>
      <w:marRight w:val="0"/>
      <w:marTop w:val="0"/>
      <w:marBottom w:val="0"/>
      <w:divBdr>
        <w:top w:val="none" w:sz="0" w:space="0" w:color="auto"/>
        <w:left w:val="none" w:sz="0" w:space="0" w:color="auto"/>
        <w:bottom w:val="none" w:sz="0" w:space="0" w:color="auto"/>
        <w:right w:val="none" w:sz="0" w:space="0" w:color="auto"/>
      </w:divBdr>
    </w:div>
    <w:div w:id="1607155207">
      <w:bodyDiv w:val="1"/>
      <w:marLeft w:val="0"/>
      <w:marRight w:val="0"/>
      <w:marTop w:val="0"/>
      <w:marBottom w:val="0"/>
      <w:divBdr>
        <w:top w:val="none" w:sz="0" w:space="0" w:color="auto"/>
        <w:left w:val="none" w:sz="0" w:space="0" w:color="auto"/>
        <w:bottom w:val="none" w:sz="0" w:space="0" w:color="auto"/>
        <w:right w:val="none" w:sz="0" w:space="0" w:color="auto"/>
      </w:divBdr>
    </w:div>
    <w:div w:id="1643927658">
      <w:bodyDiv w:val="1"/>
      <w:marLeft w:val="0"/>
      <w:marRight w:val="0"/>
      <w:marTop w:val="0"/>
      <w:marBottom w:val="0"/>
      <w:divBdr>
        <w:top w:val="none" w:sz="0" w:space="0" w:color="auto"/>
        <w:left w:val="none" w:sz="0" w:space="0" w:color="auto"/>
        <w:bottom w:val="none" w:sz="0" w:space="0" w:color="auto"/>
        <w:right w:val="none" w:sz="0" w:space="0" w:color="auto"/>
      </w:divBdr>
    </w:div>
    <w:div w:id="1674454253">
      <w:bodyDiv w:val="1"/>
      <w:marLeft w:val="0"/>
      <w:marRight w:val="0"/>
      <w:marTop w:val="0"/>
      <w:marBottom w:val="0"/>
      <w:divBdr>
        <w:top w:val="none" w:sz="0" w:space="0" w:color="auto"/>
        <w:left w:val="none" w:sz="0" w:space="0" w:color="auto"/>
        <w:bottom w:val="none" w:sz="0" w:space="0" w:color="auto"/>
        <w:right w:val="none" w:sz="0" w:space="0" w:color="auto"/>
      </w:divBdr>
    </w:div>
    <w:div w:id="1740706668">
      <w:bodyDiv w:val="1"/>
      <w:marLeft w:val="0"/>
      <w:marRight w:val="0"/>
      <w:marTop w:val="0"/>
      <w:marBottom w:val="0"/>
      <w:divBdr>
        <w:top w:val="none" w:sz="0" w:space="0" w:color="auto"/>
        <w:left w:val="none" w:sz="0" w:space="0" w:color="auto"/>
        <w:bottom w:val="none" w:sz="0" w:space="0" w:color="auto"/>
        <w:right w:val="none" w:sz="0" w:space="0" w:color="auto"/>
      </w:divBdr>
    </w:div>
    <w:div w:id="1840072623">
      <w:bodyDiv w:val="1"/>
      <w:marLeft w:val="0"/>
      <w:marRight w:val="0"/>
      <w:marTop w:val="0"/>
      <w:marBottom w:val="0"/>
      <w:divBdr>
        <w:top w:val="none" w:sz="0" w:space="0" w:color="auto"/>
        <w:left w:val="none" w:sz="0" w:space="0" w:color="auto"/>
        <w:bottom w:val="none" w:sz="0" w:space="0" w:color="auto"/>
        <w:right w:val="none" w:sz="0" w:space="0" w:color="auto"/>
      </w:divBdr>
    </w:div>
    <w:div w:id="1870408408">
      <w:bodyDiv w:val="1"/>
      <w:marLeft w:val="0"/>
      <w:marRight w:val="0"/>
      <w:marTop w:val="0"/>
      <w:marBottom w:val="0"/>
      <w:divBdr>
        <w:top w:val="none" w:sz="0" w:space="0" w:color="auto"/>
        <w:left w:val="none" w:sz="0" w:space="0" w:color="auto"/>
        <w:bottom w:val="none" w:sz="0" w:space="0" w:color="auto"/>
        <w:right w:val="none" w:sz="0" w:space="0" w:color="auto"/>
      </w:divBdr>
    </w:div>
    <w:div w:id="1925408702">
      <w:bodyDiv w:val="1"/>
      <w:marLeft w:val="0"/>
      <w:marRight w:val="0"/>
      <w:marTop w:val="0"/>
      <w:marBottom w:val="0"/>
      <w:divBdr>
        <w:top w:val="none" w:sz="0" w:space="0" w:color="auto"/>
        <w:left w:val="none" w:sz="0" w:space="0" w:color="auto"/>
        <w:bottom w:val="none" w:sz="0" w:space="0" w:color="auto"/>
        <w:right w:val="none" w:sz="0" w:space="0" w:color="auto"/>
      </w:divBdr>
    </w:div>
    <w:div w:id="1949657332">
      <w:bodyDiv w:val="1"/>
      <w:marLeft w:val="0"/>
      <w:marRight w:val="0"/>
      <w:marTop w:val="0"/>
      <w:marBottom w:val="0"/>
      <w:divBdr>
        <w:top w:val="none" w:sz="0" w:space="0" w:color="auto"/>
        <w:left w:val="none" w:sz="0" w:space="0" w:color="auto"/>
        <w:bottom w:val="none" w:sz="0" w:space="0" w:color="auto"/>
        <w:right w:val="none" w:sz="0" w:space="0" w:color="auto"/>
      </w:divBdr>
    </w:div>
    <w:div w:id="2008363879">
      <w:bodyDiv w:val="1"/>
      <w:marLeft w:val="0"/>
      <w:marRight w:val="0"/>
      <w:marTop w:val="0"/>
      <w:marBottom w:val="0"/>
      <w:divBdr>
        <w:top w:val="none" w:sz="0" w:space="0" w:color="auto"/>
        <w:left w:val="none" w:sz="0" w:space="0" w:color="auto"/>
        <w:bottom w:val="none" w:sz="0" w:space="0" w:color="auto"/>
        <w:right w:val="none" w:sz="0" w:space="0" w:color="auto"/>
      </w:divBdr>
    </w:div>
    <w:div w:id="2014137892">
      <w:bodyDiv w:val="1"/>
      <w:marLeft w:val="0"/>
      <w:marRight w:val="0"/>
      <w:marTop w:val="0"/>
      <w:marBottom w:val="0"/>
      <w:divBdr>
        <w:top w:val="none" w:sz="0" w:space="0" w:color="auto"/>
        <w:left w:val="none" w:sz="0" w:space="0" w:color="auto"/>
        <w:bottom w:val="none" w:sz="0" w:space="0" w:color="auto"/>
        <w:right w:val="none" w:sz="0" w:space="0" w:color="auto"/>
      </w:divBdr>
    </w:div>
    <w:div w:id="2075203895">
      <w:bodyDiv w:val="1"/>
      <w:marLeft w:val="0"/>
      <w:marRight w:val="0"/>
      <w:marTop w:val="0"/>
      <w:marBottom w:val="0"/>
      <w:divBdr>
        <w:top w:val="none" w:sz="0" w:space="0" w:color="auto"/>
        <w:left w:val="none" w:sz="0" w:space="0" w:color="auto"/>
        <w:bottom w:val="none" w:sz="0" w:space="0" w:color="auto"/>
        <w:right w:val="none" w:sz="0" w:space="0" w:color="auto"/>
      </w:divBdr>
    </w:div>
    <w:div w:id="213609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74;&#1085;&#1077;&#1096;&#1082;&#1086;&#1083;&#1100;&#1085;&#1080;&#1082;63.&#1088;&#1092;/" TargetMode="External"/><Relationship Id="rId18" Type="http://schemas.openxmlformats.org/officeDocument/2006/relationships/hyperlink" Target="https://vk.com/event218885129?w=wall-218885129_70" TargetMode="External"/><Relationship Id="rId26" Type="http://schemas.openxmlformats.org/officeDocument/2006/relationships/hyperlink" Target="https://cposo.ru/images/2024/gazeta/11.pdf" TargetMode="External"/><Relationship Id="rId3" Type="http://schemas.openxmlformats.org/officeDocument/2006/relationships/styles" Target="styles.xml"/><Relationship Id="rId21" Type="http://schemas.openxmlformats.org/officeDocument/2006/relationships/hyperlink" Target="https://vk.com/event218885129?w=wall-218885129_6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k.com/csmsamara63" TargetMode="External"/><Relationship Id="rId17" Type="http://schemas.openxmlformats.org/officeDocument/2006/relationships/hyperlink" Target="https://vk.com/event218885129?w=wall-218885129_66" TargetMode="External"/><Relationship Id="rId25" Type="http://schemas.openxmlformats.org/officeDocument/2006/relationships/hyperlink" Target="https://vk.com/event218381221?w=wall-218381221_43"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k.com/@-218885129-bootcamp-effektivnoe-sredstvo-pogruzheniya-v-professiu" TargetMode="External"/><Relationship Id="rId20" Type="http://schemas.openxmlformats.org/officeDocument/2006/relationships/hyperlink" Target="https://vk.com/event218885129?w=wall-218885129_61" TargetMode="External"/><Relationship Id="rId29" Type="http://schemas.openxmlformats.org/officeDocument/2006/relationships/hyperlink" Target="https://t.me/c/15102323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rilatiy.ru/files/rejim_raboty.jpg" TargetMode="External"/><Relationship Id="rId24" Type="http://schemas.openxmlformats.org/officeDocument/2006/relationships/hyperlink" Target="https://cloud.mail.ru/public/vGmm/K7c85TXFz" TargetMode="Externa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vremyarazvitiya.ru/editor/?type=pub" TargetMode="External"/><Relationship Id="rId23" Type="http://schemas.openxmlformats.org/officeDocument/2006/relationships/hyperlink" Target="https://www.&#1094;&#1089;&#1084;&#1089;&#1072;&#1084;&#1072;&#1088;&#1072;.&#1088;&#1092;/upload/iblock/128/0f1bz384l4i86i8e1a87yyux0blxc7d0/Promyshl-serdtse-goroda-_-Kirovskiy-r_n.pdf" TargetMode="External"/><Relationship Id="rId28" Type="http://schemas.openxmlformats.org/officeDocument/2006/relationships/hyperlink" Target="https://vk.com/cvrkrilatiy" TargetMode="External"/><Relationship Id="rId10" Type="http://schemas.openxmlformats.org/officeDocument/2006/relationships/hyperlink" Target="https://cvr-krilatiy.minobr63.ru/" TargetMode="External"/><Relationship Id="rId19" Type="http://schemas.openxmlformats.org/officeDocument/2006/relationships/hyperlink" Target="https://vk.com/event218885129?w=wall-218885129_64" TargetMode="External"/><Relationship Id="rId31" Type="http://schemas.openxmlformats.org/officeDocument/2006/relationships/hyperlink" Target="https://cvr-krilatiy.minobr63.ru/" TargetMode="External"/><Relationship Id="rId4" Type="http://schemas.openxmlformats.org/officeDocument/2006/relationships/settings" Target="settings.xml"/><Relationship Id="rId9" Type="http://schemas.openxmlformats.org/officeDocument/2006/relationships/hyperlink" Target="http://www.cvr-krilatiy.minobr63.ru" TargetMode="External"/><Relationship Id="rId14" Type="http://schemas.openxmlformats.org/officeDocument/2006/relationships/hyperlink" Target="http://&#1074;&#1085;&#1077;&#1096;&#1082;&#1086;&#1083;&#1100;&#1085;&#1080;&#1082;63.&#1088;&#1092;/" TargetMode="External"/><Relationship Id="rId22" Type="http://schemas.openxmlformats.org/officeDocument/2006/relationships/hyperlink" Target="https://vk.com/event218885129?w=wall-218885129_45" TargetMode="External"/><Relationship Id="rId27" Type="http://schemas.openxmlformats.org/officeDocument/2006/relationships/hyperlink" Target="https://cvr-krilatiy.minobr63.ru/" TargetMode="External"/><Relationship Id="rId30" Type="http://schemas.openxmlformats.org/officeDocument/2006/relationships/hyperlink" Target="https://ok.ru/group/70000001171369"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02EE-15BD-4574-8925-74689447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24090</Words>
  <Characters>137318</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ЦВР "Крылатый"</Company>
  <LinksUpToDate>false</LinksUpToDate>
  <CharactersWithSpaces>161086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cp:revision>
  <cp:lastPrinted>2025-04-04T06:05:00Z</cp:lastPrinted>
  <dcterms:created xsi:type="dcterms:W3CDTF">2025-11-05T11:35:00Z</dcterms:created>
  <dcterms:modified xsi:type="dcterms:W3CDTF">2025-11-05T11:35:00Z</dcterms:modified>
</cp:coreProperties>
</file>