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0D6B" w:rsidRPr="00F639C7" w:rsidRDefault="00DB0D6B" w:rsidP="00B65F5B">
      <w:pPr>
        <w:spacing w:line="276" w:lineRule="auto"/>
        <w:jc w:val="center"/>
        <w:rPr>
          <w:sz w:val="28"/>
          <w:szCs w:val="28"/>
        </w:rPr>
      </w:pPr>
      <w:r w:rsidRPr="00F639C7">
        <w:rPr>
          <w:sz w:val="28"/>
          <w:szCs w:val="28"/>
        </w:rPr>
        <w:t>Департамент</w:t>
      </w:r>
      <w:r w:rsidR="00F62AFE">
        <w:rPr>
          <w:sz w:val="28"/>
          <w:szCs w:val="28"/>
        </w:rPr>
        <w:t xml:space="preserve"> </w:t>
      </w:r>
      <w:r w:rsidRPr="00F639C7">
        <w:rPr>
          <w:sz w:val="28"/>
          <w:szCs w:val="28"/>
        </w:rPr>
        <w:t>образования</w:t>
      </w:r>
      <w:r w:rsidR="00F62AFE">
        <w:rPr>
          <w:sz w:val="28"/>
          <w:szCs w:val="28"/>
        </w:rPr>
        <w:t xml:space="preserve"> </w:t>
      </w:r>
      <w:r w:rsidRPr="00F639C7">
        <w:rPr>
          <w:sz w:val="28"/>
          <w:szCs w:val="28"/>
        </w:rPr>
        <w:t>Администрации</w:t>
      </w:r>
      <w:r w:rsidR="00F62AFE">
        <w:rPr>
          <w:sz w:val="28"/>
          <w:szCs w:val="28"/>
        </w:rPr>
        <w:t xml:space="preserve"> </w:t>
      </w:r>
      <w:r w:rsidRPr="00F639C7">
        <w:rPr>
          <w:sz w:val="28"/>
          <w:szCs w:val="28"/>
        </w:rPr>
        <w:t>городского</w:t>
      </w:r>
      <w:r w:rsidR="00F62AFE">
        <w:rPr>
          <w:sz w:val="28"/>
          <w:szCs w:val="28"/>
        </w:rPr>
        <w:t xml:space="preserve"> </w:t>
      </w:r>
      <w:r w:rsidRPr="00F639C7">
        <w:rPr>
          <w:sz w:val="28"/>
          <w:szCs w:val="28"/>
        </w:rPr>
        <w:t>округа</w:t>
      </w:r>
      <w:r w:rsidR="00F62AFE">
        <w:rPr>
          <w:sz w:val="28"/>
          <w:szCs w:val="28"/>
        </w:rPr>
        <w:t xml:space="preserve"> </w:t>
      </w:r>
      <w:r w:rsidRPr="00F639C7">
        <w:rPr>
          <w:sz w:val="28"/>
          <w:szCs w:val="28"/>
        </w:rPr>
        <w:t>Самара</w:t>
      </w:r>
    </w:p>
    <w:p w:rsidR="00DB0D6B" w:rsidRPr="00F639C7" w:rsidRDefault="00DB0D6B" w:rsidP="00B65F5B">
      <w:pPr>
        <w:pStyle w:val="a3"/>
        <w:spacing w:line="276" w:lineRule="auto"/>
        <w:jc w:val="center"/>
        <w:rPr>
          <w:sz w:val="28"/>
          <w:szCs w:val="28"/>
        </w:rPr>
      </w:pPr>
      <w:r w:rsidRPr="00F639C7">
        <w:rPr>
          <w:sz w:val="28"/>
          <w:szCs w:val="28"/>
        </w:rPr>
        <w:t>муниципальное</w:t>
      </w:r>
      <w:r w:rsidR="00F62AFE">
        <w:rPr>
          <w:sz w:val="28"/>
          <w:szCs w:val="28"/>
        </w:rPr>
        <w:t xml:space="preserve"> </w:t>
      </w:r>
      <w:r w:rsidRPr="00F639C7">
        <w:rPr>
          <w:sz w:val="28"/>
          <w:szCs w:val="28"/>
        </w:rPr>
        <w:t>бюджетное</w:t>
      </w:r>
      <w:r w:rsidR="00F62AFE">
        <w:rPr>
          <w:sz w:val="28"/>
          <w:szCs w:val="28"/>
        </w:rPr>
        <w:t xml:space="preserve"> </w:t>
      </w:r>
      <w:r w:rsidRPr="00F639C7">
        <w:rPr>
          <w:sz w:val="28"/>
          <w:szCs w:val="28"/>
        </w:rPr>
        <w:t>учреждение</w:t>
      </w:r>
      <w:r w:rsidR="00F62AFE">
        <w:rPr>
          <w:sz w:val="28"/>
          <w:szCs w:val="28"/>
        </w:rPr>
        <w:t xml:space="preserve"> </w:t>
      </w:r>
      <w:r w:rsidRPr="00F639C7">
        <w:rPr>
          <w:sz w:val="28"/>
          <w:szCs w:val="28"/>
        </w:rPr>
        <w:t>дополнительного</w:t>
      </w:r>
      <w:r w:rsidR="00F62AFE">
        <w:rPr>
          <w:sz w:val="28"/>
          <w:szCs w:val="28"/>
        </w:rPr>
        <w:t xml:space="preserve"> </w:t>
      </w:r>
      <w:r w:rsidRPr="00F639C7">
        <w:rPr>
          <w:sz w:val="28"/>
          <w:szCs w:val="28"/>
        </w:rPr>
        <w:t>образования</w:t>
      </w:r>
    </w:p>
    <w:p w:rsidR="00DB0D6B" w:rsidRPr="00F639C7" w:rsidRDefault="00DB0D6B" w:rsidP="00B65F5B">
      <w:pPr>
        <w:pStyle w:val="a3"/>
        <w:spacing w:line="276" w:lineRule="auto"/>
        <w:jc w:val="center"/>
        <w:rPr>
          <w:sz w:val="28"/>
          <w:szCs w:val="28"/>
        </w:rPr>
      </w:pPr>
      <w:r w:rsidRPr="00F639C7">
        <w:rPr>
          <w:rFonts w:ascii="Calibri" w:hAnsi="Calibri" w:cs="Calibri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-177800</wp:posOffset>
            </wp:positionH>
            <wp:positionV relativeFrom="paragraph">
              <wp:posOffset>208280</wp:posOffset>
            </wp:positionV>
            <wp:extent cx="1703070" cy="1511300"/>
            <wp:effectExtent l="0" t="0" r="0" b="0"/>
            <wp:wrapNone/>
            <wp:docPr id="1" name="Рисунок 1" descr="логотип без надпи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логотип без надпис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151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639C7">
        <w:rPr>
          <w:sz w:val="28"/>
          <w:szCs w:val="28"/>
        </w:rPr>
        <w:t>«Центр</w:t>
      </w:r>
      <w:r w:rsidR="00F62AFE">
        <w:rPr>
          <w:sz w:val="28"/>
          <w:szCs w:val="28"/>
        </w:rPr>
        <w:t xml:space="preserve"> </w:t>
      </w:r>
      <w:r w:rsidRPr="00F639C7">
        <w:rPr>
          <w:sz w:val="28"/>
          <w:szCs w:val="28"/>
        </w:rPr>
        <w:t>внешкольной</w:t>
      </w:r>
      <w:r w:rsidR="00F62AFE">
        <w:rPr>
          <w:sz w:val="28"/>
          <w:szCs w:val="28"/>
        </w:rPr>
        <w:t xml:space="preserve"> </w:t>
      </w:r>
      <w:r w:rsidRPr="00F639C7">
        <w:rPr>
          <w:sz w:val="28"/>
          <w:szCs w:val="28"/>
        </w:rPr>
        <w:t>работы</w:t>
      </w:r>
      <w:r w:rsidR="00F62AFE">
        <w:rPr>
          <w:sz w:val="28"/>
          <w:szCs w:val="28"/>
        </w:rPr>
        <w:t xml:space="preserve"> </w:t>
      </w:r>
      <w:r w:rsidRPr="00F639C7">
        <w:rPr>
          <w:sz w:val="28"/>
          <w:szCs w:val="28"/>
        </w:rPr>
        <w:t>«Крылатый»</w:t>
      </w:r>
    </w:p>
    <w:p w:rsidR="00DB0D6B" w:rsidRPr="00F639C7" w:rsidRDefault="00DB0D6B" w:rsidP="00B65F5B">
      <w:pPr>
        <w:pStyle w:val="a3"/>
        <w:spacing w:line="276" w:lineRule="auto"/>
        <w:jc w:val="center"/>
        <w:rPr>
          <w:sz w:val="28"/>
          <w:szCs w:val="28"/>
        </w:rPr>
      </w:pPr>
      <w:r w:rsidRPr="00F639C7">
        <w:rPr>
          <w:sz w:val="28"/>
          <w:szCs w:val="28"/>
        </w:rPr>
        <w:t>городского</w:t>
      </w:r>
      <w:r w:rsidR="00F62AFE">
        <w:rPr>
          <w:sz w:val="28"/>
          <w:szCs w:val="28"/>
        </w:rPr>
        <w:t xml:space="preserve"> </w:t>
      </w:r>
      <w:r w:rsidRPr="00F639C7">
        <w:rPr>
          <w:sz w:val="28"/>
          <w:szCs w:val="28"/>
        </w:rPr>
        <w:t>округа</w:t>
      </w:r>
      <w:r w:rsidR="00F62AFE">
        <w:rPr>
          <w:sz w:val="28"/>
          <w:szCs w:val="28"/>
        </w:rPr>
        <w:t xml:space="preserve"> </w:t>
      </w:r>
      <w:r w:rsidRPr="00F639C7">
        <w:rPr>
          <w:sz w:val="28"/>
          <w:szCs w:val="28"/>
        </w:rPr>
        <w:t>Самара</w:t>
      </w:r>
    </w:p>
    <w:p w:rsidR="00DB0D6B" w:rsidRPr="00F639C7" w:rsidRDefault="00DB0D6B" w:rsidP="00B65F5B">
      <w:pPr>
        <w:spacing w:line="276" w:lineRule="auto"/>
        <w:jc w:val="right"/>
        <w:rPr>
          <w:b/>
          <w:w w:val="110"/>
          <w:sz w:val="28"/>
          <w:szCs w:val="28"/>
        </w:rPr>
      </w:pPr>
    </w:p>
    <w:p w:rsidR="0000116D" w:rsidRDefault="0000116D" w:rsidP="00577959">
      <w:pPr>
        <w:spacing w:line="276" w:lineRule="auto"/>
        <w:ind w:left="142"/>
        <w:jc w:val="right"/>
        <w:rPr>
          <w:sz w:val="28"/>
          <w:szCs w:val="28"/>
        </w:rPr>
      </w:pPr>
    </w:p>
    <w:p w:rsidR="00754753" w:rsidRDefault="00754753" w:rsidP="00577959">
      <w:pPr>
        <w:spacing w:line="276" w:lineRule="auto"/>
        <w:ind w:left="142"/>
        <w:jc w:val="right"/>
        <w:rPr>
          <w:sz w:val="28"/>
          <w:szCs w:val="28"/>
        </w:rPr>
      </w:pPr>
    </w:p>
    <w:p w:rsidR="00413B93" w:rsidRDefault="00413B93" w:rsidP="00577959">
      <w:pPr>
        <w:spacing w:line="276" w:lineRule="auto"/>
        <w:ind w:left="142"/>
        <w:jc w:val="right"/>
        <w:rPr>
          <w:sz w:val="28"/>
          <w:szCs w:val="28"/>
        </w:rPr>
      </w:pPr>
    </w:p>
    <w:p w:rsidR="00413B93" w:rsidRDefault="00413B93" w:rsidP="00577959">
      <w:pPr>
        <w:spacing w:line="276" w:lineRule="auto"/>
        <w:ind w:left="142"/>
        <w:jc w:val="right"/>
        <w:rPr>
          <w:sz w:val="28"/>
          <w:szCs w:val="28"/>
        </w:rPr>
      </w:pPr>
    </w:p>
    <w:p w:rsidR="00413B93" w:rsidRDefault="00413B93" w:rsidP="00577959">
      <w:pPr>
        <w:spacing w:line="276" w:lineRule="auto"/>
        <w:ind w:left="142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2"/>
        <w:gridCol w:w="5005"/>
      </w:tblGrid>
      <w:tr w:rsidR="00754753" w:rsidRPr="00405378" w:rsidTr="0044750F">
        <w:trPr>
          <w:trHeight w:val="2805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754753" w:rsidRPr="00662805" w:rsidRDefault="00754753" w:rsidP="0044750F">
            <w:pPr>
              <w:spacing w:line="276" w:lineRule="auto"/>
              <w:rPr>
                <w:sz w:val="28"/>
              </w:rPr>
            </w:pPr>
            <w:r w:rsidRPr="00662805">
              <w:rPr>
                <w:sz w:val="28"/>
              </w:rPr>
              <w:t>Программа принята на основании</w:t>
            </w:r>
          </w:p>
          <w:p w:rsidR="00754753" w:rsidRPr="00662805" w:rsidRDefault="00754753" w:rsidP="0044750F">
            <w:pPr>
              <w:spacing w:line="276" w:lineRule="auto"/>
              <w:rPr>
                <w:sz w:val="28"/>
              </w:rPr>
            </w:pPr>
            <w:r w:rsidRPr="00662805">
              <w:rPr>
                <w:sz w:val="28"/>
              </w:rPr>
              <w:t xml:space="preserve"> решения методического совета протокол № </w:t>
            </w:r>
            <w:r>
              <w:rPr>
                <w:sz w:val="28"/>
              </w:rPr>
              <w:t>1</w:t>
            </w:r>
          </w:p>
          <w:p w:rsidR="00754753" w:rsidRPr="00662805" w:rsidRDefault="00754753" w:rsidP="0044750F">
            <w:pPr>
              <w:spacing w:line="276" w:lineRule="auto"/>
              <w:rPr>
                <w:sz w:val="28"/>
              </w:rPr>
            </w:pPr>
            <w:r w:rsidRPr="00662805">
              <w:rPr>
                <w:sz w:val="28"/>
              </w:rPr>
              <w:t xml:space="preserve"> </w:t>
            </w:r>
            <w:r w:rsidRPr="00405378">
              <w:rPr>
                <w:sz w:val="28"/>
              </w:rPr>
              <w:t>от «01» августа 2023 г.</w:t>
            </w:r>
          </w:p>
          <w:p w:rsidR="00754753" w:rsidRPr="00662805" w:rsidRDefault="00754753" w:rsidP="0044750F">
            <w:pPr>
              <w:spacing w:line="276" w:lineRule="auto"/>
              <w:rPr>
                <w:b/>
                <w:w w:val="110"/>
                <w:sz w:val="28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754753" w:rsidRPr="00405378" w:rsidRDefault="00754753" w:rsidP="0044750F">
            <w:pPr>
              <w:spacing w:line="276" w:lineRule="auto"/>
              <w:ind w:left="142"/>
              <w:jc w:val="right"/>
              <w:rPr>
                <w:sz w:val="28"/>
              </w:rPr>
            </w:pPr>
            <w:r w:rsidRPr="00405378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776" behindDoc="1" locked="0" layoutInCell="1" allowOverlap="1" wp14:anchorId="54FD61C9" wp14:editId="179D2E4B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46355</wp:posOffset>
                  </wp:positionV>
                  <wp:extent cx="1866900" cy="148717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87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5378">
              <w:rPr>
                <w:sz w:val="28"/>
              </w:rPr>
              <w:t>УТВЕРЖДАЮ</w:t>
            </w:r>
          </w:p>
          <w:p w:rsidR="00754753" w:rsidRPr="00405378" w:rsidRDefault="00754753" w:rsidP="0044750F">
            <w:pPr>
              <w:spacing w:line="276" w:lineRule="auto"/>
              <w:ind w:left="142"/>
              <w:jc w:val="right"/>
              <w:rPr>
                <w:sz w:val="28"/>
              </w:rPr>
            </w:pPr>
            <w:r w:rsidRPr="00405378">
              <w:rPr>
                <w:sz w:val="28"/>
              </w:rPr>
              <w:t xml:space="preserve">Директор МБУ ДО </w:t>
            </w:r>
          </w:p>
          <w:p w:rsidR="00754753" w:rsidRPr="00405378" w:rsidRDefault="00754753" w:rsidP="0044750F">
            <w:pPr>
              <w:spacing w:line="276" w:lineRule="auto"/>
              <w:ind w:left="142"/>
              <w:jc w:val="right"/>
              <w:rPr>
                <w:sz w:val="28"/>
              </w:rPr>
            </w:pPr>
            <w:r w:rsidRPr="00405378">
              <w:rPr>
                <w:sz w:val="28"/>
              </w:rPr>
              <w:t>«ЦВР «Крылатый» г.о. Самара</w:t>
            </w:r>
          </w:p>
          <w:p w:rsidR="00754753" w:rsidRPr="00405378" w:rsidRDefault="00754753" w:rsidP="0044750F">
            <w:pPr>
              <w:tabs>
                <w:tab w:val="center" w:pos="5173"/>
                <w:tab w:val="right" w:pos="10204"/>
              </w:tabs>
              <w:spacing w:line="276" w:lineRule="auto"/>
              <w:ind w:left="142"/>
              <w:jc w:val="right"/>
              <w:rPr>
                <w:sz w:val="28"/>
              </w:rPr>
            </w:pPr>
            <w:r w:rsidRPr="00405378">
              <w:rPr>
                <w:sz w:val="28"/>
              </w:rPr>
              <w:t>_______________ Шумских О.В.</w:t>
            </w:r>
          </w:p>
          <w:p w:rsidR="00754753" w:rsidRPr="00405378" w:rsidRDefault="00754753" w:rsidP="0044750F">
            <w:pPr>
              <w:spacing w:line="276" w:lineRule="auto"/>
              <w:ind w:left="142"/>
              <w:jc w:val="right"/>
              <w:rPr>
                <w:sz w:val="28"/>
              </w:rPr>
            </w:pPr>
            <w:r w:rsidRPr="00405378">
              <w:rPr>
                <w:sz w:val="28"/>
              </w:rPr>
              <w:t xml:space="preserve">«01» августа 2023 г. </w:t>
            </w:r>
          </w:p>
          <w:p w:rsidR="00754753" w:rsidRPr="00405378" w:rsidRDefault="00754753" w:rsidP="0044750F">
            <w:pPr>
              <w:spacing w:line="276" w:lineRule="auto"/>
              <w:ind w:left="142" w:firstLine="708"/>
              <w:jc w:val="right"/>
              <w:rPr>
                <w:sz w:val="28"/>
              </w:rPr>
            </w:pPr>
            <w:r w:rsidRPr="00405378">
              <w:rPr>
                <w:sz w:val="28"/>
              </w:rPr>
              <w:t xml:space="preserve">Введена в действие Приказом </w:t>
            </w:r>
          </w:p>
          <w:p w:rsidR="00754753" w:rsidRPr="00405378" w:rsidRDefault="00754753" w:rsidP="0044750F">
            <w:pPr>
              <w:spacing w:line="276" w:lineRule="auto"/>
              <w:jc w:val="right"/>
              <w:rPr>
                <w:b/>
                <w:w w:val="110"/>
                <w:sz w:val="28"/>
                <w:szCs w:val="28"/>
              </w:rPr>
            </w:pPr>
            <w:r w:rsidRPr="00405378">
              <w:rPr>
                <w:sz w:val="28"/>
              </w:rPr>
              <w:t>от «0</w:t>
            </w:r>
            <w:r>
              <w:rPr>
                <w:sz w:val="28"/>
              </w:rPr>
              <w:t>1</w:t>
            </w:r>
            <w:r w:rsidRPr="00405378">
              <w:rPr>
                <w:sz w:val="28"/>
              </w:rPr>
              <w:t xml:space="preserve">» </w:t>
            </w:r>
            <w:r>
              <w:rPr>
                <w:sz w:val="28"/>
              </w:rPr>
              <w:t>августа</w:t>
            </w:r>
            <w:r w:rsidRPr="00405378">
              <w:rPr>
                <w:sz w:val="28"/>
              </w:rPr>
              <w:t xml:space="preserve"> 202</w:t>
            </w:r>
            <w:r>
              <w:rPr>
                <w:sz w:val="28"/>
              </w:rPr>
              <w:t>3</w:t>
            </w:r>
            <w:r w:rsidRPr="00405378">
              <w:rPr>
                <w:sz w:val="28"/>
              </w:rPr>
              <w:t xml:space="preserve"> г. </w:t>
            </w:r>
            <w:r w:rsidRPr="007A5E76">
              <w:rPr>
                <w:sz w:val="28"/>
              </w:rPr>
              <w:t>№ 01/08/02-ОД</w:t>
            </w:r>
          </w:p>
          <w:p w:rsidR="00754753" w:rsidRPr="00405378" w:rsidRDefault="00754753" w:rsidP="0044750F">
            <w:pPr>
              <w:spacing w:line="276" w:lineRule="auto"/>
              <w:jc w:val="both"/>
              <w:rPr>
                <w:sz w:val="28"/>
              </w:rPr>
            </w:pPr>
          </w:p>
          <w:p w:rsidR="00754753" w:rsidRPr="00405378" w:rsidRDefault="00754753" w:rsidP="0044750F">
            <w:pPr>
              <w:spacing w:line="276" w:lineRule="auto"/>
              <w:jc w:val="right"/>
              <w:rPr>
                <w:b/>
                <w:w w:val="110"/>
                <w:sz w:val="28"/>
              </w:rPr>
            </w:pPr>
          </w:p>
        </w:tc>
      </w:tr>
    </w:tbl>
    <w:p w:rsidR="0000116D" w:rsidRPr="00F639C7" w:rsidRDefault="0000116D" w:rsidP="00B65F5B">
      <w:pPr>
        <w:spacing w:line="276" w:lineRule="auto"/>
        <w:ind w:left="851" w:right="-2"/>
        <w:jc w:val="both"/>
        <w:rPr>
          <w:b/>
          <w:w w:val="110"/>
          <w:sz w:val="28"/>
          <w:szCs w:val="28"/>
        </w:rPr>
      </w:pPr>
    </w:p>
    <w:p w:rsidR="00DB0D6B" w:rsidRPr="00F639C7" w:rsidRDefault="00D80415" w:rsidP="00B65F5B">
      <w:pPr>
        <w:spacing w:line="276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Сетевая д</w:t>
      </w:r>
      <w:r w:rsidR="00F639C7" w:rsidRPr="00F639C7">
        <w:rPr>
          <w:b/>
          <w:sz w:val="32"/>
          <w:szCs w:val="28"/>
        </w:rPr>
        <w:t>ополнительная</w:t>
      </w:r>
      <w:r w:rsidR="00F62AFE">
        <w:rPr>
          <w:b/>
          <w:sz w:val="32"/>
          <w:szCs w:val="28"/>
        </w:rPr>
        <w:t xml:space="preserve"> </w:t>
      </w:r>
      <w:r w:rsidR="00DB0D6B" w:rsidRPr="00F639C7">
        <w:rPr>
          <w:b/>
          <w:sz w:val="32"/>
          <w:szCs w:val="28"/>
        </w:rPr>
        <w:t>обще</w:t>
      </w:r>
      <w:r w:rsidR="0000116D" w:rsidRPr="00F639C7">
        <w:rPr>
          <w:b/>
          <w:sz w:val="32"/>
          <w:szCs w:val="28"/>
        </w:rPr>
        <w:t>образовательная</w:t>
      </w:r>
      <w:r w:rsidR="00F62AFE">
        <w:rPr>
          <w:b/>
          <w:sz w:val="32"/>
          <w:szCs w:val="28"/>
        </w:rPr>
        <w:t xml:space="preserve"> </w:t>
      </w:r>
      <w:r w:rsidR="00DB0D6B" w:rsidRPr="00F639C7">
        <w:rPr>
          <w:b/>
          <w:sz w:val="32"/>
          <w:szCs w:val="28"/>
        </w:rPr>
        <w:t>общеразвивающая</w:t>
      </w:r>
      <w:r w:rsidR="00F62AFE">
        <w:rPr>
          <w:b/>
          <w:sz w:val="32"/>
          <w:szCs w:val="28"/>
        </w:rPr>
        <w:t xml:space="preserve"> </w:t>
      </w:r>
      <w:r w:rsidR="00F639C7" w:rsidRPr="00F639C7">
        <w:rPr>
          <w:b/>
          <w:sz w:val="32"/>
          <w:szCs w:val="28"/>
        </w:rPr>
        <w:t>разноуровневая</w:t>
      </w:r>
      <w:r w:rsidR="00F62AFE">
        <w:rPr>
          <w:b/>
          <w:sz w:val="32"/>
          <w:szCs w:val="28"/>
        </w:rPr>
        <w:t xml:space="preserve"> </w:t>
      </w:r>
      <w:r w:rsidR="0000116D" w:rsidRPr="00F639C7">
        <w:rPr>
          <w:b/>
          <w:sz w:val="32"/>
          <w:szCs w:val="28"/>
        </w:rPr>
        <w:t>программа</w:t>
      </w:r>
      <w:r w:rsidR="00F62AFE">
        <w:rPr>
          <w:b/>
          <w:sz w:val="32"/>
          <w:szCs w:val="28"/>
        </w:rPr>
        <w:t xml:space="preserve"> </w:t>
      </w:r>
      <w:r w:rsidR="0000116D" w:rsidRPr="00F639C7">
        <w:rPr>
          <w:b/>
          <w:sz w:val="32"/>
          <w:szCs w:val="28"/>
        </w:rPr>
        <w:t>по</w:t>
      </w:r>
      <w:r w:rsidR="00F62AFE">
        <w:rPr>
          <w:b/>
          <w:sz w:val="32"/>
          <w:szCs w:val="28"/>
        </w:rPr>
        <w:t xml:space="preserve"> </w:t>
      </w:r>
      <w:r w:rsidR="0000116D" w:rsidRPr="00F639C7">
        <w:rPr>
          <w:b/>
          <w:sz w:val="32"/>
          <w:szCs w:val="28"/>
        </w:rPr>
        <w:t>театральному</w:t>
      </w:r>
      <w:r w:rsidR="00F62AFE">
        <w:rPr>
          <w:b/>
          <w:sz w:val="32"/>
          <w:szCs w:val="28"/>
        </w:rPr>
        <w:t xml:space="preserve"> </w:t>
      </w:r>
      <w:r w:rsidR="0000116D" w:rsidRPr="00F639C7">
        <w:rPr>
          <w:b/>
          <w:sz w:val="32"/>
          <w:szCs w:val="28"/>
        </w:rPr>
        <w:t>искусству</w:t>
      </w:r>
    </w:p>
    <w:p w:rsidR="0000116D" w:rsidRPr="00F639C7" w:rsidRDefault="00F62AFE" w:rsidP="00B65F5B">
      <w:pPr>
        <w:spacing w:line="276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</w:t>
      </w:r>
      <w:r w:rsidR="0000116D" w:rsidRPr="00F639C7">
        <w:rPr>
          <w:b/>
          <w:sz w:val="32"/>
          <w:szCs w:val="28"/>
        </w:rPr>
        <w:t>«Театральное</w:t>
      </w:r>
      <w:r>
        <w:rPr>
          <w:b/>
          <w:sz w:val="32"/>
          <w:szCs w:val="28"/>
        </w:rPr>
        <w:t xml:space="preserve"> </w:t>
      </w:r>
      <w:r w:rsidR="0000116D" w:rsidRPr="00F639C7">
        <w:rPr>
          <w:b/>
          <w:sz w:val="32"/>
          <w:szCs w:val="28"/>
        </w:rPr>
        <w:t>действо»</w:t>
      </w:r>
    </w:p>
    <w:p w:rsidR="0000116D" w:rsidRPr="00F639C7" w:rsidRDefault="0000116D" w:rsidP="00B65F5B">
      <w:pPr>
        <w:widowControl w:val="0"/>
        <w:autoSpaceDE w:val="0"/>
        <w:spacing w:line="276" w:lineRule="auto"/>
        <w:ind w:left="851" w:right="-2"/>
        <w:jc w:val="center"/>
        <w:rPr>
          <w:b/>
          <w:sz w:val="28"/>
          <w:szCs w:val="28"/>
        </w:rPr>
      </w:pPr>
    </w:p>
    <w:p w:rsidR="0000116D" w:rsidRPr="00F639C7" w:rsidRDefault="0000116D" w:rsidP="00B65F5B">
      <w:pPr>
        <w:widowControl w:val="0"/>
        <w:autoSpaceDE w:val="0"/>
        <w:spacing w:line="276" w:lineRule="auto"/>
        <w:ind w:right="-2"/>
        <w:jc w:val="center"/>
        <w:rPr>
          <w:sz w:val="28"/>
          <w:szCs w:val="28"/>
        </w:rPr>
      </w:pPr>
      <w:r w:rsidRPr="00F639C7">
        <w:rPr>
          <w:sz w:val="28"/>
          <w:szCs w:val="28"/>
        </w:rPr>
        <w:t>Вид</w:t>
      </w:r>
      <w:r w:rsidR="00F62AFE">
        <w:rPr>
          <w:sz w:val="28"/>
          <w:szCs w:val="28"/>
        </w:rPr>
        <w:t xml:space="preserve"> </w:t>
      </w:r>
      <w:r w:rsidRPr="00F639C7">
        <w:rPr>
          <w:sz w:val="28"/>
          <w:szCs w:val="28"/>
        </w:rPr>
        <w:t>–</w:t>
      </w:r>
      <w:r w:rsidR="00F62AFE">
        <w:rPr>
          <w:sz w:val="28"/>
          <w:szCs w:val="28"/>
        </w:rPr>
        <w:t xml:space="preserve"> </w:t>
      </w:r>
      <w:r w:rsidR="00DB0D6B" w:rsidRPr="00F639C7">
        <w:rPr>
          <w:sz w:val="28"/>
          <w:szCs w:val="28"/>
        </w:rPr>
        <w:t>углублённая</w:t>
      </w:r>
    </w:p>
    <w:p w:rsidR="0000116D" w:rsidRPr="00F639C7" w:rsidRDefault="0000116D" w:rsidP="00B65F5B">
      <w:pPr>
        <w:widowControl w:val="0"/>
        <w:autoSpaceDE w:val="0"/>
        <w:spacing w:line="276" w:lineRule="auto"/>
        <w:ind w:right="-2"/>
        <w:jc w:val="center"/>
        <w:rPr>
          <w:sz w:val="28"/>
          <w:szCs w:val="28"/>
        </w:rPr>
      </w:pPr>
      <w:r w:rsidRPr="00F639C7">
        <w:rPr>
          <w:sz w:val="28"/>
          <w:szCs w:val="28"/>
        </w:rPr>
        <w:t>Направленность</w:t>
      </w:r>
      <w:r w:rsidR="00F62AFE">
        <w:rPr>
          <w:sz w:val="28"/>
          <w:szCs w:val="28"/>
        </w:rPr>
        <w:t xml:space="preserve"> </w:t>
      </w:r>
      <w:r w:rsidRPr="00F639C7">
        <w:rPr>
          <w:sz w:val="28"/>
          <w:szCs w:val="28"/>
        </w:rPr>
        <w:t>-</w:t>
      </w:r>
      <w:r w:rsidR="00F62AFE">
        <w:rPr>
          <w:sz w:val="28"/>
          <w:szCs w:val="28"/>
        </w:rPr>
        <w:t xml:space="preserve"> </w:t>
      </w:r>
      <w:r w:rsidRPr="00F639C7">
        <w:rPr>
          <w:sz w:val="28"/>
          <w:szCs w:val="28"/>
        </w:rPr>
        <w:t>художественная</w:t>
      </w:r>
    </w:p>
    <w:p w:rsidR="0000116D" w:rsidRPr="00F639C7" w:rsidRDefault="0000116D" w:rsidP="00B65F5B">
      <w:pPr>
        <w:widowControl w:val="0"/>
        <w:autoSpaceDE w:val="0"/>
        <w:spacing w:line="276" w:lineRule="auto"/>
        <w:ind w:right="-2"/>
        <w:jc w:val="center"/>
        <w:rPr>
          <w:sz w:val="28"/>
          <w:szCs w:val="28"/>
        </w:rPr>
      </w:pPr>
      <w:r w:rsidRPr="00F639C7">
        <w:rPr>
          <w:sz w:val="28"/>
          <w:szCs w:val="28"/>
        </w:rPr>
        <w:t>Возраст</w:t>
      </w:r>
      <w:r w:rsidR="00F62AFE">
        <w:rPr>
          <w:sz w:val="28"/>
          <w:szCs w:val="28"/>
        </w:rPr>
        <w:t xml:space="preserve"> </w:t>
      </w:r>
      <w:r w:rsidRPr="00F639C7">
        <w:rPr>
          <w:sz w:val="28"/>
          <w:szCs w:val="28"/>
        </w:rPr>
        <w:t>обучающихся:</w:t>
      </w:r>
      <w:r w:rsidR="00F62AFE">
        <w:rPr>
          <w:sz w:val="28"/>
          <w:szCs w:val="28"/>
        </w:rPr>
        <w:t xml:space="preserve"> </w:t>
      </w:r>
      <w:r w:rsidRPr="00F639C7">
        <w:rPr>
          <w:sz w:val="28"/>
          <w:szCs w:val="28"/>
        </w:rPr>
        <w:t>7</w:t>
      </w:r>
      <w:r w:rsidR="00F62AFE">
        <w:rPr>
          <w:sz w:val="28"/>
          <w:szCs w:val="28"/>
        </w:rPr>
        <w:t xml:space="preserve"> </w:t>
      </w:r>
      <w:r w:rsidRPr="00F639C7">
        <w:rPr>
          <w:sz w:val="28"/>
          <w:szCs w:val="28"/>
        </w:rPr>
        <w:t>–</w:t>
      </w:r>
      <w:r w:rsidR="00F62AFE">
        <w:rPr>
          <w:sz w:val="28"/>
          <w:szCs w:val="28"/>
        </w:rPr>
        <w:t xml:space="preserve"> </w:t>
      </w:r>
      <w:r w:rsidRPr="00F639C7">
        <w:rPr>
          <w:sz w:val="28"/>
          <w:szCs w:val="28"/>
        </w:rPr>
        <w:t>18</w:t>
      </w:r>
      <w:r w:rsidR="00F62AFE">
        <w:rPr>
          <w:sz w:val="28"/>
          <w:szCs w:val="28"/>
        </w:rPr>
        <w:t xml:space="preserve"> </w:t>
      </w:r>
      <w:r w:rsidRPr="00F639C7">
        <w:rPr>
          <w:sz w:val="28"/>
          <w:szCs w:val="28"/>
        </w:rPr>
        <w:t>лет</w:t>
      </w:r>
    </w:p>
    <w:p w:rsidR="0000116D" w:rsidRPr="00F639C7" w:rsidRDefault="0000116D" w:rsidP="00B65F5B">
      <w:pPr>
        <w:widowControl w:val="0"/>
        <w:autoSpaceDE w:val="0"/>
        <w:spacing w:line="276" w:lineRule="auto"/>
        <w:ind w:right="-2"/>
        <w:jc w:val="center"/>
        <w:rPr>
          <w:sz w:val="28"/>
          <w:szCs w:val="28"/>
        </w:rPr>
      </w:pPr>
      <w:r w:rsidRPr="00F639C7">
        <w:rPr>
          <w:sz w:val="28"/>
          <w:szCs w:val="28"/>
        </w:rPr>
        <w:t>Срок</w:t>
      </w:r>
      <w:r w:rsidR="00F62AFE">
        <w:rPr>
          <w:sz w:val="28"/>
          <w:szCs w:val="28"/>
        </w:rPr>
        <w:t xml:space="preserve"> </w:t>
      </w:r>
      <w:r w:rsidRPr="00F639C7">
        <w:rPr>
          <w:sz w:val="28"/>
          <w:szCs w:val="28"/>
        </w:rPr>
        <w:t>реализации</w:t>
      </w:r>
      <w:r w:rsidR="00F62AFE">
        <w:rPr>
          <w:sz w:val="28"/>
          <w:szCs w:val="28"/>
        </w:rPr>
        <w:t xml:space="preserve"> </w:t>
      </w:r>
      <w:r w:rsidRPr="00F639C7">
        <w:rPr>
          <w:sz w:val="28"/>
          <w:szCs w:val="28"/>
        </w:rPr>
        <w:t>–</w:t>
      </w:r>
      <w:r w:rsidR="00F62AFE">
        <w:rPr>
          <w:sz w:val="28"/>
          <w:szCs w:val="28"/>
        </w:rPr>
        <w:t xml:space="preserve"> </w:t>
      </w:r>
      <w:r w:rsidR="00DB0D6B" w:rsidRPr="00F639C7">
        <w:rPr>
          <w:sz w:val="28"/>
          <w:szCs w:val="28"/>
        </w:rPr>
        <w:t>3</w:t>
      </w:r>
      <w:r w:rsidR="00F62AFE">
        <w:rPr>
          <w:sz w:val="28"/>
          <w:szCs w:val="28"/>
        </w:rPr>
        <w:t xml:space="preserve"> </w:t>
      </w:r>
      <w:r w:rsidRPr="00F639C7">
        <w:rPr>
          <w:sz w:val="28"/>
          <w:szCs w:val="28"/>
        </w:rPr>
        <w:t>года</w:t>
      </w:r>
      <w:r w:rsidR="00F62AFE">
        <w:rPr>
          <w:sz w:val="28"/>
          <w:szCs w:val="28"/>
        </w:rPr>
        <w:t xml:space="preserve">  </w:t>
      </w:r>
    </w:p>
    <w:p w:rsidR="0000116D" w:rsidRPr="00F639C7" w:rsidRDefault="0000116D" w:rsidP="00B65F5B">
      <w:pPr>
        <w:widowControl w:val="0"/>
        <w:autoSpaceDE w:val="0"/>
        <w:spacing w:line="276" w:lineRule="auto"/>
        <w:ind w:left="567" w:right="-2"/>
        <w:jc w:val="center"/>
        <w:rPr>
          <w:sz w:val="28"/>
          <w:szCs w:val="28"/>
        </w:rPr>
      </w:pPr>
    </w:p>
    <w:p w:rsidR="0000116D" w:rsidRPr="00F639C7" w:rsidRDefault="0000116D" w:rsidP="00B65F5B">
      <w:pPr>
        <w:widowControl w:val="0"/>
        <w:autoSpaceDE w:val="0"/>
        <w:spacing w:line="276" w:lineRule="auto"/>
        <w:ind w:left="567" w:right="-2"/>
        <w:jc w:val="center"/>
        <w:rPr>
          <w:sz w:val="28"/>
          <w:szCs w:val="28"/>
        </w:rPr>
      </w:pPr>
    </w:p>
    <w:p w:rsidR="0000116D" w:rsidRPr="00F639C7" w:rsidRDefault="00754753" w:rsidP="00B65F5B">
      <w:pPr>
        <w:widowControl w:val="0"/>
        <w:autoSpaceDE w:val="0"/>
        <w:spacing w:line="276" w:lineRule="auto"/>
        <w:ind w:left="567" w:right="-2"/>
        <w:jc w:val="right"/>
        <w:rPr>
          <w:sz w:val="28"/>
          <w:szCs w:val="28"/>
        </w:rPr>
      </w:pPr>
      <w:r>
        <w:rPr>
          <w:sz w:val="28"/>
          <w:szCs w:val="28"/>
        </w:rPr>
        <w:t>Разработчик</w:t>
      </w:r>
      <w:r w:rsidR="0000116D" w:rsidRPr="00F639C7">
        <w:rPr>
          <w:sz w:val="28"/>
          <w:szCs w:val="28"/>
        </w:rPr>
        <w:t>:</w:t>
      </w:r>
    </w:p>
    <w:p w:rsidR="0000116D" w:rsidRPr="00F639C7" w:rsidRDefault="00754753" w:rsidP="00B65F5B">
      <w:pPr>
        <w:widowControl w:val="0"/>
        <w:autoSpaceDE w:val="0"/>
        <w:spacing w:line="276" w:lineRule="auto"/>
        <w:ind w:left="567" w:right="-2" w:firstLine="708"/>
        <w:jc w:val="right"/>
        <w:rPr>
          <w:sz w:val="28"/>
          <w:szCs w:val="28"/>
        </w:rPr>
      </w:pPr>
      <w:r>
        <w:rPr>
          <w:sz w:val="28"/>
          <w:szCs w:val="28"/>
        </w:rPr>
        <w:t>Михайлова Дарья Викторовна</w:t>
      </w:r>
    </w:p>
    <w:p w:rsidR="0000116D" w:rsidRPr="00F639C7" w:rsidRDefault="0000116D" w:rsidP="00B65F5B">
      <w:pPr>
        <w:widowControl w:val="0"/>
        <w:autoSpaceDE w:val="0"/>
        <w:spacing w:line="276" w:lineRule="auto"/>
        <w:ind w:left="567" w:right="-2" w:firstLine="708"/>
        <w:jc w:val="right"/>
        <w:rPr>
          <w:sz w:val="28"/>
          <w:szCs w:val="28"/>
        </w:rPr>
      </w:pPr>
      <w:r w:rsidRPr="00F639C7">
        <w:rPr>
          <w:sz w:val="28"/>
          <w:szCs w:val="28"/>
        </w:rPr>
        <w:t>педагог</w:t>
      </w:r>
      <w:r w:rsidR="00F62AFE">
        <w:rPr>
          <w:sz w:val="28"/>
          <w:szCs w:val="28"/>
        </w:rPr>
        <w:t xml:space="preserve"> </w:t>
      </w:r>
      <w:r w:rsidRPr="00F639C7">
        <w:rPr>
          <w:sz w:val="28"/>
          <w:szCs w:val="28"/>
        </w:rPr>
        <w:t>дополнительного</w:t>
      </w:r>
      <w:r w:rsidR="00F62AFE">
        <w:rPr>
          <w:sz w:val="28"/>
          <w:szCs w:val="28"/>
        </w:rPr>
        <w:t xml:space="preserve"> </w:t>
      </w:r>
      <w:r w:rsidRPr="00F639C7">
        <w:rPr>
          <w:sz w:val="28"/>
          <w:szCs w:val="28"/>
        </w:rPr>
        <w:t>образования</w:t>
      </w:r>
    </w:p>
    <w:p w:rsidR="0000116D" w:rsidRPr="00F639C7" w:rsidRDefault="0000116D" w:rsidP="00B65F5B">
      <w:pPr>
        <w:widowControl w:val="0"/>
        <w:autoSpaceDE w:val="0"/>
        <w:spacing w:line="276" w:lineRule="auto"/>
        <w:ind w:left="567" w:right="-2"/>
        <w:jc w:val="center"/>
        <w:rPr>
          <w:sz w:val="28"/>
          <w:szCs w:val="28"/>
        </w:rPr>
      </w:pPr>
    </w:p>
    <w:p w:rsidR="0000116D" w:rsidRPr="00F639C7" w:rsidRDefault="0000116D" w:rsidP="00B65F5B">
      <w:pPr>
        <w:widowControl w:val="0"/>
        <w:autoSpaceDE w:val="0"/>
        <w:spacing w:line="276" w:lineRule="auto"/>
        <w:ind w:left="567" w:right="-2"/>
        <w:jc w:val="center"/>
        <w:rPr>
          <w:sz w:val="28"/>
          <w:szCs w:val="28"/>
        </w:rPr>
      </w:pPr>
    </w:p>
    <w:p w:rsidR="005F0810" w:rsidRPr="00F639C7" w:rsidRDefault="005F0810" w:rsidP="00B65F5B">
      <w:pPr>
        <w:widowControl w:val="0"/>
        <w:autoSpaceDE w:val="0"/>
        <w:spacing w:line="276" w:lineRule="auto"/>
        <w:ind w:left="567" w:right="-2"/>
        <w:jc w:val="center"/>
        <w:rPr>
          <w:sz w:val="28"/>
          <w:szCs w:val="28"/>
        </w:rPr>
      </w:pPr>
    </w:p>
    <w:p w:rsidR="0000116D" w:rsidRPr="00F639C7" w:rsidRDefault="0000116D" w:rsidP="00B65F5B">
      <w:pPr>
        <w:spacing w:line="276" w:lineRule="auto"/>
        <w:ind w:left="142" w:right="-2"/>
        <w:jc w:val="center"/>
        <w:rPr>
          <w:sz w:val="28"/>
          <w:szCs w:val="28"/>
        </w:rPr>
      </w:pPr>
      <w:r w:rsidRPr="00F639C7">
        <w:rPr>
          <w:sz w:val="28"/>
          <w:szCs w:val="28"/>
        </w:rPr>
        <w:t>г.</w:t>
      </w:r>
      <w:r w:rsidR="00F62AFE">
        <w:rPr>
          <w:sz w:val="28"/>
          <w:szCs w:val="28"/>
        </w:rPr>
        <w:t xml:space="preserve"> </w:t>
      </w:r>
      <w:r w:rsidRPr="00F639C7">
        <w:rPr>
          <w:sz w:val="28"/>
          <w:szCs w:val="28"/>
        </w:rPr>
        <w:t>Самара</w:t>
      </w:r>
    </w:p>
    <w:p w:rsidR="00F639C7" w:rsidRDefault="0000116D" w:rsidP="00B65F5B">
      <w:pPr>
        <w:spacing w:line="276" w:lineRule="auto"/>
        <w:ind w:left="142" w:right="-2"/>
        <w:jc w:val="center"/>
        <w:rPr>
          <w:sz w:val="28"/>
          <w:szCs w:val="28"/>
        </w:rPr>
      </w:pPr>
      <w:r w:rsidRPr="00F639C7">
        <w:rPr>
          <w:sz w:val="28"/>
          <w:szCs w:val="28"/>
        </w:rPr>
        <w:t>202</w:t>
      </w:r>
      <w:r w:rsidR="004A72CA">
        <w:rPr>
          <w:sz w:val="28"/>
          <w:szCs w:val="28"/>
        </w:rPr>
        <w:t>3</w:t>
      </w:r>
      <w:r w:rsidR="00F62AFE">
        <w:rPr>
          <w:sz w:val="28"/>
          <w:szCs w:val="28"/>
        </w:rPr>
        <w:t xml:space="preserve"> </w:t>
      </w:r>
      <w:r w:rsidRPr="00F639C7">
        <w:rPr>
          <w:sz w:val="28"/>
          <w:szCs w:val="28"/>
        </w:rPr>
        <w:t>год</w:t>
      </w:r>
      <w:r w:rsidR="00F639C7">
        <w:rPr>
          <w:sz w:val="28"/>
          <w:szCs w:val="28"/>
        </w:rPr>
        <w:br w:type="page"/>
      </w:r>
    </w:p>
    <w:p w:rsidR="00F639C7" w:rsidRPr="00CF5D4C" w:rsidRDefault="00F639C7" w:rsidP="00B65F5B">
      <w:pPr>
        <w:pStyle w:val="a3"/>
        <w:spacing w:line="276" w:lineRule="auto"/>
        <w:jc w:val="center"/>
        <w:rPr>
          <w:b/>
          <w:sz w:val="26"/>
          <w:szCs w:val="26"/>
        </w:rPr>
      </w:pPr>
      <w:r w:rsidRPr="00CF5D4C">
        <w:rPr>
          <w:b/>
          <w:sz w:val="26"/>
          <w:szCs w:val="26"/>
        </w:rPr>
        <w:lastRenderedPageBreak/>
        <w:t>Паспорт</w:t>
      </w:r>
      <w:r w:rsidR="00F62AFE">
        <w:rPr>
          <w:b/>
          <w:sz w:val="26"/>
          <w:szCs w:val="26"/>
        </w:rPr>
        <w:t xml:space="preserve"> </w:t>
      </w:r>
      <w:r w:rsidRPr="00CF5D4C">
        <w:rPr>
          <w:b/>
          <w:sz w:val="26"/>
          <w:szCs w:val="26"/>
        </w:rPr>
        <w:t>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0"/>
        <w:gridCol w:w="4127"/>
      </w:tblGrid>
      <w:tr w:rsidR="00F639C7" w:rsidRPr="004B1268" w:rsidTr="003A1E39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C7" w:rsidRPr="00F622ED" w:rsidRDefault="00F639C7" w:rsidP="00B65F5B">
            <w:pPr>
              <w:pStyle w:val="a3"/>
              <w:spacing w:line="276" w:lineRule="auto"/>
            </w:pPr>
            <w:r w:rsidRPr="00F622ED">
              <w:t>Название</w:t>
            </w:r>
            <w:r w:rsidR="00F62AFE">
              <w:t xml:space="preserve"> </w:t>
            </w:r>
            <w:r w:rsidRPr="00F622ED">
              <w:t>программы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C7" w:rsidRPr="00F639C7" w:rsidRDefault="00300559" w:rsidP="00B65F5B">
            <w:pPr>
              <w:pStyle w:val="a3"/>
              <w:spacing w:line="276" w:lineRule="auto"/>
            </w:pPr>
            <w:r>
              <w:t>Сетевая д</w:t>
            </w:r>
            <w:r w:rsidR="00F639C7" w:rsidRPr="00F639C7">
              <w:t>ополнительная</w:t>
            </w:r>
            <w:r w:rsidR="00F62AFE">
              <w:t xml:space="preserve"> </w:t>
            </w:r>
            <w:r w:rsidR="00F639C7" w:rsidRPr="00F639C7">
              <w:t>общеобразовательная</w:t>
            </w:r>
            <w:r w:rsidR="00F62AFE">
              <w:t xml:space="preserve"> </w:t>
            </w:r>
            <w:r w:rsidR="00F639C7" w:rsidRPr="00F639C7">
              <w:t>общеразвивающая</w:t>
            </w:r>
            <w:r w:rsidR="00F62AFE">
              <w:t xml:space="preserve"> </w:t>
            </w:r>
            <w:r w:rsidR="00F639C7" w:rsidRPr="00F639C7">
              <w:t>разноуровневая</w:t>
            </w:r>
            <w:r w:rsidR="00F62AFE">
              <w:t xml:space="preserve"> </w:t>
            </w:r>
            <w:r w:rsidR="00F639C7" w:rsidRPr="00F639C7">
              <w:t>программа</w:t>
            </w:r>
            <w:r w:rsidR="00F62AFE">
              <w:t xml:space="preserve"> </w:t>
            </w:r>
            <w:r w:rsidR="00F639C7" w:rsidRPr="00F639C7">
              <w:t>по</w:t>
            </w:r>
            <w:r w:rsidR="00F62AFE">
              <w:t xml:space="preserve"> </w:t>
            </w:r>
            <w:r w:rsidR="00F639C7" w:rsidRPr="00F639C7">
              <w:t>театральному</w:t>
            </w:r>
            <w:r w:rsidR="00F62AFE">
              <w:t xml:space="preserve"> </w:t>
            </w:r>
            <w:r w:rsidR="00F639C7" w:rsidRPr="00F639C7">
              <w:t>искусству</w:t>
            </w:r>
            <w:r w:rsidR="00F62AFE">
              <w:t xml:space="preserve"> </w:t>
            </w:r>
            <w:r w:rsidR="00F639C7" w:rsidRPr="00F639C7">
              <w:t>«Театральное</w:t>
            </w:r>
            <w:r w:rsidR="00F62AFE">
              <w:t xml:space="preserve"> </w:t>
            </w:r>
            <w:r w:rsidR="00F639C7" w:rsidRPr="00F639C7">
              <w:t>действо»</w:t>
            </w:r>
          </w:p>
        </w:tc>
      </w:tr>
      <w:tr w:rsidR="00F639C7" w:rsidRPr="004B1268" w:rsidTr="003A1E39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C7" w:rsidRPr="00F622ED" w:rsidRDefault="00F639C7" w:rsidP="00B65F5B">
            <w:pPr>
              <w:pStyle w:val="a3"/>
              <w:spacing w:line="276" w:lineRule="auto"/>
            </w:pPr>
            <w:r w:rsidRPr="00F622ED">
              <w:t>Направленность</w:t>
            </w:r>
            <w:r w:rsidR="00F62AFE">
              <w:t xml:space="preserve"> </w:t>
            </w:r>
            <w:r w:rsidRPr="00F622ED">
              <w:t>программы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C7" w:rsidRPr="00F622ED" w:rsidRDefault="00F639C7" w:rsidP="00B65F5B">
            <w:pPr>
              <w:pStyle w:val="a3"/>
              <w:spacing w:line="276" w:lineRule="auto"/>
            </w:pPr>
            <w:r>
              <w:t>Художественная</w:t>
            </w:r>
            <w:r w:rsidR="00F62AFE">
              <w:t xml:space="preserve"> </w:t>
            </w:r>
          </w:p>
        </w:tc>
      </w:tr>
      <w:tr w:rsidR="00F639C7" w:rsidRPr="004B1268" w:rsidTr="003A1E39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C7" w:rsidRPr="00F622ED" w:rsidRDefault="00F639C7" w:rsidP="00B65F5B">
            <w:pPr>
              <w:pStyle w:val="a3"/>
              <w:spacing w:line="276" w:lineRule="auto"/>
            </w:pPr>
            <w:r w:rsidRPr="00F622ED">
              <w:t>Вид</w:t>
            </w:r>
            <w:r w:rsidR="00F62AFE">
              <w:t xml:space="preserve"> </w:t>
            </w:r>
            <w:r w:rsidRPr="00F622ED">
              <w:t>программы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C7" w:rsidRPr="00F639C7" w:rsidRDefault="00300559" w:rsidP="00B65F5B">
            <w:pPr>
              <w:pStyle w:val="a3"/>
              <w:spacing w:line="276" w:lineRule="auto"/>
              <w:rPr>
                <w:highlight w:val="yellow"/>
              </w:rPr>
            </w:pPr>
            <w:r>
              <w:t xml:space="preserve">Сетевая </w:t>
            </w:r>
            <w:r w:rsidR="00DD2E42" w:rsidRPr="00DD2E42">
              <w:t xml:space="preserve">Комплексная </w:t>
            </w:r>
          </w:p>
        </w:tc>
      </w:tr>
      <w:tr w:rsidR="00F639C7" w:rsidRPr="004B1268" w:rsidTr="003A1E39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C7" w:rsidRPr="00F622ED" w:rsidRDefault="00F639C7" w:rsidP="00B65F5B">
            <w:pPr>
              <w:pStyle w:val="a3"/>
              <w:spacing w:line="276" w:lineRule="auto"/>
            </w:pPr>
            <w:r w:rsidRPr="00F622ED">
              <w:rPr>
                <w:rFonts w:ascii="Times New Roman CYR" w:hAnsi="Times New Roman CYR" w:cs="Times New Roman CYR"/>
                <w:color w:val="000000"/>
              </w:rPr>
              <w:t>Основной</w:t>
            </w:r>
            <w:r w:rsidR="00F62AFE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F622ED">
              <w:rPr>
                <w:rFonts w:ascii="Times New Roman CYR" w:hAnsi="Times New Roman CYR" w:cs="Times New Roman CYR"/>
                <w:color w:val="000000"/>
              </w:rPr>
              <w:t>вид</w:t>
            </w:r>
            <w:r w:rsidR="00F62AFE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F622ED">
              <w:rPr>
                <w:rFonts w:ascii="Times New Roman CYR" w:hAnsi="Times New Roman CYR" w:cs="Times New Roman CYR"/>
                <w:color w:val="000000"/>
              </w:rPr>
              <w:t>деятельности</w:t>
            </w:r>
            <w:r w:rsidR="00F62AFE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F622ED">
              <w:rPr>
                <w:rFonts w:ascii="Times New Roman CYR" w:hAnsi="Times New Roman CYR" w:cs="Times New Roman CYR"/>
                <w:color w:val="000000"/>
              </w:rPr>
              <w:t>по</w:t>
            </w:r>
            <w:r w:rsidR="00F62AFE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F622ED">
              <w:rPr>
                <w:rFonts w:ascii="Times New Roman CYR" w:hAnsi="Times New Roman CYR" w:cs="Times New Roman CYR"/>
                <w:color w:val="000000"/>
              </w:rPr>
              <w:t>программе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C7" w:rsidRPr="00F639C7" w:rsidRDefault="00F639C7" w:rsidP="00B65F5B">
            <w:pPr>
              <w:pStyle w:val="a3"/>
              <w:spacing w:line="276" w:lineRule="auto"/>
              <w:rPr>
                <w:highlight w:val="yellow"/>
              </w:rPr>
            </w:pPr>
            <w:r w:rsidRPr="00A4292D">
              <w:rPr>
                <w:rFonts w:ascii="Times New Roman CYR" w:hAnsi="Times New Roman CYR" w:cs="Times New Roman CYR"/>
                <w:color w:val="000000"/>
              </w:rPr>
              <w:t>Игровая,</w:t>
            </w:r>
            <w:r w:rsidR="00F62AFE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проектная</w:t>
            </w:r>
            <w:r w:rsidR="00F62AFE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деятельность</w:t>
            </w:r>
          </w:p>
        </w:tc>
      </w:tr>
      <w:tr w:rsidR="00F639C7" w:rsidRPr="004B1268" w:rsidTr="003A1E39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C7" w:rsidRPr="00F622ED" w:rsidRDefault="00F639C7" w:rsidP="00B65F5B">
            <w:pPr>
              <w:pStyle w:val="a3"/>
              <w:spacing w:line="276" w:lineRule="auto"/>
            </w:pPr>
            <w:r w:rsidRPr="00F622ED">
              <w:t>Место</w:t>
            </w:r>
            <w:r w:rsidR="00F62AFE">
              <w:t xml:space="preserve"> </w:t>
            </w:r>
            <w:r w:rsidRPr="00F622ED">
              <w:t>реализации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C7" w:rsidRPr="00F639C7" w:rsidRDefault="00DD2E42" w:rsidP="00B65F5B">
            <w:pPr>
              <w:pStyle w:val="a3"/>
              <w:spacing w:line="276" w:lineRule="auto"/>
            </w:pPr>
            <w:r>
              <w:t>Школа № 139, ЛАП № 135</w:t>
            </w:r>
            <w:r w:rsidR="00F62AFE">
              <w:t xml:space="preserve"> </w:t>
            </w:r>
          </w:p>
        </w:tc>
      </w:tr>
      <w:tr w:rsidR="00F639C7" w:rsidRPr="004B1268" w:rsidTr="003A1E39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C7" w:rsidRPr="00F622ED" w:rsidRDefault="00F639C7" w:rsidP="00B65F5B">
            <w:pPr>
              <w:pStyle w:val="a3"/>
              <w:spacing w:line="276" w:lineRule="auto"/>
            </w:pPr>
            <w:r w:rsidRPr="00F622ED">
              <w:rPr>
                <w:rFonts w:ascii="Times New Roman CYR" w:hAnsi="Times New Roman CYR" w:cs="Times New Roman CYR"/>
                <w:color w:val="000000"/>
              </w:rPr>
              <w:t>Уровень</w:t>
            </w:r>
            <w:r w:rsidR="00F62AFE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F622ED">
              <w:rPr>
                <w:rFonts w:ascii="Times New Roman CYR" w:hAnsi="Times New Roman CYR" w:cs="Times New Roman CYR"/>
                <w:color w:val="000000"/>
              </w:rPr>
              <w:t>освоения</w:t>
            </w:r>
            <w:r w:rsidR="00F62AFE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F622ED">
              <w:rPr>
                <w:rFonts w:ascii="Times New Roman CYR" w:hAnsi="Times New Roman CYR" w:cs="Times New Roman CYR"/>
                <w:color w:val="000000"/>
              </w:rPr>
              <w:t>программы</w:t>
            </w:r>
            <w:r w:rsidR="00F62AFE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F622ED">
              <w:rPr>
                <w:color w:val="000000"/>
              </w:rPr>
              <w:t>(</w:t>
            </w:r>
            <w:r w:rsidRPr="00F622ED">
              <w:rPr>
                <w:rFonts w:ascii="Times New Roman CYR" w:hAnsi="Times New Roman CYR" w:cs="Times New Roman CYR"/>
                <w:color w:val="000000"/>
              </w:rPr>
              <w:t>ознакомительный,</w:t>
            </w:r>
            <w:r w:rsidR="00F62AFE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F622ED">
              <w:rPr>
                <w:rFonts w:ascii="Times New Roman CYR" w:hAnsi="Times New Roman CYR" w:cs="Times New Roman CYR"/>
                <w:color w:val="000000"/>
              </w:rPr>
              <w:t>базовый,</w:t>
            </w:r>
            <w:r w:rsidR="00F62AFE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F622ED">
              <w:rPr>
                <w:rFonts w:ascii="Times New Roman CYR" w:hAnsi="Times New Roman CYR" w:cs="Times New Roman CYR"/>
                <w:color w:val="000000"/>
              </w:rPr>
              <w:t>продвинутый)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C7" w:rsidRPr="00F639C7" w:rsidRDefault="00F639C7" w:rsidP="00B65F5B">
            <w:pPr>
              <w:pStyle w:val="a3"/>
              <w:spacing w:line="276" w:lineRule="auto"/>
            </w:pPr>
            <w:r w:rsidRPr="00F639C7">
              <w:t>разноуровневая</w:t>
            </w:r>
          </w:p>
        </w:tc>
      </w:tr>
      <w:tr w:rsidR="00F639C7" w:rsidRPr="004B1268" w:rsidTr="003A1E39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C7" w:rsidRPr="00F622ED" w:rsidRDefault="00F639C7" w:rsidP="00B65F5B">
            <w:pPr>
              <w:spacing w:line="276" w:lineRule="auto"/>
              <w:rPr>
                <w:rFonts w:ascii="Times New Roman CYR" w:hAnsi="Times New Roman CYR" w:cs="Times New Roman CYR"/>
                <w:color w:val="000000"/>
              </w:rPr>
            </w:pPr>
            <w:r w:rsidRPr="00F622ED">
              <w:rPr>
                <w:rFonts w:ascii="Times New Roman CYR" w:hAnsi="Times New Roman CYR" w:cs="Times New Roman CYR"/>
                <w:color w:val="000000"/>
              </w:rPr>
              <w:t>Форма</w:t>
            </w:r>
            <w:r w:rsidR="00F62AFE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F622ED">
              <w:rPr>
                <w:rFonts w:ascii="Times New Roman CYR" w:hAnsi="Times New Roman CYR" w:cs="Times New Roman CYR"/>
                <w:color w:val="000000"/>
              </w:rPr>
              <w:t>обучения</w:t>
            </w:r>
            <w:r w:rsidR="00F62AFE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F622ED">
              <w:rPr>
                <w:rFonts w:ascii="Times New Roman CYR" w:hAnsi="Times New Roman CYR" w:cs="Times New Roman CYR"/>
                <w:color w:val="000000"/>
              </w:rPr>
              <w:t>(индивидуальная,</w:t>
            </w:r>
            <w:r w:rsidR="00F62AFE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F622ED">
              <w:rPr>
                <w:rFonts w:ascii="Times New Roman CYR" w:hAnsi="Times New Roman CYR" w:cs="Times New Roman CYR"/>
                <w:color w:val="000000"/>
              </w:rPr>
              <w:t>групповая;</w:t>
            </w:r>
            <w:r w:rsidR="00F62AFE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F622ED">
              <w:rPr>
                <w:rFonts w:ascii="Times New Roman CYR" w:hAnsi="Times New Roman CYR" w:cs="Times New Roman CYR"/>
                <w:color w:val="000000"/>
              </w:rPr>
              <w:t>очная,</w:t>
            </w:r>
            <w:r w:rsidR="00F62AFE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F622ED">
              <w:rPr>
                <w:rFonts w:ascii="Times New Roman CYR" w:hAnsi="Times New Roman CYR" w:cs="Times New Roman CYR"/>
                <w:color w:val="000000"/>
              </w:rPr>
              <w:t>очно-заочная,</w:t>
            </w:r>
            <w:r w:rsidR="00F62AFE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F622ED">
              <w:rPr>
                <w:rFonts w:ascii="Times New Roman CYR" w:hAnsi="Times New Roman CYR" w:cs="Times New Roman CYR"/>
                <w:color w:val="000000"/>
              </w:rPr>
              <w:t>дистанционная)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C7" w:rsidRPr="00F639C7" w:rsidRDefault="00F639C7" w:rsidP="00B65F5B">
            <w:pPr>
              <w:pStyle w:val="a3"/>
              <w:spacing w:line="276" w:lineRule="auto"/>
            </w:pPr>
            <w:r w:rsidRPr="00F639C7">
              <w:t>групповая,</w:t>
            </w:r>
            <w:r w:rsidR="00F62AFE">
              <w:t xml:space="preserve"> </w:t>
            </w:r>
            <w:r w:rsidRPr="00F639C7">
              <w:t>дистанционная</w:t>
            </w:r>
          </w:p>
        </w:tc>
      </w:tr>
      <w:tr w:rsidR="00F639C7" w:rsidRPr="004B1268" w:rsidTr="003A1E39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C7" w:rsidRPr="00F622ED" w:rsidRDefault="00F639C7" w:rsidP="00B65F5B">
            <w:pPr>
              <w:pStyle w:val="a3"/>
              <w:spacing w:line="276" w:lineRule="auto"/>
            </w:pPr>
            <w:r w:rsidRPr="00F622ED">
              <w:t>Возраст</w:t>
            </w:r>
            <w:r w:rsidR="00F62AFE">
              <w:t xml:space="preserve"> </w:t>
            </w:r>
            <w:r w:rsidRPr="00F622ED">
              <w:t>обучающихся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C7" w:rsidRPr="00F639C7" w:rsidRDefault="00F639C7" w:rsidP="00B65F5B">
            <w:pPr>
              <w:pStyle w:val="a3"/>
              <w:spacing w:line="276" w:lineRule="auto"/>
            </w:pPr>
            <w:r w:rsidRPr="00F639C7">
              <w:t>7-18</w:t>
            </w:r>
            <w:r w:rsidR="00F62AFE">
              <w:t xml:space="preserve"> </w:t>
            </w:r>
            <w:r w:rsidRPr="00F639C7">
              <w:t>лет</w:t>
            </w:r>
          </w:p>
        </w:tc>
      </w:tr>
      <w:tr w:rsidR="00F639C7" w:rsidRPr="004B1268" w:rsidTr="003A1E39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C7" w:rsidRPr="00F622ED" w:rsidRDefault="00F639C7" w:rsidP="00B65F5B">
            <w:pPr>
              <w:spacing w:line="276" w:lineRule="auto"/>
              <w:rPr>
                <w:color w:val="000000"/>
              </w:rPr>
            </w:pPr>
            <w:r w:rsidRPr="00F622ED">
              <w:rPr>
                <w:rFonts w:ascii="Times New Roman CYR" w:hAnsi="Times New Roman CYR" w:cs="Times New Roman CYR"/>
                <w:color w:val="000000"/>
              </w:rPr>
              <w:t>Категория</w:t>
            </w:r>
            <w:r w:rsidR="00F62AFE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F622ED">
              <w:rPr>
                <w:rFonts w:ascii="Times New Roman CYR" w:hAnsi="Times New Roman CYR" w:cs="Times New Roman CYR"/>
                <w:color w:val="000000"/>
              </w:rPr>
              <w:t>состояния</w:t>
            </w:r>
            <w:r w:rsidR="00F62AFE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F622ED">
              <w:rPr>
                <w:rFonts w:ascii="Times New Roman CYR" w:hAnsi="Times New Roman CYR" w:cs="Times New Roman CYR"/>
                <w:color w:val="000000"/>
              </w:rPr>
              <w:t>здоровья</w:t>
            </w:r>
            <w:r w:rsidR="00F62AFE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F622ED">
              <w:rPr>
                <w:rFonts w:ascii="Times New Roman CYR" w:hAnsi="Times New Roman CYR" w:cs="Times New Roman CYR"/>
                <w:color w:val="000000"/>
              </w:rPr>
              <w:t>(включая</w:t>
            </w:r>
            <w:r w:rsidR="00F62AFE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F622ED">
              <w:rPr>
                <w:rFonts w:ascii="Times New Roman CYR" w:hAnsi="Times New Roman CYR" w:cs="Times New Roman CYR"/>
                <w:color w:val="000000"/>
              </w:rPr>
              <w:t>указание</w:t>
            </w:r>
            <w:r w:rsidR="00F62AFE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F622ED">
              <w:rPr>
                <w:rFonts w:ascii="Times New Roman CYR" w:hAnsi="Times New Roman CYR" w:cs="Times New Roman CYR"/>
                <w:color w:val="000000"/>
              </w:rPr>
              <w:t>на</w:t>
            </w:r>
            <w:r w:rsidR="00F62AFE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F622ED">
              <w:rPr>
                <w:rFonts w:ascii="Times New Roman CYR" w:hAnsi="Times New Roman CYR" w:cs="Times New Roman CYR"/>
                <w:color w:val="000000"/>
              </w:rPr>
              <w:t>наличие</w:t>
            </w:r>
            <w:r w:rsidR="00F62AFE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F622ED">
              <w:rPr>
                <w:rFonts w:ascii="Times New Roman CYR" w:hAnsi="Times New Roman CYR" w:cs="Times New Roman CYR"/>
                <w:color w:val="000000"/>
              </w:rPr>
              <w:t>ОВЗ)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C7" w:rsidRPr="00F639C7" w:rsidRDefault="00F639C7" w:rsidP="00B65F5B">
            <w:pPr>
              <w:pStyle w:val="a3"/>
              <w:spacing w:line="276" w:lineRule="auto"/>
            </w:pPr>
            <w:r w:rsidRPr="00F639C7">
              <w:t>не</w:t>
            </w:r>
            <w:r w:rsidR="00F62AFE">
              <w:t xml:space="preserve"> </w:t>
            </w:r>
            <w:r w:rsidRPr="00F639C7">
              <w:t>ограничивается</w:t>
            </w:r>
          </w:p>
        </w:tc>
      </w:tr>
      <w:tr w:rsidR="00F639C7" w:rsidRPr="004B1268" w:rsidTr="003A1E39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C7" w:rsidRPr="00F622ED" w:rsidRDefault="00F639C7" w:rsidP="00B65F5B">
            <w:pPr>
              <w:spacing w:line="276" w:lineRule="auto"/>
              <w:rPr>
                <w:rFonts w:ascii="Times New Roman CYR" w:hAnsi="Times New Roman CYR" w:cs="Times New Roman CYR"/>
                <w:color w:val="000000"/>
              </w:rPr>
            </w:pPr>
            <w:r w:rsidRPr="00F622ED">
              <w:rPr>
                <w:rFonts w:ascii="Times New Roman CYR" w:hAnsi="Times New Roman CYR" w:cs="Times New Roman CYR"/>
                <w:color w:val="000000"/>
              </w:rPr>
              <w:t>Сведения</w:t>
            </w:r>
            <w:r w:rsidR="00F62AFE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F622ED">
              <w:rPr>
                <w:rFonts w:ascii="Times New Roman CYR" w:hAnsi="Times New Roman CYR" w:cs="Times New Roman CYR"/>
                <w:color w:val="000000"/>
              </w:rPr>
              <w:t>о</w:t>
            </w:r>
            <w:r w:rsidR="00F62AFE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F622ED">
              <w:rPr>
                <w:rFonts w:ascii="Times New Roman CYR" w:hAnsi="Times New Roman CYR" w:cs="Times New Roman CYR"/>
                <w:color w:val="000000"/>
              </w:rPr>
              <w:t>необходимости</w:t>
            </w:r>
            <w:r w:rsidR="00F62AFE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F622ED">
              <w:rPr>
                <w:rFonts w:ascii="Times New Roman CYR" w:hAnsi="Times New Roman CYR" w:cs="Times New Roman CYR"/>
                <w:color w:val="000000"/>
              </w:rPr>
              <w:t>предоставления</w:t>
            </w:r>
            <w:r w:rsidR="00F62AFE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F622ED">
              <w:rPr>
                <w:rFonts w:ascii="Times New Roman CYR" w:hAnsi="Times New Roman CYR" w:cs="Times New Roman CYR"/>
                <w:color w:val="000000"/>
              </w:rPr>
              <w:t>медицинской</w:t>
            </w:r>
            <w:r w:rsidR="00F62AFE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F622ED">
              <w:rPr>
                <w:rFonts w:ascii="Times New Roman CYR" w:hAnsi="Times New Roman CYR" w:cs="Times New Roman CYR"/>
                <w:color w:val="000000"/>
              </w:rPr>
              <w:t>справки</w:t>
            </w:r>
            <w:r w:rsidR="00F62AFE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F622ED">
              <w:rPr>
                <w:rFonts w:ascii="Times New Roman CYR" w:hAnsi="Times New Roman CYR" w:cs="Times New Roman CYR"/>
                <w:color w:val="000000"/>
              </w:rPr>
              <w:t>при</w:t>
            </w:r>
            <w:r w:rsidR="00F62AFE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F622ED">
              <w:rPr>
                <w:rFonts w:ascii="Times New Roman CYR" w:hAnsi="Times New Roman CYR" w:cs="Times New Roman CYR"/>
                <w:color w:val="000000"/>
              </w:rPr>
              <w:t>зачислении</w:t>
            </w:r>
            <w:r w:rsidR="00F62AFE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F622ED">
              <w:rPr>
                <w:rFonts w:ascii="Times New Roman CYR" w:hAnsi="Times New Roman CYR" w:cs="Times New Roman CYR"/>
                <w:color w:val="000000"/>
              </w:rPr>
              <w:t>на</w:t>
            </w:r>
            <w:r w:rsidR="00F62AFE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F622ED">
              <w:rPr>
                <w:rFonts w:ascii="Times New Roman CYR" w:hAnsi="Times New Roman CYR" w:cs="Times New Roman CYR"/>
                <w:color w:val="000000"/>
              </w:rPr>
              <w:t>обучение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C7" w:rsidRPr="00F639C7" w:rsidRDefault="00F639C7" w:rsidP="00B65F5B">
            <w:pPr>
              <w:pStyle w:val="a3"/>
              <w:spacing w:line="276" w:lineRule="auto"/>
            </w:pPr>
            <w:r w:rsidRPr="00F639C7">
              <w:t>нет</w:t>
            </w:r>
          </w:p>
        </w:tc>
      </w:tr>
      <w:tr w:rsidR="00F639C7" w:rsidRPr="004B1268" w:rsidTr="003A1E39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C7" w:rsidRPr="00F622ED" w:rsidRDefault="00F639C7" w:rsidP="00B65F5B">
            <w:pPr>
              <w:pStyle w:val="a3"/>
              <w:spacing w:line="276" w:lineRule="auto"/>
            </w:pPr>
            <w:r w:rsidRPr="00F622ED">
              <w:t>Сроки</w:t>
            </w:r>
            <w:r w:rsidR="00F62AFE">
              <w:t xml:space="preserve"> </w:t>
            </w:r>
            <w:r w:rsidRPr="00F622ED">
              <w:t>реализации</w:t>
            </w:r>
            <w:r w:rsidR="00F62AFE">
              <w:t xml:space="preserve"> </w:t>
            </w:r>
            <w:r w:rsidRPr="00F622ED">
              <w:t>программы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C7" w:rsidRPr="00F639C7" w:rsidRDefault="00F639C7" w:rsidP="00B65F5B">
            <w:pPr>
              <w:pStyle w:val="a3"/>
              <w:spacing w:line="276" w:lineRule="auto"/>
            </w:pPr>
            <w:r>
              <w:t>3</w:t>
            </w:r>
            <w:r w:rsidR="00F62AFE">
              <w:t xml:space="preserve"> </w:t>
            </w:r>
            <w:r w:rsidRPr="00F639C7">
              <w:t>год</w:t>
            </w:r>
            <w:r>
              <w:t>а</w:t>
            </w:r>
          </w:p>
        </w:tc>
      </w:tr>
      <w:tr w:rsidR="00F639C7" w:rsidRPr="004B1268" w:rsidTr="003A1E39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C7" w:rsidRPr="00F622ED" w:rsidRDefault="00F639C7" w:rsidP="00B65F5B">
            <w:pPr>
              <w:spacing w:line="276" w:lineRule="auto"/>
              <w:rPr>
                <w:color w:val="000000"/>
              </w:rPr>
            </w:pPr>
            <w:r w:rsidRPr="00F622ED">
              <w:rPr>
                <w:rFonts w:ascii="Times New Roman CYR" w:hAnsi="Times New Roman CYR" w:cs="Times New Roman CYR"/>
                <w:color w:val="000000"/>
              </w:rPr>
              <w:t>Продолжительность</w:t>
            </w:r>
            <w:r w:rsidR="00F62AFE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F622ED">
              <w:rPr>
                <w:rFonts w:ascii="Times New Roman CYR" w:hAnsi="Times New Roman CYR" w:cs="Times New Roman CYR"/>
                <w:color w:val="000000"/>
              </w:rPr>
              <w:t>реализации</w:t>
            </w:r>
            <w:r w:rsidR="00F62AFE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F622ED">
              <w:rPr>
                <w:rFonts w:ascii="Times New Roman CYR" w:hAnsi="Times New Roman CYR" w:cs="Times New Roman CYR"/>
                <w:color w:val="000000"/>
              </w:rPr>
              <w:t>(в</w:t>
            </w:r>
            <w:r w:rsidR="00F62AFE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F622ED">
              <w:rPr>
                <w:rFonts w:ascii="Times New Roman CYR" w:hAnsi="Times New Roman CYR" w:cs="Times New Roman CYR"/>
                <w:color w:val="000000"/>
              </w:rPr>
              <w:t>часах,</w:t>
            </w:r>
            <w:r w:rsidR="00F62AFE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F622ED">
              <w:rPr>
                <w:rFonts w:ascii="Times New Roman CYR" w:hAnsi="Times New Roman CYR" w:cs="Times New Roman CYR"/>
                <w:color w:val="000000"/>
              </w:rPr>
              <w:t>в</w:t>
            </w:r>
            <w:r w:rsidR="00F62AFE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F622ED">
              <w:rPr>
                <w:rFonts w:ascii="Times New Roman CYR" w:hAnsi="Times New Roman CYR" w:cs="Times New Roman CYR"/>
                <w:color w:val="000000"/>
              </w:rPr>
              <w:t>том</w:t>
            </w:r>
            <w:r w:rsidR="00F62AFE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F622ED">
              <w:rPr>
                <w:rFonts w:ascii="Times New Roman CYR" w:hAnsi="Times New Roman CYR" w:cs="Times New Roman CYR"/>
                <w:color w:val="000000"/>
              </w:rPr>
              <w:t>числе</w:t>
            </w:r>
            <w:r w:rsidR="00F62AFE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F622ED">
              <w:rPr>
                <w:rFonts w:ascii="Times New Roman CYR" w:hAnsi="Times New Roman CYR" w:cs="Times New Roman CYR"/>
                <w:color w:val="000000"/>
              </w:rPr>
              <w:t>по</w:t>
            </w:r>
            <w:r w:rsidR="00F62AFE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F622ED">
              <w:rPr>
                <w:rFonts w:ascii="Times New Roman CYR" w:hAnsi="Times New Roman CYR" w:cs="Times New Roman CYR"/>
                <w:color w:val="000000"/>
              </w:rPr>
              <w:t>каждому</w:t>
            </w:r>
            <w:r w:rsidR="00F62AFE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F622ED">
              <w:rPr>
                <w:rFonts w:ascii="Times New Roman CYR" w:hAnsi="Times New Roman CYR" w:cs="Times New Roman CYR"/>
                <w:color w:val="000000"/>
              </w:rPr>
              <w:t>году</w:t>
            </w:r>
            <w:r w:rsidR="00F62AFE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F622ED">
              <w:rPr>
                <w:rFonts w:ascii="Times New Roman CYR" w:hAnsi="Times New Roman CYR" w:cs="Times New Roman CYR"/>
                <w:color w:val="000000"/>
              </w:rPr>
              <w:t>обучения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C7" w:rsidRPr="00F639C7" w:rsidRDefault="00F639C7" w:rsidP="00B65F5B">
            <w:pPr>
              <w:pStyle w:val="a3"/>
              <w:spacing w:line="276" w:lineRule="auto"/>
              <w:rPr>
                <w:highlight w:val="yellow"/>
              </w:rPr>
            </w:pPr>
            <w:r w:rsidRPr="00F639C7">
              <w:t>216</w:t>
            </w:r>
            <w:r w:rsidR="00F62AFE">
              <w:t xml:space="preserve"> </w:t>
            </w:r>
            <w:r w:rsidRPr="00F639C7">
              <w:t>часов</w:t>
            </w:r>
            <w:r w:rsidR="00F62AFE">
              <w:t xml:space="preserve"> </w:t>
            </w:r>
            <w:r w:rsidRPr="00F639C7">
              <w:t>ежегодно</w:t>
            </w:r>
          </w:p>
        </w:tc>
      </w:tr>
      <w:tr w:rsidR="00F639C7" w:rsidRPr="004B1268" w:rsidTr="003A1E39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C7" w:rsidRPr="00F622ED" w:rsidRDefault="00F639C7" w:rsidP="00B65F5B">
            <w:pPr>
              <w:spacing w:line="276" w:lineRule="auto"/>
              <w:rPr>
                <w:rFonts w:ascii="Times New Roman CYR" w:hAnsi="Times New Roman CYR" w:cs="Times New Roman CYR"/>
                <w:color w:val="000000"/>
              </w:rPr>
            </w:pPr>
            <w:r w:rsidRPr="00F622ED">
              <w:rPr>
                <w:rFonts w:ascii="Times New Roman CYR" w:hAnsi="Times New Roman CYR" w:cs="Times New Roman CYR"/>
                <w:color w:val="000000"/>
              </w:rPr>
              <w:t>Сведения</w:t>
            </w:r>
            <w:r w:rsidR="00F62AFE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F622ED">
              <w:rPr>
                <w:rFonts w:ascii="Times New Roman CYR" w:hAnsi="Times New Roman CYR" w:cs="Times New Roman CYR"/>
                <w:color w:val="000000"/>
              </w:rPr>
              <w:t>о</w:t>
            </w:r>
            <w:r w:rsidR="00F62AFE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F622ED">
              <w:rPr>
                <w:rFonts w:ascii="Times New Roman CYR" w:hAnsi="Times New Roman CYR" w:cs="Times New Roman CYR"/>
                <w:color w:val="000000"/>
              </w:rPr>
              <w:t>квалификации</w:t>
            </w:r>
            <w:r w:rsidR="00F62AFE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F622ED">
              <w:rPr>
                <w:rFonts w:ascii="Times New Roman CYR" w:hAnsi="Times New Roman CYR" w:cs="Times New Roman CYR"/>
                <w:color w:val="000000"/>
              </w:rPr>
              <w:t>педагогических</w:t>
            </w:r>
            <w:r w:rsidR="00F62AFE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F622ED">
              <w:rPr>
                <w:rFonts w:ascii="Times New Roman CYR" w:hAnsi="Times New Roman CYR" w:cs="Times New Roman CYR"/>
                <w:color w:val="000000"/>
              </w:rPr>
              <w:t>работников,</w:t>
            </w:r>
            <w:r w:rsidR="00F62AFE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F622ED">
              <w:rPr>
                <w:rFonts w:ascii="Times New Roman CYR" w:hAnsi="Times New Roman CYR" w:cs="Times New Roman CYR"/>
                <w:color w:val="000000"/>
              </w:rPr>
              <w:t>реализующих</w:t>
            </w:r>
            <w:r w:rsidR="00F62AFE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F622ED">
              <w:rPr>
                <w:rFonts w:ascii="Times New Roman CYR" w:hAnsi="Times New Roman CYR" w:cs="Times New Roman CYR"/>
                <w:color w:val="000000"/>
              </w:rPr>
              <w:t>образовательную</w:t>
            </w:r>
            <w:r w:rsidR="00F62AFE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F622ED">
              <w:rPr>
                <w:rFonts w:ascii="Times New Roman CYR" w:hAnsi="Times New Roman CYR" w:cs="Times New Roman CYR"/>
                <w:color w:val="000000"/>
              </w:rPr>
              <w:t>программу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C7" w:rsidRPr="00F639C7" w:rsidRDefault="00F639C7" w:rsidP="00B65F5B">
            <w:pPr>
              <w:pStyle w:val="a3"/>
              <w:spacing w:line="276" w:lineRule="auto"/>
              <w:rPr>
                <w:highlight w:val="yellow"/>
              </w:rPr>
            </w:pPr>
            <w:r w:rsidRPr="00F639C7">
              <w:rPr>
                <w:rFonts w:ascii="Times New Roman CYR" w:hAnsi="Times New Roman CYR" w:cs="Times New Roman CYR"/>
                <w:color w:val="000000"/>
              </w:rPr>
              <w:t>Аттестован</w:t>
            </w:r>
            <w:r w:rsidR="00F62AFE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F639C7">
              <w:rPr>
                <w:rFonts w:ascii="Times New Roman CYR" w:hAnsi="Times New Roman CYR" w:cs="Times New Roman CYR"/>
                <w:color w:val="000000"/>
              </w:rPr>
              <w:t>на</w:t>
            </w:r>
            <w:r w:rsidR="00F62AFE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F639C7">
              <w:rPr>
                <w:rFonts w:ascii="Times New Roman CYR" w:hAnsi="Times New Roman CYR" w:cs="Times New Roman CYR"/>
                <w:color w:val="000000"/>
              </w:rPr>
              <w:t>соответствие</w:t>
            </w:r>
            <w:r w:rsidR="00F62AFE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F639C7">
              <w:rPr>
                <w:rFonts w:ascii="Times New Roman CYR" w:hAnsi="Times New Roman CYR" w:cs="Times New Roman CYR"/>
                <w:color w:val="000000"/>
              </w:rPr>
              <w:t>занимаемой</w:t>
            </w:r>
            <w:r w:rsidR="00F62AFE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F639C7">
              <w:rPr>
                <w:rFonts w:ascii="Times New Roman CYR" w:hAnsi="Times New Roman CYR" w:cs="Times New Roman CYR"/>
                <w:color w:val="000000"/>
              </w:rPr>
              <w:t>должности</w:t>
            </w:r>
          </w:p>
        </w:tc>
      </w:tr>
    </w:tbl>
    <w:p w:rsidR="00F639C7" w:rsidRDefault="00F639C7" w:rsidP="00B65F5B">
      <w:pPr>
        <w:spacing w:line="276" w:lineRule="auto"/>
        <w:jc w:val="center"/>
        <w:rPr>
          <w:color w:val="000000"/>
        </w:rPr>
      </w:pPr>
    </w:p>
    <w:p w:rsidR="00F639C7" w:rsidRPr="00CF5D4C" w:rsidRDefault="00F639C7" w:rsidP="00B65F5B">
      <w:pPr>
        <w:spacing w:line="276" w:lineRule="auto"/>
        <w:jc w:val="center"/>
        <w:rPr>
          <w:b/>
          <w:sz w:val="28"/>
          <w:szCs w:val="28"/>
        </w:rPr>
      </w:pPr>
      <w:r w:rsidRPr="00CF5D4C">
        <w:rPr>
          <w:b/>
          <w:sz w:val="28"/>
          <w:szCs w:val="28"/>
        </w:rPr>
        <w:t>Содержание</w:t>
      </w:r>
    </w:p>
    <w:p w:rsidR="00F639C7" w:rsidRDefault="00F639C7" w:rsidP="00B65F5B">
      <w:pPr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98"/>
        <w:gridCol w:w="456"/>
      </w:tblGrid>
      <w:tr w:rsidR="00F639C7" w:rsidTr="00867EA0">
        <w:trPr>
          <w:trHeight w:val="20"/>
        </w:trPr>
        <w:tc>
          <w:tcPr>
            <w:tcW w:w="0" w:type="auto"/>
            <w:shd w:val="clear" w:color="auto" w:fill="auto"/>
          </w:tcPr>
          <w:p w:rsidR="006245D5" w:rsidRDefault="006245D5" w:rsidP="00867EA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Краткая аннотация</w:t>
            </w:r>
          </w:p>
          <w:p w:rsidR="00F639C7" w:rsidRPr="00D977B4" w:rsidRDefault="00F639C7" w:rsidP="00867EA0">
            <w:pPr>
              <w:spacing w:line="276" w:lineRule="auto"/>
              <w:rPr>
                <w:rFonts w:eastAsia="Calibri"/>
              </w:rPr>
            </w:pPr>
            <w:r w:rsidRPr="00D977B4">
              <w:rPr>
                <w:rFonts w:eastAsia="Calibri"/>
              </w:rPr>
              <w:t>Пояснительная</w:t>
            </w:r>
            <w:r w:rsidR="00F62AFE">
              <w:rPr>
                <w:rFonts w:eastAsia="Calibri"/>
              </w:rPr>
              <w:t xml:space="preserve"> </w:t>
            </w:r>
            <w:r w:rsidRPr="00D977B4">
              <w:rPr>
                <w:rFonts w:eastAsia="Calibri"/>
              </w:rPr>
              <w:t>записка…………………………………………………………………</w:t>
            </w:r>
            <w:r w:rsidR="00867EA0">
              <w:rPr>
                <w:rFonts w:eastAsia="Calibri"/>
              </w:rPr>
              <w:t>..</w:t>
            </w:r>
            <w:r w:rsidRPr="00D977B4">
              <w:rPr>
                <w:rFonts w:eastAsia="Calibri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639C7" w:rsidRDefault="00F639C7" w:rsidP="00867EA0">
            <w:pPr>
              <w:spacing w:line="276" w:lineRule="auto"/>
              <w:rPr>
                <w:rFonts w:eastAsia="Calibri"/>
              </w:rPr>
            </w:pPr>
            <w:r w:rsidRPr="00D977B4">
              <w:rPr>
                <w:rFonts w:eastAsia="Calibri"/>
              </w:rPr>
              <w:t>3</w:t>
            </w:r>
          </w:p>
          <w:p w:rsidR="006245D5" w:rsidRPr="00D977B4" w:rsidRDefault="006245D5" w:rsidP="00867EA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F639C7" w:rsidTr="00867EA0">
        <w:trPr>
          <w:trHeight w:val="20"/>
        </w:trPr>
        <w:tc>
          <w:tcPr>
            <w:tcW w:w="0" w:type="auto"/>
            <w:shd w:val="clear" w:color="auto" w:fill="auto"/>
          </w:tcPr>
          <w:p w:rsidR="00F639C7" w:rsidRPr="00D977B4" w:rsidRDefault="006245D5" w:rsidP="00867EA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Учебный план</w:t>
            </w:r>
            <w:r w:rsidR="00F639C7">
              <w:rPr>
                <w:rFonts w:eastAsia="Calibri"/>
              </w:rPr>
              <w:t>……………</w:t>
            </w:r>
            <w:r w:rsidR="00867EA0">
              <w:rPr>
                <w:rFonts w:eastAsia="Calibri"/>
              </w:rPr>
              <w:t>……………………………………………………...</w:t>
            </w:r>
            <w:r w:rsidR="00F639C7" w:rsidRPr="00D977B4">
              <w:rPr>
                <w:rFonts w:eastAsia="Calibri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:rsidR="00F639C7" w:rsidRPr="00D977B4" w:rsidRDefault="002C5766" w:rsidP="00551CC7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551CC7">
              <w:rPr>
                <w:rFonts w:eastAsia="Calibri"/>
              </w:rPr>
              <w:t>3</w:t>
            </w:r>
          </w:p>
        </w:tc>
      </w:tr>
      <w:tr w:rsidR="008A3761" w:rsidTr="00867EA0">
        <w:trPr>
          <w:trHeight w:val="20"/>
        </w:trPr>
        <w:tc>
          <w:tcPr>
            <w:tcW w:w="0" w:type="auto"/>
            <w:shd w:val="clear" w:color="auto" w:fill="auto"/>
          </w:tcPr>
          <w:p w:rsidR="008A3761" w:rsidRPr="00D977B4" w:rsidRDefault="006245D5" w:rsidP="00867EA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Учебно-тематический план</w:t>
            </w:r>
            <w:r w:rsidR="008A3761">
              <w:rPr>
                <w:rFonts w:eastAsia="Calibri"/>
              </w:rPr>
              <w:t>……………</w:t>
            </w:r>
            <w:r w:rsidR="008A3761" w:rsidRPr="00D977B4">
              <w:rPr>
                <w:rFonts w:eastAsia="Calibri"/>
              </w:rPr>
              <w:t>…………………………………………………………</w:t>
            </w:r>
          </w:p>
        </w:tc>
        <w:tc>
          <w:tcPr>
            <w:tcW w:w="0" w:type="auto"/>
            <w:shd w:val="clear" w:color="auto" w:fill="auto"/>
          </w:tcPr>
          <w:p w:rsidR="008A3761" w:rsidRPr="00D977B4" w:rsidRDefault="002C5766" w:rsidP="006245D5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6245D5">
              <w:rPr>
                <w:rFonts w:eastAsia="Calibri"/>
              </w:rPr>
              <w:t>4</w:t>
            </w:r>
          </w:p>
        </w:tc>
      </w:tr>
      <w:tr w:rsidR="008A3761" w:rsidTr="00867EA0">
        <w:trPr>
          <w:trHeight w:val="20"/>
        </w:trPr>
        <w:tc>
          <w:tcPr>
            <w:tcW w:w="0" w:type="auto"/>
            <w:shd w:val="clear" w:color="auto" w:fill="auto"/>
          </w:tcPr>
          <w:p w:rsidR="008A3761" w:rsidRPr="00D977B4" w:rsidRDefault="006245D5" w:rsidP="00867EA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Содержание программы</w:t>
            </w:r>
            <w:r w:rsidR="008A3761">
              <w:rPr>
                <w:rFonts w:eastAsia="Calibri"/>
              </w:rPr>
              <w:t>……………</w:t>
            </w:r>
            <w:r w:rsidR="008A3761" w:rsidRPr="00D977B4">
              <w:rPr>
                <w:rFonts w:eastAsia="Calibri"/>
              </w:rPr>
              <w:t>…………………………………………………………</w:t>
            </w:r>
          </w:p>
        </w:tc>
        <w:tc>
          <w:tcPr>
            <w:tcW w:w="0" w:type="auto"/>
            <w:shd w:val="clear" w:color="auto" w:fill="auto"/>
          </w:tcPr>
          <w:p w:rsidR="008A3761" w:rsidRPr="00D977B4" w:rsidRDefault="008A3761" w:rsidP="006245D5">
            <w:pPr>
              <w:spacing w:line="276" w:lineRule="auto"/>
              <w:rPr>
                <w:rFonts w:eastAsia="Calibri"/>
              </w:rPr>
            </w:pPr>
            <w:r w:rsidRPr="00D977B4">
              <w:rPr>
                <w:rFonts w:eastAsia="Calibri"/>
              </w:rPr>
              <w:t>1</w:t>
            </w:r>
            <w:r w:rsidR="006245D5">
              <w:rPr>
                <w:rFonts w:eastAsia="Calibri"/>
              </w:rPr>
              <w:t>7</w:t>
            </w:r>
          </w:p>
        </w:tc>
      </w:tr>
      <w:tr w:rsidR="002C5766" w:rsidRPr="002C5766" w:rsidTr="00867EA0">
        <w:trPr>
          <w:trHeight w:val="20"/>
        </w:trPr>
        <w:tc>
          <w:tcPr>
            <w:tcW w:w="0" w:type="auto"/>
            <w:shd w:val="clear" w:color="auto" w:fill="auto"/>
          </w:tcPr>
          <w:p w:rsidR="00F639C7" w:rsidRPr="002C5766" w:rsidRDefault="006245D5" w:rsidP="00867EA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Ресурсное</w:t>
            </w:r>
            <w:r w:rsidR="00867EA0" w:rsidRPr="002C5766">
              <w:rPr>
                <w:rFonts w:eastAsia="Calibri"/>
              </w:rPr>
              <w:t xml:space="preserve"> обеспечение образовательного процесса………………………………</w:t>
            </w:r>
          </w:p>
        </w:tc>
        <w:tc>
          <w:tcPr>
            <w:tcW w:w="0" w:type="auto"/>
            <w:shd w:val="clear" w:color="auto" w:fill="auto"/>
          </w:tcPr>
          <w:p w:rsidR="00F639C7" w:rsidRPr="002C5766" w:rsidRDefault="006245D5" w:rsidP="00867EA0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21</w:t>
            </w:r>
          </w:p>
        </w:tc>
      </w:tr>
      <w:tr w:rsidR="002C5766" w:rsidRPr="002C5766" w:rsidTr="00867EA0">
        <w:trPr>
          <w:trHeight w:val="20"/>
        </w:trPr>
        <w:tc>
          <w:tcPr>
            <w:tcW w:w="0" w:type="auto"/>
            <w:shd w:val="clear" w:color="auto" w:fill="auto"/>
          </w:tcPr>
          <w:p w:rsidR="00867EA0" w:rsidRPr="002C5766" w:rsidRDefault="00867EA0" w:rsidP="00867EA0">
            <w:pPr>
              <w:spacing w:line="276" w:lineRule="auto"/>
              <w:rPr>
                <w:rFonts w:eastAsia="Calibri"/>
              </w:rPr>
            </w:pPr>
            <w:r w:rsidRPr="002C5766">
              <w:rPr>
                <w:rFonts w:eastAsia="Calibri"/>
              </w:rPr>
              <w:t>Воспитательная работа……………………………………………………………………</w:t>
            </w:r>
          </w:p>
        </w:tc>
        <w:tc>
          <w:tcPr>
            <w:tcW w:w="0" w:type="auto"/>
            <w:shd w:val="clear" w:color="auto" w:fill="auto"/>
          </w:tcPr>
          <w:p w:rsidR="00867EA0" w:rsidRPr="002C5766" w:rsidRDefault="00551CC7" w:rsidP="00867EA0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25</w:t>
            </w:r>
          </w:p>
        </w:tc>
      </w:tr>
      <w:tr w:rsidR="002C5766" w:rsidRPr="002C5766" w:rsidTr="00867EA0">
        <w:trPr>
          <w:trHeight w:val="20"/>
        </w:trPr>
        <w:tc>
          <w:tcPr>
            <w:tcW w:w="0" w:type="auto"/>
            <w:shd w:val="clear" w:color="auto" w:fill="auto"/>
          </w:tcPr>
          <w:p w:rsidR="00F639C7" w:rsidRPr="002C5766" w:rsidRDefault="00F639C7" w:rsidP="00867EA0">
            <w:pPr>
              <w:spacing w:line="276" w:lineRule="auto"/>
              <w:rPr>
                <w:rFonts w:eastAsia="Calibri"/>
              </w:rPr>
            </w:pPr>
            <w:r w:rsidRPr="002C5766">
              <w:t>Список</w:t>
            </w:r>
            <w:r w:rsidR="00F62AFE" w:rsidRPr="002C5766">
              <w:t xml:space="preserve"> </w:t>
            </w:r>
            <w:r w:rsidRPr="002C5766">
              <w:t>используемой</w:t>
            </w:r>
            <w:r w:rsidR="00F62AFE" w:rsidRPr="002C5766">
              <w:t xml:space="preserve"> </w:t>
            </w:r>
            <w:r w:rsidRPr="002C5766">
              <w:t>литературы…………………………………………...................</w:t>
            </w:r>
            <w:r w:rsidR="00867EA0" w:rsidRPr="002C5766">
              <w:t>..</w:t>
            </w:r>
          </w:p>
        </w:tc>
        <w:tc>
          <w:tcPr>
            <w:tcW w:w="0" w:type="auto"/>
            <w:shd w:val="clear" w:color="auto" w:fill="auto"/>
          </w:tcPr>
          <w:p w:rsidR="00F639C7" w:rsidRPr="002C5766" w:rsidRDefault="002C5766" w:rsidP="006245D5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  <w:r w:rsidR="006245D5">
              <w:rPr>
                <w:rFonts w:eastAsia="Calibri"/>
                <w:szCs w:val="28"/>
              </w:rPr>
              <w:t>4</w:t>
            </w:r>
          </w:p>
        </w:tc>
      </w:tr>
    </w:tbl>
    <w:p w:rsidR="00F639C7" w:rsidRDefault="00F639C7" w:rsidP="00E25F8B">
      <w:pPr>
        <w:suppressAutoHyphens w:val="0"/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116D" w:rsidRDefault="004A72CA" w:rsidP="00B65F5B">
      <w:pPr>
        <w:spacing w:line="276" w:lineRule="auto"/>
        <w:jc w:val="center"/>
        <w:rPr>
          <w:b/>
        </w:rPr>
      </w:pPr>
      <w:r>
        <w:rPr>
          <w:b/>
        </w:rPr>
        <w:lastRenderedPageBreak/>
        <w:t>Краткая аннотация</w:t>
      </w:r>
    </w:p>
    <w:p w:rsidR="004A72CA" w:rsidRDefault="00F62AFE" w:rsidP="004A72CA">
      <w:pPr>
        <w:tabs>
          <w:tab w:val="left" w:pos="993"/>
        </w:tabs>
        <w:spacing w:line="276" w:lineRule="auto"/>
        <w:ind w:firstLine="709"/>
        <w:jc w:val="both"/>
      </w:pPr>
      <w:r w:rsidRPr="00BE769D">
        <w:t>Театральное</w:t>
      </w:r>
      <w:r>
        <w:t xml:space="preserve"> </w:t>
      </w:r>
      <w:r w:rsidRPr="00BE769D">
        <w:t>искусство</w:t>
      </w:r>
      <w:r>
        <w:t xml:space="preserve"> </w:t>
      </w:r>
      <w:r w:rsidRPr="00BE769D">
        <w:t>имеет</w:t>
      </w:r>
      <w:r>
        <w:t xml:space="preserve"> </w:t>
      </w:r>
      <w:r w:rsidRPr="00BE769D">
        <w:t>незаменимые</w:t>
      </w:r>
      <w:r>
        <w:t xml:space="preserve"> </w:t>
      </w:r>
      <w:r w:rsidRPr="00BE769D">
        <w:t>возможности</w:t>
      </w:r>
      <w:r>
        <w:t xml:space="preserve"> </w:t>
      </w:r>
      <w:r w:rsidRPr="00BE769D">
        <w:t>духовно-нравственного</w:t>
      </w:r>
      <w:r>
        <w:t xml:space="preserve"> </w:t>
      </w:r>
      <w:r w:rsidRPr="00BE769D">
        <w:t>воздействи</w:t>
      </w:r>
      <w:r w:rsidR="004A72CA" w:rsidRPr="004A72CA">
        <w:t xml:space="preserve"> </w:t>
      </w:r>
      <w:r w:rsidR="004A72CA">
        <w:t>Программа «Театральное действо» является общеобразовательной и общеразвивающей разноуровневой программой по театральному искусству для детей от 7 до 18 лет. Она предназначена для детей разных возрастных групп и уровней подготовки.</w:t>
      </w:r>
    </w:p>
    <w:p w:rsidR="004A72CA" w:rsidRDefault="004A72CA" w:rsidP="004A72CA">
      <w:pPr>
        <w:tabs>
          <w:tab w:val="left" w:pos="993"/>
        </w:tabs>
        <w:spacing w:line="276" w:lineRule="auto"/>
        <w:ind w:firstLine="709"/>
        <w:jc w:val="both"/>
      </w:pPr>
      <w:r>
        <w:t>Цель программы - развитие художественного восприятия, творческого мышления и актерских навыков у детей. В рамках программы дети изучают основы актерского мастерства, такие как выразительность движений, голосовые упражнения, работа с эмоциями и импровизация.</w:t>
      </w:r>
    </w:p>
    <w:p w:rsidR="004A72CA" w:rsidRDefault="004A72CA" w:rsidP="004A72CA">
      <w:pPr>
        <w:tabs>
          <w:tab w:val="left" w:pos="993"/>
        </w:tabs>
        <w:spacing w:line="276" w:lineRule="auto"/>
        <w:ind w:firstLine="709"/>
        <w:jc w:val="both"/>
      </w:pPr>
      <w:r>
        <w:t>Они также знакомятся с основами режиссуры, сценической речи и работы с костюмами и декорациями. Дети учатся создавать истории, развивать персонажей и играть в театральных постановках. Программа «Театральное действо» также включает элементы музыки, танца и пластики, что помогает детям развить координацию движений и музыкальность. Они учатся работать в коллективе, выступать перед публикой и проявлять творческую инициативу.</w:t>
      </w:r>
    </w:p>
    <w:p w:rsidR="004A72CA" w:rsidRDefault="004A72CA" w:rsidP="004A72CA">
      <w:pPr>
        <w:tabs>
          <w:tab w:val="left" w:pos="993"/>
        </w:tabs>
        <w:spacing w:line="276" w:lineRule="auto"/>
        <w:ind w:firstLine="709"/>
        <w:jc w:val="both"/>
      </w:pPr>
      <w:r>
        <w:t>Важным аспектом программы является индивидуальный подход к каждому ребенку. Программа адаптирована под разные возрастные группы и уровни подготовки, чтобы каждый ребенок мог развиваться в соответствии со своими способностями и интересами.</w:t>
      </w:r>
    </w:p>
    <w:p w:rsidR="00F62AFE" w:rsidRPr="00BE769D" w:rsidRDefault="004A72CA" w:rsidP="004A72CA">
      <w:pPr>
        <w:tabs>
          <w:tab w:val="left" w:pos="1965"/>
        </w:tabs>
        <w:spacing w:line="276" w:lineRule="auto"/>
        <w:ind w:firstLine="709"/>
        <w:jc w:val="both"/>
      </w:pPr>
      <w:r w:rsidRPr="004A72CA">
        <w:t>Таким образом,</w:t>
      </w:r>
      <w:r>
        <w:t xml:space="preserve"> программа «Театральное действо» предоставляет детям возможность познакомиться с театральным искусством, развить свои творческие навыки и уверенность в себе. Она помогает детям раскрыть свой потенциал и насладиться процессом творчества на сцене</w:t>
      </w:r>
      <w:r w:rsidR="00F62AFE" w:rsidRPr="00BE769D">
        <w:t>.</w:t>
      </w:r>
      <w:r>
        <w:t xml:space="preserve"> </w:t>
      </w:r>
      <w:r w:rsidR="00F62AFE" w:rsidRPr="00BE769D">
        <w:t>Ребёнок,</w:t>
      </w:r>
      <w:r w:rsidR="00F62AFE">
        <w:t xml:space="preserve"> </w:t>
      </w:r>
      <w:r w:rsidR="00F62AFE" w:rsidRPr="00BE769D">
        <w:t>оказавшийся</w:t>
      </w:r>
      <w:r w:rsidR="00F62AFE">
        <w:t xml:space="preserve"> </w:t>
      </w:r>
      <w:r w:rsidR="00F62AFE" w:rsidRPr="00BE769D">
        <w:t>в</w:t>
      </w:r>
      <w:r w:rsidR="00F62AFE">
        <w:t xml:space="preserve"> </w:t>
      </w:r>
      <w:r w:rsidR="00F62AFE" w:rsidRPr="00BE769D">
        <w:t>позиции</w:t>
      </w:r>
      <w:r w:rsidR="00F62AFE">
        <w:t xml:space="preserve"> </w:t>
      </w:r>
      <w:r w:rsidR="00F62AFE" w:rsidRPr="00BE769D">
        <w:t>актёра-исполнителя,</w:t>
      </w:r>
      <w:r w:rsidR="00F62AFE">
        <w:t xml:space="preserve"> </w:t>
      </w:r>
      <w:r w:rsidR="00F62AFE" w:rsidRPr="00BE769D">
        <w:t>может</w:t>
      </w:r>
      <w:r w:rsidR="00F62AFE">
        <w:t xml:space="preserve"> </w:t>
      </w:r>
      <w:r w:rsidR="00F62AFE" w:rsidRPr="00BE769D">
        <w:t>пройти</w:t>
      </w:r>
      <w:r w:rsidR="00F62AFE">
        <w:t xml:space="preserve"> </w:t>
      </w:r>
      <w:r w:rsidR="00F62AFE" w:rsidRPr="00BE769D">
        <w:t>все</w:t>
      </w:r>
      <w:r w:rsidR="00F62AFE">
        <w:t xml:space="preserve"> </w:t>
      </w:r>
      <w:r w:rsidR="00F62AFE" w:rsidRPr="00BE769D">
        <w:t>этапы</w:t>
      </w:r>
      <w:r w:rsidR="00F62AFE">
        <w:t xml:space="preserve"> </w:t>
      </w:r>
      <w:r w:rsidR="00F62AFE" w:rsidRPr="00BE769D">
        <w:t>художественно-творческого</w:t>
      </w:r>
      <w:r w:rsidR="00F62AFE">
        <w:t xml:space="preserve"> </w:t>
      </w:r>
      <w:r w:rsidR="00F62AFE" w:rsidRPr="00BE769D">
        <w:t>осмысления</w:t>
      </w:r>
      <w:r w:rsidR="00F62AFE">
        <w:t xml:space="preserve"> </w:t>
      </w:r>
      <w:r w:rsidR="00F62AFE" w:rsidRPr="00BE769D">
        <w:t>мира,</w:t>
      </w:r>
      <w:r w:rsidR="00F62AFE">
        <w:t xml:space="preserve"> </w:t>
      </w:r>
      <w:r w:rsidR="00F62AFE" w:rsidRPr="00BE769D">
        <w:t>а</w:t>
      </w:r>
      <w:r w:rsidR="00F62AFE">
        <w:t xml:space="preserve"> </w:t>
      </w:r>
      <w:r w:rsidR="00F62AFE" w:rsidRPr="00BE769D">
        <w:t>это</w:t>
      </w:r>
      <w:r w:rsidR="00F62AFE">
        <w:t xml:space="preserve"> </w:t>
      </w:r>
      <w:r w:rsidR="00F62AFE" w:rsidRPr="00BE769D">
        <w:t>значит</w:t>
      </w:r>
      <w:r w:rsidR="00F62AFE">
        <w:t xml:space="preserve"> </w:t>
      </w:r>
      <w:r w:rsidR="00F62AFE" w:rsidRPr="00BE769D">
        <w:t>–</w:t>
      </w:r>
      <w:r w:rsidR="00F62AFE">
        <w:t xml:space="preserve"> </w:t>
      </w:r>
      <w:r w:rsidR="00F62AFE" w:rsidRPr="00BE769D">
        <w:t>задуматься</w:t>
      </w:r>
      <w:r w:rsidR="00F62AFE">
        <w:t xml:space="preserve"> </w:t>
      </w:r>
      <w:r w:rsidR="00F62AFE" w:rsidRPr="00BE769D">
        <w:t>о</w:t>
      </w:r>
      <w:r w:rsidR="00F62AFE">
        <w:t xml:space="preserve"> </w:t>
      </w:r>
      <w:r w:rsidR="00F62AFE" w:rsidRPr="00BE769D">
        <w:t>том,</w:t>
      </w:r>
      <w:r w:rsidR="00F62AFE">
        <w:t xml:space="preserve"> </w:t>
      </w:r>
      <w:r w:rsidR="00F62AFE" w:rsidRPr="00BE769D">
        <w:t>что</w:t>
      </w:r>
      <w:r w:rsidR="00F62AFE">
        <w:t xml:space="preserve"> </w:t>
      </w:r>
      <w:r w:rsidR="00F62AFE" w:rsidRPr="00BE769D">
        <w:t>и</w:t>
      </w:r>
      <w:r w:rsidR="00F62AFE">
        <w:t xml:space="preserve"> </w:t>
      </w:r>
      <w:r w:rsidR="00F62AFE" w:rsidRPr="00BE769D">
        <w:t>зачем</w:t>
      </w:r>
      <w:r w:rsidR="00F62AFE">
        <w:t xml:space="preserve"> </w:t>
      </w:r>
      <w:r w:rsidR="00F62AFE" w:rsidRPr="00BE769D">
        <w:t>человек</w:t>
      </w:r>
      <w:r w:rsidR="00F62AFE">
        <w:t xml:space="preserve"> </w:t>
      </w:r>
      <w:r w:rsidR="00F62AFE" w:rsidRPr="00BE769D">
        <w:t>говорит</w:t>
      </w:r>
      <w:r w:rsidR="00F62AFE">
        <w:t xml:space="preserve"> </w:t>
      </w:r>
      <w:r w:rsidR="00F62AFE" w:rsidRPr="00BE769D">
        <w:t>и</w:t>
      </w:r>
      <w:r w:rsidR="00F62AFE">
        <w:t xml:space="preserve"> </w:t>
      </w:r>
      <w:r w:rsidR="00F62AFE" w:rsidRPr="00BE769D">
        <w:t>делает,</w:t>
      </w:r>
      <w:r w:rsidR="00F62AFE">
        <w:t xml:space="preserve"> </w:t>
      </w:r>
      <w:r w:rsidR="00F62AFE" w:rsidRPr="00BE769D">
        <w:t>как</w:t>
      </w:r>
      <w:r w:rsidR="00F62AFE">
        <w:t xml:space="preserve"> </w:t>
      </w:r>
      <w:r w:rsidR="00F62AFE" w:rsidRPr="00BE769D">
        <w:t>это</w:t>
      </w:r>
      <w:r w:rsidR="00F62AFE">
        <w:t xml:space="preserve"> </w:t>
      </w:r>
      <w:r w:rsidR="00F62AFE" w:rsidRPr="00BE769D">
        <w:t>понимают</w:t>
      </w:r>
      <w:r w:rsidR="00F62AFE">
        <w:t xml:space="preserve"> </w:t>
      </w:r>
      <w:r w:rsidR="00F62AFE" w:rsidRPr="00BE769D">
        <w:t>люди,</w:t>
      </w:r>
      <w:r w:rsidR="00F62AFE">
        <w:t xml:space="preserve"> </w:t>
      </w:r>
      <w:r w:rsidR="00F62AFE" w:rsidRPr="00BE769D">
        <w:t>зачем</w:t>
      </w:r>
      <w:r w:rsidR="00F62AFE">
        <w:t xml:space="preserve"> </w:t>
      </w:r>
      <w:r w:rsidR="00F62AFE" w:rsidRPr="00BE769D">
        <w:t>показывать</w:t>
      </w:r>
      <w:r w:rsidR="00F62AFE">
        <w:t xml:space="preserve"> </w:t>
      </w:r>
      <w:r w:rsidR="00F62AFE" w:rsidRPr="00BE769D">
        <w:t>зрителю</w:t>
      </w:r>
      <w:r w:rsidR="00F62AFE">
        <w:t xml:space="preserve"> </w:t>
      </w:r>
      <w:r w:rsidR="00F62AFE" w:rsidRPr="00BE769D">
        <w:t>то,</w:t>
      </w:r>
      <w:r w:rsidR="00F62AFE">
        <w:t xml:space="preserve"> </w:t>
      </w:r>
      <w:r w:rsidR="00F62AFE" w:rsidRPr="00BE769D">
        <w:t>что</w:t>
      </w:r>
      <w:r w:rsidR="00F62AFE">
        <w:t xml:space="preserve"> </w:t>
      </w:r>
      <w:r w:rsidR="00F62AFE" w:rsidRPr="00BE769D">
        <w:t>ты</w:t>
      </w:r>
      <w:r w:rsidR="00F62AFE">
        <w:t xml:space="preserve"> </w:t>
      </w:r>
      <w:r w:rsidR="00F62AFE" w:rsidRPr="00BE769D">
        <w:t>можешь</w:t>
      </w:r>
      <w:r w:rsidR="00F62AFE">
        <w:t xml:space="preserve"> </w:t>
      </w:r>
      <w:r w:rsidR="00F62AFE" w:rsidRPr="00BE769D">
        <w:t>и</w:t>
      </w:r>
      <w:r w:rsidR="00F62AFE">
        <w:t xml:space="preserve"> </w:t>
      </w:r>
      <w:r w:rsidR="00F62AFE" w:rsidRPr="00BE769D">
        <w:t>хочешь</w:t>
      </w:r>
      <w:r w:rsidR="00F62AFE">
        <w:t xml:space="preserve"> </w:t>
      </w:r>
      <w:r w:rsidR="00F62AFE" w:rsidRPr="00BE769D">
        <w:t>сыграть,</w:t>
      </w:r>
      <w:r w:rsidR="00F62AFE">
        <w:t xml:space="preserve"> </w:t>
      </w:r>
      <w:r w:rsidR="00F62AFE" w:rsidRPr="00BE769D">
        <w:t>что</w:t>
      </w:r>
      <w:r w:rsidR="00F62AFE">
        <w:t xml:space="preserve"> </w:t>
      </w:r>
      <w:r w:rsidR="00F62AFE" w:rsidRPr="00BE769D">
        <w:t>ты</w:t>
      </w:r>
      <w:r w:rsidR="00F62AFE">
        <w:t xml:space="preserve"> </w:t>
      </w:r>
      <w:r w:rsidR="00F62AFE" w:rsidRPr="00BE769D">
        <w:t>считаешь</w:t>
      </w:r>
      <w:r w:rsidR="00F62AFE">
        <w:t xml:space="preserve"> </w:t>
      </w:r>
      <w:r w:rsidR="00F62AFE" w:rsidRPr="00BE769D">
        <w:t>дорогим</w:t>
      </w:r>
      <w:r w:rsidR="00F62AFE">
        <w:t xml:space="preserve"> </w:t>
      </w:r>
      <w:r w:rsidR="00F62AFE" w:rsidRPr="00BE769D">
        <w:t>и</w:t>
      </w:r>
      <w:r w:rsidR="00F62AFE">
        <w:t xml:space="preserve"> </w:t>
      </w:r>
      <w:r w:rsidR="00F62AFE" w:rsidRPr="00BE769D">
        <w:t>важным</w:t>
      </w:r>
      <w:r w:rsidR="00F62AFE">
        <w:t xml:space="preserve"> </w:t>
      </w:r>
      <w:r w:rsidR="00F62AFE" w:rsidRPr="00BE769D">
        <w:t>в</w:t>
      </w:r>
      <w:r w:rsidR="00F62AFE">
        <w:t xml:space="preserve"> </w:t>
      </w:r>
      <w:r w:rsidR="00F62AFE" w:rsidRPr="00BE769D">
        <w:t>жизни.</w:t>
      </w:r>
      <w:r w:rsidR="00F62AFE">
        <w:t xml:space="preserve"> </w:t>
      </w:r>
      <w:r w:rsidR="00F62AFE" w:rsidRPr="00BE769D">
        <w:t>Театр</w:t>
      </w:r>
      <w:r w:rsidR="00F62AFE">
        <w:t xml:space="preserve"> </w:t>
      </w:r>
      <w:r w:rsidR="00F62AFE" w:rsidRPr="00BE769D">
        <w:t>-</w:t>
      </w:r>
      <w:r w:rsidR="00F62AFE">
        <w:t xml:space="preserve"> </w:t>
      </w:r>
      <w:r w:rsidR="00F62AFE" w:rsidRPr="00BE769D">
        <w:t>искусство</w:t>
      </w:r>
      <w:r w:rsidR="00F62AFE">
        <w:t xml:space="preserve"> </w:t>
      </w:r>
      <w:r w:rsidR="00F62AFE" w:rsidRPr="00BE769D">
        <w:t>коллективное,</w:t>
      </w:r>
      <w:r w:rsidR="00F62AFE">
        <w:t xml:space="preserve"> </w:t>
      </w:r>
      <w:r w:rsidR="00F62AFE" w:rsidRPr="00BE769D">
        <w:t>и</w:t>
      </w:r>
      <w:r w:rsidR="00F62AFE">
        <w:t xml:space="preserve"> </w:t>
      </w:r>
      <w:r w:rsidR="00F62AFE" w:rsidRPr="00BE769D">
        <w:t>творцом</w:t>
      </w:r>
      <w:r w:rsidR="00F62AFE">
        <w:t xml:space="preserve"> </w:t>
      </w:r>
      <w:r w:rsidR="00F62AFE" w:rsidRPr="00BE769D">
        <w:t>в</w:t>
      </w:r>
      <w:r w:rsidR="00F62AFE">
        <w:t xml:space="preserve"> </w:t>
      </w:r>
      <w:r w:rsidR="00F62AFE" w:rsidRPr="00BE769D">
        <w:t>театральном</w:t>
      </w:r>
      <w:r w:rsidR="00F62AFE">
        <w:t xml:space="preserve"> </w:t>
      </w:r>
      <w:r w:rsidR="00F62AFE" w:rsidRPr="00BE769D">
        <w:t>искусстве</w:t>
      </w:r>
      <w:r w:rsidR="00F62AFE">
        <w:t xml:space="preserve"> </w:t>
      </w:r>
      <w:r w:rsidR="00F62AFE" w:rsidRPr="00BE769D">
        <w:t>является</w:t>
      </w:r>
      <w:r w:rsidR="00F62AFE">
        <w:t xml:space="preserve"> </w:t>
      </w:r>
      <w:r w:rsidR="00F62AFE" w:rsidRPr="00BE769D">
        <w:t>не</w:t>
      </w:r>
      <w:r w:rsidR="00F62AFE">
        <w:t xml:space="preserve"> </w:t>
      </w:r>
      <w:r w:rsidR="00F62AFE" w:rsidRPr="00BE769D">
        <w:t>отдельно</w:t>
      </w:r>
      <w:r w:rsidR="00F62AFE">
        <w:t xml:space="preserve"> </w:t>
      </w:r>
      <w:r w:rsidR="00F62AFE" w:rsidRPr="00BE769D">
        <w:t>взятый</w:t>
      </w:r>
      <w:r w:rsidR="00F62AFE">
        <w:t xml:space="preserve"> </w:t>
      </w:r>
      <w:r w:rsidR="00F62AFE" w:rsidRPr="00BE769D">
        <w:t>человек,</w:t>
      </w:r>
      <w:r w:rsidR="00F62AFE">
        <w:t xml:space="preserve"> </w:t>
      </w:r>
      <w:r w:rsidR="00F62AFE" w:rsidRPr="00BE769D">
        <w:t>а</w:t>
      </w:r>
      <w:r w:rsidR="00F62AFE">
        <w:t xml:space="preserve"> </w:t>
      </w:r>
      <w:r w:rsidR="00F62AFE" w:rsidRPr="00BE769D">
        <w:t>коллектив,</w:t>
      </w:r>
      <w:r w:rsidR="00F62AFE">
        <w:t xml:space="preserve"> </w:t>
      </w:r>
      <w:r w:rsidR="00F62AFE" w:rsidRPr="00BE769D">
        <w:t>творческий</w:t>
      </w:r>
      <w:r w:rsidR="00F62AFE">
        <w:t xml:space="preserve"> </w:t>
      </w:r>
      <w:r w:rsidR="00F62AFE" w:rsidRPr="00BE769D">
        <w:t>ансамбль,</w:t>
      </w:r>
      <w:r w:rsidR="00F62AFE">
        <w:t xml:space="preserve"> </w:t>
      </w:r>
      <w:r w:rsidR="00F62AFE" w:rsidRPr="00BE769D">
        <w:t>который,</w:t>
      </w:r>
      <w:r w:rsidR="00F62AFE">
        <w:t xml:space="preserve"> </w:t>
      </w:r>
      <w:r w:rsidR="00F62AFE" w:rsidRPr="00BE769D">
        <w:t>по</w:t>
      </w:r>
      <w:r w:rsidR="00F62AFE">
        <w:t xml:space="preserve"> </w:t>
      </w:r>
      <w:r w:rsidR="00F62AFE" w:rsidRPr="00BE769D">
        <w:t>сути,</w:t>
      </w:r>
      <w:r w:rsidR="00F62AFE">
        <w:t xml:space="preserve"> </w:t>
      </w:r>
      <w:r w:rsidR="00F62AFE" w:rsidRPr="00BE769D">
        <w:t>и</w:t>
      </w:r>
      <w:r w:rsidR="00F62AFE">
        <w:t xml:space="preserve"> </w:t>
      </w:r>
      <w:r w:rsidR="00F62AFE" w:rsidRPr="00BE769D">
        <w:t>есть</w:t>
      </w:r>
      <w:r w:rsidR="00F62AFE">
        <w:t xml:space="preserve"> </w:t>
      </w:r>
      <w:r w:rsidR="00F62AFE" w:rsidRPr="00BE769D">
        <w:t>автор</w:t>
      </w:r>
      <w:r w:rsidR="00F62AFE">
        <w:t xml:space="preserve"> </w:t>
      </w:r>
      <w:r w:rsidR="00F62AFE" w:rsidRPr="00BE769D">
        <w:t>спектакля.</w:t>
      </w:r>
      <w:r w:rsidR="00F62AFE">
        <w:t xml:space="preserve"> </w:t>
      </w:r>
      <w:r w:rsidR="00F62AFE" w:rsidRPr="00BE769D">
        <w:t>Посему</w:t>
      </w:r>
      <w:r w:rsidR="00F62AFE">
        <w:t xml:space="preserve"> </w:t>
      </w:r>
      <w:r w:rsidR="00F62AFE" w:rsidRPr="00BE769D">
        <w:t>процесс</w:t>
      </w:r>
      <w:r w:rsidR="00F62AFE">
        <w:t xml:space="preserve"> </w:t>
      </w:r>
      <w:r w:rsidR="00F62AFE" w:rsidRPr="00BE769D">
        <w:t>его</w:t>
      </w:r>
      <w:r w:rsidR="00F62AFE">
        <w:t xml:space="preserve"> </w:t>
      </w:r>
      <w:r w:rsidR="00F62AFE" w:rsidRPr="00BE769D">
        <w:t>коллективной</w:t>
      </w:r>
      <w:r w:rsidR="00F62AFE">
        <w:t xml:space="preserve"> </w:t>
      </w:r>
      <w:r w:rsidR="00F62AFE" w:rsidRPr="00BE769D">
        <w:t>подготовки,</w:t>
      </w:r>
      <w:r w:rsidR="00F62AFE">
        <w:t xml:space="preserve"> </w:t>
      </w:r>
      <w:r w:rsidR="00F62AFE" w:rsidRPr="00BE769D">
        <w:t>где</w:t>
      </w:r>
      <w:r w:rsidR="00F62AFE">
        <w:t xml:space="preserve"> </w:t>
      </w:r>
      <w:r w:rsidR="00F62AFE" w:rsidRPr="00BE769D">
        <w:t>у</w:t>
      </w:r>
      <w:r w:rsidR="00F62AFE">
        <w:t xml:space="preserve"> </w:t>
      </w:r>
      <w:r w:rsidR="00F62AFE" w:rsidRPr="00BE769D">
        <w:t>каждого</w:t>
      </w:r>
      <w:r w:rsidR="00F62AFE">
        <w:t xml:space="preserve"> </w:t>
      </w:r>
      <w:r w:rsidR="00F62AFE" w:rsidRPr="00BE769D">
        <w:t>воспитанника</w:t>
      </w:r>
      <w:r w:rsidR="00F62AFE">
        <w:t xml:space="preserve"> </w:t>
      </w:r>
      <w:r w:rsidR="00F62AFE" w:rsidRPr="00BE769D">
        <w:t>-</w:t>
      </w:r>
      <w:r w:rsidR="00F62AFE">
        <w:t xml:space="preserve"> </w:t>
      </w:r>
      <w:r w:rsidR="00F62AFE" w:rsidRPr="00BE769D">
        <w:t>своя</w:t>
      </w:r>
      <w:r w:rsidR="00F62AFE">
        <w:t xml:space="preserve"> </w:t>
      </w:r>
      <w:r w:rsidR="00F62AFE" w:rsidRPr="00BE769D">
        <w:t>творческая</w:t>
      </w:r>
      <w:r w:rsidR="00F62AFE">
        <w:t xml:space="preserve"> </w:t>
      </w:r>
      <w:r w:rsidR="00F62AFE" w:rsidRPr="00BE769D">
        <w:t>задача,</w:t>
      </w:r>
      <w:r w:rsidR="00F62AFE">
        <w:t xml:space="preserve"> </w:t>
      </w:r>
      <w:r w:rsidR="00F62AFE" w:rsidRPr="00BE769D">
        <w:t>дает</w:t>
      </w:r>
      <w:r w:rsidR="00F62AFE">
        <w:t xml:space="preserve"> </w:t>
      </w:r>
      <w:r w:rsidR="00F62AFE" w:rsidRPr="00BE769D">
        <w:t>ре</w:t>
      </w:r>
      <w:r w:rsidR="00F62AFE" w:rsidRPr="00BE769D">
        <w:softHyphen/>
        <w:t>бятам</w:t>
      </w:r>
      <w:r w:rsidR="00F62AFE">
        <w:t xml:space="preserve"> </w:t>
      </w:r>
      <w:r w:rsidR="00F62AFE" w:rsidRPr="00BE769D">
        <w:t>возможность</w:t>
      </w:r>
      <w:r w:rsidR="00F62AFE">
        <w:t xml:space="preserve"> </w:t>
      </w:r>
      <w:r w:rsidR="00F62AFE" w:rsidRPr="00BE769D">
        <w:t>заявить</w:t>
      </w:r>
      <w:r w:rsidR="00F62AFE">
        <w:t xml:space="preserve"> </w:t>
      </w:r>
      <w:r w:rsidR="00F62AFE" w:rsidRPr="00BE769D">
        <w:t>о</w:t>
      </w:r>
      <w:r w:rsidR="00F62AFE">
        <w:t xml:space="preserve"> </w:t>
      </w:r>
      <w:r w:rsidR="00F62AFE" w:rsidRPr="00BE769D">
        <w:t>себе</w:t>
      </w:r>
      <w:r w:rsidR="00F62AFE">
        <w:t xml:space="preserve"> </w:t>
      </w:r>
      <w:r w:rsidR="00F62AFE" w:rsidRPr="00BE769D">
        <w:t>и</w:t>
      </w:r>
      <w:r w:rsidR="00F62AFE">
        <w:t xml:space="preserve"> </w:t>
      </w:r>
      <w:r w:rsidR="00F62AFE" w:rsidRPr="00BE769D">
        <w:t>приобщиться</w:t>
      </w:r>
      <w:r w:rsidR="00F62AFE">
        <w:t xml:space="preserve"> </w:t>
      </w:r>
      <w:r w:rsidR="00F62AFE" w:rsidRPr="00BE769D">
        <w:t>к</w:t>
      </w:r>
      <w:r w:rsidR="00F62AFE">
        <w:t xml:space="preserve"> </w:t>
      </w:r>
      <w:r w:rsidR="00F62AFE" w:rsidRPr="00BE769D">
        <w:t>коллективному</w:t>
      </w:r>
      <w:r w:rsidR="00F62AFE">
        <w:t xml:space="preserve"> </w:t>
      </w:r>
      <w:r w:rsidR="00F62AFE" w:rsidRPr="00BE769D">
        <w:t>делу.</w:t>
      </w:r>
      <w:r w:rsidR="00F62AFE">
        <w:t xml:space="preserve"> </w:t>
      </w:r>
      <w:r w:rsidR="00F62AFE" w:rsidRPr="00BE769D">
        <w:t>Поэтому</w:t>
      </w:r>
      <w:r w:rsidR="00F62AFE">
        <w:t xml:space="preserve"> </w:t>
      </w:r>
      <w:r w:rsidR="00F62AFE" w:rsidRPr="00BE769D">
        <w:t>это</w:t>
      </w:r>
      <w:r w:rsidR="00F62AFE">
        <w:t xml:space="preserve"> </w:t>
      </w:r>
      <w:r w:rsidR="00F62AFE" w:rsidRPr="00BE769D">
        <w:t>направление</w:t>
      </w:r>
      <w:r w:rsidR="00F62AFE">
        <w:t xml:space="preserve"> </w:t>
      </w:r>
      <w:r w:rsidR="00F62AFE" w:rsidRPr="00BE769D">
        <w:t>художественного</w:t>
      </w:r>
      <w:r w:rsidR="00F62AFE">
        <w:t xml:space="preserve"> </w:t>
      </w:r>
      <w:r w:rsidR="00F62AFE" w:rsidRPr="00BE769D">
        <w:t>творчества</w:t>
      </w:r>
      <w:r w:rsidR="00F62AFE">
        <w:t xml:space="preserve"> </w:t>
      </w:r>
      <w:r w:rsidR="00F62AFE" w:rsidRPr="00BE769D">
        <w:t>вызывает</w:t>
      </w:r>
      <w:r w:rsidR="00F62AFE">
        <w:t xml:space="preserve"> </w:t>
      </w:r>
      <w:r w:rsidR="00F62AFE" w:rsidRPr="00BE769D">
        <w:t>вполне</w:t>
      </w:r>
      <w:r w:rsidR="00F62AFE">
        <w:t xml:space="preserve"> </w:t>
      </w:r>
      <w:r w:rsidR="00F62AFE" w:rsidRPr="00BE769D">
        <w:t>закономерный</w:t>
      </w:r>
      <w:r w:rsidR="00F62AFE">
        <w:t xml:space="preserve"> </w:t>
      </w:r>
      <w:r w:rsidR="00F62AFE" w:rsidRPr="00BE769D">
        <w:t>интерес</w:t>
      </w:r>
      <w:r w:rsidR="00F62AFE">
        <w:t xml:space="preserve"> </w:t>
      </w:r>
      <w:r w:rsidR="00F62AFE" w:rsidRPr="00BE769D">
        <w:t>у</w:t>
      </w:r>
      <w:r w:rsidR="00F62AFE">
        <w:t xml:space="preserve"> </w:t>
      </w:r>
      <w:r w:rsidR="00F62AFE" w:rsidRPr="00BE769D">
        <w:t>детей.</w:t>
      </w:r>
    </w:p>
    <w:p w:rsidR="00F62AFE" w:rsidRPr="00BE769D" w:rsidRDefault="00F62AFE" w:rsidP="00F10149">
      <w:pPr>
        <w:tabs>
          <w:tab w:val="left" w:pos="993"/>
        </w:tabs>
        <w:spacing w:line="276" w:lineRule="auto"/>
        <w:ind w:firstLine="709"/>
        <w:jc w:val="both"/>
      </w:pPr>
      <w:r w:rsidRPr="00BE769D">
        <w:t>Программа</w:t>
      </w:r>
      <w:r>
        <w:t xml:space="preserve"> </w:t>
      </w:r>
      <w:r w:rsidRPr="00BE769D">
        <w:t>«Театральное</w:t>
      </w:r>
      <w:r>
        <w:t xml:space="preserve"> </w:t>
      </w:r>
      <w:r w:rsidRPr="00BE769D">
        <w:t>действо»</w:t>
      </w:r>
      <w:r>
        <w:t xml:space="preserve"> </w:t>
      </w:r>
      <w:r w:rsidRPr="00BE769D">
        <w:t>объединяет</w:t>
      </w:r>
      <w:r>
        <w:t xml:space="preserve"> </w:t>
      </w:r>
      <w:r w:rsidRPr="00BE769D">
        <w:t>в</w:t>
      </w:r>
      <w:r>
        <w:t xml:space="preserve"> </w:t>
      </w:r>
      <w:r w:rsidRPr="00BE769D">
        <w:t>себе</w:t>
      </w:r>
      <w:r>
        <w:t xml:space="preserve"> </w:t>
      </w:r>
      <w:r w:rsidRPr="00BE769D">
        <w:t>различные</w:t>
      </w:r>
      <w:r>
        <w:t xml:space="preserve"> </w:t>
      </w:r>
      <w:r w:rsidRPr="00BE769D">
        <w:t>аспекты</w:t>
      </w:r>
      <w:r>
        <w:t xml:space="preserve"> </w:t>
      </w:r>
      <w:r w:rsidRPr="00BE769D">
        <w:t>театрально</w:t>
      </w:r>
      <w:r>
        <w:t xml:space="preserve"> </w:t>
      </w:r>
      <w:r w:rsidRPr="00BE769D">
        <w:t>-</w:t>
      </w:r>
      <w:r>
        <w:t xml:space="preserve"> </w:t>
      </w:r>
      <w:r w:rsidRPr="00BE769D">
        <w:t>творческой</w:t>
      </w:r>
      <w:r>
        <w:t xml:space="preserve"> </w:t>
      </w:r>
      <w:r w:rsidRPr="00BE769D">
        <w:t>деятельности,</w:t>
      </w:r>
      <w:r>
        <w:t xml:space="preserve"> </w:t>
      </w:r>
      <w:r w:rsidRPr="00BE769D">
        <w:t>необходимые</w:t>
      </w:r>
      <w:r>
        <w:t xml:space="preserve"> </w:t>
      </w:r>
      <w:r w:rsidRPr="00BE769D">
        <w:t>как</w:t>
      </w:r>
      <w:r>
        <w:t xml:space="preserve"> </w:t>
      </w:r>
      <w:r w:rsidRPr="00BE769D">
        <w:t>для</w:t>
      </w:r>
      <w:r>
        <w:t xml:space="preserve"> </w:t>
      </w:r>
      <w:r w:rsidRPr="00BE769D">
        <w:t>профессионального</w:t>
      </w:r>
      <w:r>
        <w:t xml:space="preserve"> </w:t>
      </w:r>
      <w:r w:rsidRPr="00BE769D">
        <w:t>становления,</w:t>
      </w:r>
      <w:r>
        <w:t xml:space="preserve"> </w:t>
      </w:r>
      <w:r w:rsidRPr="00BE769D">
        <w:t>так</w:t>
      </w:r>
      <w:r>
        <w:t xml:space="preserve"> </w:t>
      </w:r>
      <w:r w:rsidRPr="00BE769D">
        <w:t>и</w:t>
      </w:r>
      <w:r>
        <w:t xml:space="preserve"> </w:t>
      </w:r>
      <w:r w:rsidRPr="00BE769D">
        <w:t>для</w:t>
      </w:r>
      <w:r>
        <w:t xml:space="preserve"> </w:t>
      </w:r>
      <w:r w:rsidRPr="00BE769D">
        <w:t>практического</w:t>
      </w:r>
      <w:r>
        <w:t xml:space="preserve"> </w:t>
      </w:r>
      <w:r w:rsidRPr="00BE769D">
        <w:t>применения</w:t>
      </w:r>
      <w:r>
        <w:t xml:space="preserve"> </w:t>
      </w:r>
      <w:r w:rsidRPr="00BE769D">
        <w:t>в</w:t>
      </w:r>
      <w:r>
        <w:t xml:space="preserve"> </w:t>
      </w:r>
      <w:r w:rsidRPr="00BE769D">
        <w:t>жизни:</w:t>
      </w:r>
      <w:r>
        <w:t xml:space="preserve"> </w:t>
      </w:r>
      <w:r w:rsidRPr="00BE769D">
        <w:t>способность</w:t>
      </w:r>
      <w:r>
        <w:t xml:space="preserve"> </w:t>
      </w:r>
      <w:r w:rsidRPr="00BE769D">
        <w:t>к</w:t>
      </w:r>
      <w:r>
        <w:t xml:space="preserve"> </w:t>
      </w:r>
      <w:r w:rsidRPr="00BE769D">
        <w:t>фильтрации</w:t>
      </w:r>
      <w:r>
        <w:t xml:space="preserve"> </w:t>
      </w:r>
      <w:r w:rsidRPr="00BE769D">
        <w:t>информации,</w:t>
      </w:r>
      <w:r>
        <w:t xml:space="preserve"> </w:t>
      </w:r>
      <w:r w:rsidRPr="00BE769D">
        <w:t>быстроте</w:t>
      </w:r>
      <w:r>
        <w:t xml:space="preserve"> </w:t>
      </w:r>
      <w:r w:rsidRPr="00BE769D">
        <w:t>реакции,</w:t>
      </w:r>
      <w:r>
        <w:t xml:space="preserve"> </w:t>
      </w:r>
      <w:r w:rsidRPr="00BE769D">
        <w:t>устойчивость</w:t>
      </w:r>
      <w:r>
        <w:t xml:space="preserve"> </w:t>
      </w:r>
      <w:r w:rsidRPr="00BE769D">
        <w:t>к</w:t>
      </w:r>
      <w:r>
        <w:t xml:space="preserve"> </w:t>
      </w:r>
      <w:r w:rsidRPr="00BE769D">
        <w:t>эмоциональным</w:t>
      </w:r>
      <w:r>
        <w:t xml:space="preserve"> </w:t>
      </w:r>
      <w:r w:rsidRPr="00BE769D">
        <w:t>и</w:t>
      </w:r>
      <w:r>
        <w:t xml:space="preserve"> </w:t>
      </w:r>
      <w:r w:rsidRPr="00BE769D">
        <w:t>физическим</w:t>
      </w:r>
      <w:r>
        <w:t xml:space="preserve"> </w:t>
      </w:r>
      <w:r w:rsidRPr="00BE769D">
        <w:t>нагрузкам.</w:t>
      </w:r>
    </w:p>
    <w:p w:rsidR="00F62AFE" w:rsidRPr="00BE769D" w:rsidRDefault="00F62AFE" w:rsidP="00F10149">
      <w:pPr>
        <w:tabs>
          <w:tab w:val="left" w:pos="993"/>
        </w:tabs>
        <w:spacing w:line="276" w:lineRule="auto"/>
        <w:ind w:firstLine="709"/>
        <w:jc w:val="both"/>
      </w:pPr>
      <w:r w:rsidRPr="00BE769D">
        <w:t>В</w:t>
      </w:r>
      <w:r>
        <w:t xml:space="preserve"> </w:t>
      </w:r>
      <w:r w:rsidRPr="00BE769D">
        <w:t>данной</w:t>
      </w:r>
      <w:r>
        <w:t xml:space="preserve"> </w:t>
      </w:r>
      <w:r w:rsidRPr="00BE769D">
        <w:t>образовательной</w:t>
      </w:r>
      <w:r>
        <w:t xml:space="preserve"> </w:t>
      </w:r>
      <w:r w:rsidRPr="00BE769D">
        <w:t>программе</w:t>
      </w:r>
      <w:r>
        <w:t xml:space="preserve"> </w:t>
      </w:r>
      <w:r w:rsidRPr="00BE769D">
        <w:t>предполагается</w:t>
      </w:r>
      <w:r>
        <w:t xml:space="preserve"> </w:t>
      </w:r>
      <w:r w:rsidRPr="00BE769D">
        <w:t>не</w:t>
      </w:r>
      <w:r>
        <w:t xml:space="preserve"> </w:t>
      </w:r>
      <w:r w:rsidRPr="00BE769D">
        <w:t>только</w:t>
      </w:r>
      <w:r>
        <w:t xml:space="preserve"> </w:t>
      </w:r>
      <w:r w:rsidRPr="00BE769D">
        <w:t>обучение</w:t>
      </w:r>
      <w:r>
        <w:t xml:space="preserve"> </w:t>
      </w:r>
      <w:r w:rsidRPr="00BE769D">
        <w:t>основам</w:t>
      </w:r>
      <w:r>
        <w:t xml:space="preserve"> </w:t>
      </w:r>
      <w:r w:rsidRPr="00BE769D">
        <w:t>сценического</w:t>
      </w:r>
      <w:r>
        <w:t xml:space="preserve"> </w:t>
      </w:r>
      <w:r w:rsidRPr="00BE769D">
        <w:t>мастерства,</w:t>
      </w:r>
      <w:r>
        <w:t xml:space="preserve"> </w:t>
      </w:r>
      <w:r w:rsidRPr="00BE769D">
        <w:t>хореографии</w:t>
      </w:r>
      <w:r>
        <w:t xml:space="preserve"> </w:t>
      </w:r>
      <w:r w:rsidRPr="00BE769D">
        <w:t>и</w:t>
      </w:r>
      <w:r>
        <w:t xml:space="preserve"> </w:t>
      </w:r>
      <w:r w:rsidRPr="00BE769D">
        <w:t>вокалу,</w:t>
      </w:r>
      <w:r>
        <w:t xml:space="preserve"> </w:t>
      </w:r>
      <w:r w:rsidRPr="00BE769D">
        <w:t>но</w:t>
      </w:r>
      <w:r>
        <w:t xml:space="preserve"> </w:t>
      </w:r>
      <w:r w:rsidRPr="00BE769D">
        <w:t>и</w:t>
      </w:r>
      <w:r>
        <w:t xml:space="preserve"> </w:t>
      </w:r>
      <w:r w:rsidRPr="00BE769D">
        <w:t>освоение</w:t>
      </w:r>
      <w:r>
        <w:t xml:space="preserve"> </w:t>
      </w:r>
      <w:r w:rsidRPr="00BE769D">
        <w:t>забытых</w:t>
      </w:r>
      <w:r>
        <w:t xml:space="preserve"> </w:t>
      </w:r>
      <w:r w:rsidRPr="00BE769D">
        <w:t>на</w:t>
      </w:r>
      <w:r>
        <w:t xml:space="preserve"> </w:t>
      </w:r>
      <w:r w:rsidRPr="00BE769D">
        <w:t>сегодняшний</w:t>
      </w:r>
      <w:r>
        <w:t xml:space="preserve"> </w:t>
      </w:r>
      <w:r w:rsidRPr="00BE769D">
        <w:t>день</w:t>
      </w:r>
      <w:r>
        <w:t xml:space="preserve"> </w:t>
      </w:r>
      <w:r w:rsidRPr="00BE769D">
        <w:t>жанров:</w:t>
      </w:r>
      <w:r>
        <w:t xml:space="preserve"> </w:t>
      </w:r>
      <w:r w:rsidRPr="00BE769D">
        <w:t>юмористический</w:t>
      </w:r>
      <w:r>
        <w:t xml:space="preserve"> </w:t>
      </w:r>
      <w:r w:rsidRPr="00BE769D">
        <w:t>и</w:t>
      </w:r>
      <w:r>
        <w:t xml:space="preserve"> </w:t>
      </w:r>
      <w:r w:rsidRPr="00BE769D">
        <w:t>сатирический</w:t>
      </w:r>
      <w:r>
        <w:t xml:space="preserve"> </w:t>
      </w:r>
      <w:r w:rsidRPr="00BE769D">
        <w:t>монолог,</w:t>
      </w:r>
      <w:r>
        <w:t xml:space="preserve"> </w:t>
      </w:r>
      <w:r w:rsidRPr="00BE769D">
        <w:t>миниатюра,</w:t>
      </w:r>
      <w:r>
        <w:t xml:space="preserve"> </w:t>
      </w:r>
      <w:r w:rsidRPr="00BE769D">
        <w:t>скетч,</w:t>
      </w:r>
      <w:r>
        <w:t xml:space="preserve"> </w:t>
      </w:r>
      <w:r w:rsidRPr="00BE769D">
        <w:t>музыкальная</w:t>
      </w:r>
      <w:r>
        <w:t xml:space="preserve"> </w:t>
      </w:r>
      <w:r w:rsidRPr="00BE769D">
        <w:t>пародия,</w:t>
      </w:r>
      <w:r>
        <w:t xml:space="preserve"> </w:t>
      </w:r>
      <w:r w:rsidRPr="00BE769D">
        <w:t>водевиль,</w:t>
      </w:r>
      <w:r>
        <w:t xml:space="preserve"> </w:t>
      </w:r>
      <w:r w:rsidRPr="00BE769D">
        <w:t>клоунада,</w:t>
      </w:r>
      <w:r>
        <w:t xml:space="preserve"> </w:t>
      </w:r>
      <w:r w:rsidRPr="00BE769D">
        <w:t>конферанс,</w:t>
      </w:r>
      <w:r>
        <w:t xml:space="preserve"> </w:t>
      </w:r>
      <w:r w:rsidRPr="00BE769D">
        <w:t>драматическая</w:t>
      </w:r>
      <w:r>
        <w:t xml:space="preserve"> </w:t>
      </w:r>
      <w:r w:rsidRPr="00BE769D">
        <w:t>постановка.</w:t>
      </w:r>
    </w:p>
    <w:p w:rsidR="004B2EA2" w:rsidRPr="00BE769D" w:rsidRDefault="00F62AFE" w:rsidP="00F10149">
      <w:pPr>
        <w:tabs>
          <w:tab w:val="left" w:pos="993"/>
        </w:tabs>
        <w:spacing w:line="276" w:lineRule="auto"/>
        <w:ind w:firstLine="709"/>
        <w:jc w:val="both"/>
      </w:pPr>
      <w:r w:rsidRPr="00F639C7">
        <w:t>Программа</w:t>
      </w:r>
      <w:r>
        <w:t xml:space="preserve"> </w:t>
      </w:r>
      <w:r w:rsidR="004B2EA2" w:rsidRPr="00BE769D">
        <w:t>обеспечивает</w:t>
      </w:r>
      <w:r>
        <w:t xml:space="preserve"> </w:t>
      </w:r>
      <w:r w:rsidR="004B2EA2" w:rsidRPr="00BE769D">
        <w:t>права</w:t>
      </w:r>
      <w:r>
        <w:t xml:space="preserve"> </w:t>
      </w:r>
      <w:r w:rsidR="004B2EA2" w:rsidRPr="00BE769D">
        <w:t>ребенка</w:t>
      </w:r>
      <w:r>
        <w:t xml:space="preserve"> </w:t>
      </w:r>
      <w:r w:rsidR="004B2EA2" w:rsidRPr="00BE769D">
        <w:t>на</w:t>
      </w:r>
      <w:r>
        <w:t xml:space="preserve"> </w:t>
      </w:r>
      <w:r w:rsidR="004B2EA2" w:rsidRPr="00BE769D">
        <w:t>формирование</w:t>
      </w:r>
      <w:r>
        <w:t xml:space="preserve"> </w:t>
      </w:r>
      <w:r w:rsidR="004B2EA2" w:rsidRPr="00BE769D">
        <w:t>и</w:t>
      </w:r>
      <w:r>
        <w:t xml:space="preserve"> </w:t>
      </w:r>
      <w:r w:rsidR="004B2EA2" w:rsidRPr="00BE769D">
        <w:t>развитие</w:t>
      </w:r>
      <w:r>
        <w:t xml:space="preserve"> </w:t>
      </w:r>
      <w:r w:rsidR="004B2EA2" w:rsidRPr="00BE769D">
        <w:t>его</w:t>
      </w:r>
      <w:r>
        <w:t xml:space="preserve"> </w:t>
      </w:r>
      <w:r w:rsidR="004B2EA2" w:rsidRPr="00BE769D">
        <w:t>творческих</w:t>
      </w:r>
      <w:r>
        <w:t xml:space="preserve"> </w:t>
      </w:r>
      <w:r w:rsidR="004B2EA2" w:rsidRPr="00BE769D">
        <w:t>способностей,</w:t>
      </w:r>
      <w:r>
        <w:t xml:space="preserve"> </w:t>
      </w:r>
      <w:r w:rsidR="004B2EA2" w:rsidRPr="00BE769D">
        <w:t>личностное</w:t>
      </w:r>
      <w:r>
        <w:t xml:space="preserve"> </w:t>
      </w:r>
      <w:r w:rsidR="004B2EA2" w:rsidRPr="00BE769D">
        <w:t>самоопределение</w:t>
      </w:r>
      <w:r>
        <w:t xml:space="preserve"> </w:t>
      </w:r>
      <w:r w:rsidR="004B2EA2" w:rsidRPr="00BE769D">
        <w:t>и</w:t>
      </w:r>
      <w:r>
        <w:t xml:space="preserve"> </w:t>
      </w:r>
      <w:r w:rsidR="004B2EA2" w:rsidRPr="00BE769D">
        <w:t>самореализацию;</w:t>
      </w:r>
      <w:r>
        <w:t xml:space="preserve"> </w:t>
      </w:r>
      <w:r w:rsidR="004B2EA2" w:rsidRPr="00BE769D">
        <w:t>расширяет</w:t>
      </w:r>
      <w:r>
        <w:t xml:space="preserve"> </w:t>
      </w:r>
      <w:r w:rsidR="004B2EA2" w:rsidRPr="00BE769D">
        <w:t>возможности</w:t>
      </w:r>
      <w:r>
        <w:t xml:space="preserve"> </w:t>
      </w:r>
      <w:r w:rsidR="004B2EA2" w:rsidRPr="00BE769D">
        <w:t>для</w:t>
      </w:r>
      <w:r>
        <w:t xml:space="preserve"> </w:t>
      </w:r>
      <w:r w:rsidR="004B2EA2" w:rsidRPr="00BE769D">
        <w:t>удовлетворения</w:t>
      </w:r>
      <w:r>
        <w:t xml:space="preserve"> </w:t>
      </w:r>
      <w:r w:rsidR="004B2EA2" w:rsidRPr="00BE769D">
        <w:t>разнообразных</w:t>
      </w:r>
      <w:r>
        <w:t xml:space="preserve"> </w:t>
      </w:r>
      <w:r w:rsidR="004B2EA2" w:rsidRPr="00BE769D">
        <w:t>интересов</w:t>
      </w:r>
      <w:r>
        <w:t xml:space="preserve"> </w:t>
      </w:r>
      <w:r w:rsidR="004B2EA2" w:rsidRPr="00BE769D">
        <w:t>детей</w:t>
      </w:r>
      <w:r>
        <w:t xml:space="preserve"> </w:t>
      </w:r>
      <w:r w:rsidR="004B2EA2" w:rsidRPr="00BE769D">
        <w:t>и</w:t>
      </w:r>
      <w:r>
        <w:t xml:space="preserve"> </w:t>
      </w:r>
      <w:r w:rsidR="004B2EA2" w:rsidRPr="00BE769D">
        <w:t>их</w:t>
      </w:r>
      <w:r>
        <w:t xml:space="preserve"> </w:t>
      </w:r>
      <w:r w:rsidR="004B2EA2" w:rsidRPr="00BE769D">
        <w:t>семей</w:t>
      </w:r>
      <w:r>
        <w:t xml:space="preserve"> </w:t>
      </w:r>
      <w:r w:rsidR="004B2EA2" w:rsidRPr="00BE769D">
        <w:t>в</w:t>
      </w:r>
      <w:r>
        <w:t xml:space="preserve"> </w:t>
      </w:r>
      <w:r w:rsidR="004B2EA2" w:rsidRPr="00BE769D">
        <w:t>сфере</w:t>
      </w:r>
      <w:r>
        <w:t xml:space="preserve"> </w:t>
      </w:r>
      <w:r w:rsidR="004B2EA2" w:rsidRPr="00BE769D">
        <w:t>дополнительного</w:t>
      </w:r>
      <w:r>
        <w:t xml:space="preserve"> </w:t>
      </w:r>
      <w:r w:rsidR="004B2EA2" w:rsidRPr="00BE769D">
        <w:t>образования,</w:t>
      </w:r>
      <w:r>
        <w:t xml:space="preserve"> </w:t>
      </w:r>
      <w:r w:rsidR="004B2EA2" w:rsidRPr="00BE769D">
        <w:t>их</w:t>
      </w:r>
      <w:r>
        <w:t xml:space="preserve"> </w:t>
      </w:r>
      <w:r w:rsidR="004B2EA2" w:rsidRPr="00BE769D">
        <w:t>профессиональной</w:t>
      </w:r>
      <w:r>
        <w:t xml:space="preserve"> </w:t>
      </w:r>
      <w:r w:rsidR="004B2EA2" w:rsidRPr="00BE769D">
        <w:t>ориентации.</w:t>
      </w:r>
    </w:p>
    <w:p w:rsidR="00E204A7" w:rsidRDefault="00E204A7" w:rsidP="00E204A7">
      <w:pPr>
        <w:tabs>
          <w:tab w:val="left" w:pos="993"/>
        </w:tabs>
        <w:spacing w:line="276" w:lineRule="auto"/>
        <w:ind w:firstLine="709"/>
        <w:jc w:val="both"/>
      </w:pPr>
      <w:r>
        <w:t>По технологии организации образовательного процесса -  разноуровневая.</w:t>
      </w:r>
    </w:p>
    <w:p w:rsidR="00E204A7" w:rsidRDefault="00E204A7" w:rsidP="00E204A7">
      <w:pPr>
        <w:tabs>
          <w:tab w:val="left" w:pos="993"/>
        </w:tabs>
        <w:spacing w:line="276" w:lineRule="auto"/>
        <w:ind w:firstLine="709"/>
        <w:jc w:val="both"/>
      </w:pPr>
      <w:r>
        <w:t>По уровню освоения – общеразвивающая.</w:t>
      </w:r>
    </w:p>
    <w:p w:rsidR="00E204A7" w:rsidRDefault="00E204A7" w:rsidP="00E204A7">
      <w:pPr>
        <w:tabs>
          <w:tab w:val="left" w:pos="993"/>
        </w:tabs>
        <w:spacing w:line="276" w:lineRule="auto"/>
        <w:ind w:firstLine="709"/>
        <w:jc w:val="both"/>
      </w:pPr>
      <w:r>
        <w:t>По форме организации содержания – однопрофильная.</w:t>
      </w:r>
    </w:p>
    <w:p w:rsidR="00E204A7" w:rsidRDefault="00E204A7" w:rsidP="00E204A7">
      <w:pPr>
        <w:tabs>
          <w:tab w:val="left" w:pos="993"/>
        </w:tabs>
        <w:spacing w:line="276" w:lineRule="auto"/>
        <w:ind w:firstLine="709"/>
        <w:jc w:val="both"/>
      </w:pPr>
      <w:r>
        <w:t>По продолжительности обучения 3 года</w:t>
      </w:r>
    </w:p>
    <w:p w:rsidR="004A72CA" w:rsidRPr="004A72CA" w:rsidRDefault="004A72CA" w:rsidP="004A72CA">
      <w:pPr>
        <w:pStyle w:val="a5"/>
        <w:numPr>
          <w:ilvl w:val="0"/>
          <w:numId w:val="15"/>
        </w:numPr>
        <w:tabs>
          <w:tab w:val="left" w:pos="993"/>
        </w:tabs>
        <w:spacing w:line="276" w:lineRule="auto"/>
        <w:jc w:val="center"/>
        <w:rPr>
          <w:b/>
        </w:rPr>
      </w:pPr>
      <w:r w:rsidRPr="004A72CA">
        <w:rPr>
          <w:b/>
        </w:rPr>
        <w:lastRenderedPageBreak/>
        <w:t>Пояснительная записка</w:t>
      </w:r>
    </w:p>
    <w:p w:rsidR="00E204A7" w:rsidRPr="00BE769D" w:rsidRDefault="00E204A7" w:rsidP="00E204A7">
      <w:pPr>
        <w:tabs>
          <w:tab w:val="left" w:pos="993"/>
        </w:tabs>
        <w:spacing w:line="276" w:lineRule="auto"/>
        <w:ind w:firstLine="709"/>
        <w:jc w:val="both"/>
      </w:pPr>
      <w:r w:rsidRPr="004A72CA">
        <w:rPr>
          <w:b/>
        </w:rPr>
        <w:t>Направленность данной программы – художественная</w:t>
      </w:r>
      <w:r w:rsidRPr="00BE769D">
        <w:t>,</w:t>
      </w:r>
      <w:r>
        <w:t xml:space="preserve"> </w:t>
      </w:r>
      <w:r w:rsidRPr="00BE769D">
        <w:t>реализуется</w:t>
      </w:r>
      <w:r>
        <w:t xml:space="preserve"> </w:t>
      </w:r>
      <w:r w:rsidRPr="00BE769D">
        <w:t>через</w:t>
      </w:r>
      <w:r>
        <w:t xml:space="preserve"> </w:t>
      </w:r>
      <w:r w:rsidRPr="00BE769D">
        <w:t>развитие</w:t>
      </w:r>
      <w:r>
        <w:t xml:space="preserve"> </w:t>
      </w:r>
      <w:r w:rsidRPr="00BE769D">
        <w:t>творческих</w:t>
      </w:r>
      <w:r>
        <w:t xml:space="preserve"> </w:t>
      </w:r>
      <w:r w:rsidRPr="00BE769D">
        <w:t>и</w:t>
      </w:r>
      <w:r>
        <w:t xml:space="preserve"> </w:t>
      </w:r>
      <w:r w:rsidRPr="00BE769D">
        <w:t>интеллектуальных</w:t>
      </w:r>
      <w:r>
        <w:t xml:space="preserve"> </w:t>
      </w:r>
      <w:r w:rsidRPr="00BE769D">
        <w:t>способностей,</w:t>
      </w:r>
      <w:r>
        <w:t xml:space="preserve"> </w:t>
      </w:r>
      <w:r w:rsidRPr="00BE769D">
        <w:t>изучение</w:t>
      </w:r>
      <w:r>
        <w:t xml:space="preserve"> </w:t>
      </w:r>
      <w:r w:rsidRPr="00BE769D">
        <w:t>основ</w:t>
      </w:r>
      <w:r>
        <w:t xml:space="preserve"> </w:t>
      </w:r>
      <w:r w:rsidRPr="00BE769D">
        <w:t>актерского</w:t>
      </w:r>
      <w:r>
        <w:t xml:space="preserve"> </w:t>
      </w:r>
      <w:r w:rsidRPr="00BE769D">
        <w:t>мастерства</w:t>
      </w:r>
      <w:r>
        <w:t xml:space="preserve"> </w:t>
      </w:r>
      <w:r w:rsidRPr="00BE769D">
        <w:t>и</w:t>
      </w:r>
      <w:r>
        <w:t xml:space="preserve"> </w:t>
      </w:r>
      <w:r w:rsidRPr="00BE769D">
        <w:t>ораторского</w:t>
      </w:r>
      <w:r>
        <w:t xml:space="preserve"> </w:t>
      </w:r>
      <w:r w:rsidRPr="00BE769D">
        <w:t>искусства.</w:t>
      </w:r>
      <w:r>
        <w:t xml:space="preserve"> </w:t>
      </w:r>
      <w:r w:rsidRPr="00BE769D">
        <w:t>Программа</w:t>
      </w:r>
      <w:r>
        <w:t xml:space="preserve"> </w:t>
      </w:r>
      <w:r w:rsidRPr="00BE769D">
        <w:t>включает</w:t>
      </w:r>
      <w:r>
        <w:t xml:space="preserve"> </w:t>
      </w:r>
      <w:r w:rsidRPr="00BE769D">
        <w:t>в</w:t>
      </w:r>
      <w:r>
        <w:t xml:space="preserve"> </w:t>
      </w:r>
      <w:r w:rsidRPr="00BE769D">
        <w:t>себя</w:t>
      </w:r>
      <w:r>
        <w:t xml:space="preserve"> </w:t>
      </w:r>
      <w:r w:rsidRPr="00BE769D">
        <w:t>усвоение</w:t>
      </w:r>
      <w:r>
        <w:t xml:space="preserve"> </w:t>
      </w:r>
      <w:r w:rsidRPr="00BE769D">
        <w:t>воспитанником</w:t>
      </w:r>
      <w:r>
        <w:t xml:space="preserve"> </w:t>
      </w:r>
      <w:r w:rsidRPr="00BE769D">
        <w:t>знаний</w:t>
      </w:r>
      <w:r>
        <w:t xml:space="preserve"> </w:t>
      </w:r>
      <w:r w:rsidRPr="00BE769D">
        <w:t>путем</w:t>
      </w:r>
      <w:r>
        <w:t xml:space="preserve"> </w:t>
      </w:r>
      <w:r w:rsidRPr="00BE769D">
        <w:t>его</w:t>
      </w:r>
      <w:r>
        <w:t xml:space="preserve"> </w:t>
      </w:r>
      <w:r w:rsidRPr="00BE769D">
        <w:t>активной</w:t>
      </w:r>
      <w:r>
        <w:t xml:space="preserve"> </w:t>
      </w:r>
      <w:r w:rsidRPr="00BE769D">
        <w:t>деятельности,</w:t>
      </w:r>
      <w:r>
        <w:t xml:space="preserve"> </w:t>
      </w:r>
      <w:r w:rsidRPr="00BE769D">
        <w:t>включение</w:t>
      </w:r>
      <w:r>
        <w:t xml:space="preserve"> </w:t>
      </w:r>
      <w:r w:rsidRPr="00BE769D">
        <w:t>в</w:t>
      </w:r>
      <w:r>
        <w:t xml:space="preserve"> </w:t>
      </w:r>
      <w:r w:rsidRPr="00BE769D">
        <w:t>обучение</w:t>
      </w:r>
      <w:r>
        <w:t xml:space="preserve"> </w:t>
      </w:r>
      <w:r w:rsidRPr="00BE769D">
        <w:t>и</w:t>
      </w:r>
      <w:r>
        <w:t xml:space="preserve"> </w:t>
      </w:r>
      <w:r w:rsidRPr="00BE769D">
        <w:t>воспитание,</w:t>
      </w:r>
      <w:r>
        <w:t xml:space="preserve"> </w:t>
      </w:r>
      <w:r w:rsidRPr="00BE769D">
        <w:t>путем</w:t>
      </w:r>
      <w:r>
        <w:t xml:space="preserve"> </w:t>
      </w:r>
      <w:r w:rsidRPr="00BE769D">
        <w:t>вхождения</w:t>
      </w:r>
      <w:r>
        <w:t xml:space="preserve"> </w:t>
      </w:r>
      <w:r w:rsidRPr="00BE769D">
        <w:t>в</w:t>
      </w:r>
      <w:r>
        <w:t xml:space="preserve"> </w:t>
      </w:r>
      <w:r w:rsidRPr="00BE769D">
        <w:t>социальную</w:t>
      </w:r>
      <w:r>
        <w:t xml:space="preserve"> </w:t>
      </w:r>
      <w:r w:rsidRPr="00BE769D">
        <w:t>среду.</w:t>
      </w:r>
    </w:p>
    <w:p w:rsidR="004A72CA" w:rsidRDefault="004A72CA" w:rsidP="004A72CA">
      <w:pPr>
        <w:pStyle w:val="a5"/>
        <w:ind w:left="719"/>
        <w:jc w:val="center"/>
        <w:rPr>
          <w:b/>
        </w:rPr>
      </w:pPr>
      <w:r w:rsidRPr="003C1E69">
        <w:rPr>
          <w:b/>
        </w:rPr>
        <w:t>Нормативные основания для создания дополнительной общеобразовательной о</w:t>
      </w:r>
      <w:r>
        <w:rPr>
          <w:b/>
        </w:rPr>
        <w:t>бщеразвивающей программы.</w:t>
      </w:r>
    </w:p>
    <w:p w:rsidR="004A72CA" w:rsidRPr="006E71F2" w:rsidRDefault="004A72CA" w:rsidP="004A72CA">
      <w:pPr>
        <w:tabs>
          <w:tab w:val="left" w:pos="993"/>
        </w:tabs>
        <w:spacing w:line="276" w:lineRule="auto"/>
        <w:ind w:firstLine="709"/>
        <w:rPr>
          <w:b/>
        </w:rPr>
      </w:pPr>
      <w:r w:rsidRPr="006E71F2">
        <w:t>Программа соответствует действующим нормативным актам и государственным программным документам</w:t>
      </w:r>
      <w:r>
        <w:t>:</w:t>
      </w:r>
    </w:p>
    <w:p w:rsidR="004A72CA" w:rsidRPr="003C1E69" w:rsidRDefault="004A72CA" w:rsidP="004A72CA">
      <w:pPr>
        <w:pStyle w:val="a5"/>
        <w:numPr>
          <w:ilvl w:val="0"/>
          <w:numId w:val="17"/>
        </w:numPr>
        <w:suppressAutoHyphens w:val="0"/>
        <w:ind w:left="0" w:firstLine="709"/>
        <w:jc w:val="both"/>
        <w:rPr>
          <w:spacing w:val="-4"/>
        </w:rPr>
      </w:pPr>
      <w:r w:rsidRPr="003C1E69">
        <w:t xml:space="preserve">Указ Президента Российской Федерации «О национальных целях развития Российской Федерации на период до 2030 года»; </w:t>
      </w:r>
    </w:p>
    <w:p w:rsidR="004A72CA" w:rsidRPr="00C11709" w:rsidRDefault="004A72CA" w:rsidP="004A72CA">
      <w:pPr>
        <w:pStyle w:val="a5"/>
        <w:numPr>
          <w:ilvl w:val="0"/>
          <w:numId w:val="16"/>
        </w:numPr>
        <w:suppressAutoHyphens w:val="0"/>
        <w:ind w:left="10" w:firstLine="709"/>
        <w:jc w:val="both"/>
        <w:rPr>
          <w:spacing w:val="-4"/>
        </w:rPr>
      </w:pPr>
      <w:r w:rsidRPr="00C11709">
        <w:t xml:space="preserve">Концепция развития дополнительного образования до 2030 года (утверждена распоряжением Правительства РФ от 31.03.2022 № 678-р); </w:t>
      </w:r>
    </w:p>
    <w:p w:rsidR="004A72CA" w:rsidRPr="00C11709" w:rsidRDefault="004A72CA" w:rsidP="004A72CA">
      <w:pPr>
        <w:pStyle w:val="a5"/>
        <w:numPr>
          <w:ilvl w:val="0"/>
          <w:numId w:val="16"/>
        </w:numPr>
        <w:suppressAutoHyphens w:val="0"/>
        <w:ind w:left="10" w:firstLine="709"/>
        <w:jc w:val="both"/>
        <w:rPr>
          <w:spacing w:val="-4"/>
        </w:rPr>
      </w:pPr>
      <w:r w:rsidRPr="00C11709">
        <w:t xml:space="preserve">Стратегия развития воспитания в Российской Федерации на период до 2025 года (утверждена распоряжением Правительства Российской Федерации от 29.05.2015 № 996-р); </w:t>
      </w:r>
    </w:p>
    <w:p w:rsidR="004A72CA" w:rsidRPr="00C11709" w:rsidRDefault="004A72CA" w:rsidP="004A72CA">
      <w:pPr>
        <w:pStyle w:val="a5"/>
        <w:numPr>
          <w:ilvl w:val="0"/>
          <w:numId w:val="16"/>
        </w:numPr>
        <w:suppressAutoHyphens w:val="0"/>
        <w:ind w:left="10" w:firstLine="709"/>
        <w:jc w:val="both"/>
        <w:rPr>
          <w:spacing w:val="-4"/>
        </w:rPr>
      </w:pPr>
      <w:r w:rsidRPr="00C11709">
        <w:t>План мероприятий по реализации в 2021 - 2025 годах Стратегии развития воспитания в Российской Федерации на период до 2025 года (утвержден распоряжением Правительства Российской Федерации от 12.11.2020 № 2945-р);</w:t>
      </w:r>
    </w:p>
    <w:p w:rsidR="004A72CA" w:rsidRPr="00583389" w:rsidRDefault="004A72CA" w:rsidP="004A72CA">
      <w:pPr>
        <w:pStyle w:val="a5"/>
        <w:numPr>
          <w:ilvl w:val="0"/>
          <w:numId w:val="16"/>
        </w:numPr>
        <w:suppressAutoHyphens w:val="0"/>
        <w:ind w:left="10" w:firstLine="709"/>
        <w:jc w:val="both"/>
        <w:rPr>
          <w:spacing w:val="-4"/>
        </w:rPr>
      </w:pPr>
      <w:r w:rsidRPr="00583389">
        <w:t xml:space="preserve">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4A72CA" w:rsidRPr="00583389" w:rsidRDefault="004A72CA" w:rsidP="004A72CA">
      <w:pPr>
        <w:pStyle w:val="a5"/>
        <w:numPr>
          <w:ilvl w:val="0"/>
          <w:numId w:val="16"/>
        </w:numPr>
        <w:suppressAutoHyphens w:val="0"/>
        <w:ind w:left="10" w:firstLine="709"/>
        <w:jc w:val="both"/>
        <w:rPr>
          <w:spacing w:val="-4"/>
        </w:rPr>
      </w:pPr>
      <w:r w:rsidRPr="00583389">
        <w:t xml:space="preserve">Приказ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4A72CA" w:rsidRPr="00583389" w:rsidRDefault="004A72CA" w:rsidP="004A72CA">
      <w:pPr>
        <w:pStyle w:val="a5"/>
        <w:numPr>
          <w:ilvl w:val="0"/>
          <w:numId w:val="16"/>
        </w:numPr>
        <w:suppressAutoHyphens w:val="0"/>
        <w:ind w:left="10" w:firstLine="709"/>
        <w:jc w:val="both"/>
        <w:rPr>
          <w:spacing w:val="-4"/>
        </w:rPr>
      </w:pPr>
      <w:r w:rsidRPr="00583389">
        <w:t xml:space="preserve">Приказ Министерства просвещения РФ от 03.09.2019 № 467 «Об утверждении Целевой модели развития региональных систем дополнительного образования детей»; </w:t>
      </w:r>
    </w:p>
    <w:p w:rsidR="004A72CA" w:rsidRPr="00583389" w:rsidRDefault="004A72CA" w:rsidP="004A72CA">
      <w:pPr>
        <w:pStyle w:val="a5"/>
        <w:numPr>
          <w:ilvl w:val="0"/>
          <w:numId w:val="16"/>
        </w:numPr>
        <w:suppressAutoHyphens w:val="0"/>
        <w:ind w:left="10" w:firstLine="709"/>
        <w:jc w:val="both"/>
        <w:rPr>
          <w:spacing w:val="-4"/>
        </w:rPr>
      </w:pPr>
      <w:r w:rsidRPr="00583389">
        <w:t xml:space="preserve">Постановление Главного государственного санитарного врача РФ от 28.09.2020 № 28 «Об утверждении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4A72CA" w:rsidRPr="00583389" w:rsidRDefault="004A72CA" w:rsidP="004A72CA">
      <w:pPr>
        <w:pStyle w:val="a5"/>
        <w:numPr>
          <w:ilvl w:val="0"/>
          <w:numId w:val="16"/>
        </w:numPr>
        <w:suppressAutoHyphens w:val="0"/>
        <w:ind w:left="10" w:firstLine="709"/>
        <w:jc w:val="both"/>
        <w:rPr>
          <w:spacing w:val="-4"/>
        </w:rPr>
      </w:pPr>
      <w:r w:rsidRPr="00583389">
        <w:t xml:space="preserve">Стратегия социально-экономического развития Самарской области на период до 2030 года (утверждена распоряжением Правительства Самарской области от 12.07.2017 № 441); </w:t>
      </w:r>
    </w:p>
    <w:p w:rsidR="004A72CA" w:rsidRPr="00583389" w:rsidRDefault="004A72CA" w:rsidP="004A72CA">
      <w:pPr>
        <w:pStyle w:val="a5"/>
        <w:numPr>
          <w:ilvl w:val="0"/>
          <w:numId w:val="16"/>
        </w:numPr>
        <w:suppressAutoHyphens w:val="0"/>
        <w:ind w:left="10" w:firstLine="709"/>
        <w:jc w:val="both"/>
        <w:rPr>
          <w:spacing w:val="-4"/>
        </w:rPr>
      </w:pPr>
      <w:r w:rsidRPr="00583389">
        <w:t xml:space="preserve">Письмо Министерства образования и науки РФ от 18.11.2015 № 09-3242 «О направлении информации» (с «Методическими рекомендациями по проектированию дополнительных общеразвивающих программ (включая разноуровневые программы)»; </w:t>
      </w:r>
    </w:p>
    <w:p w:rsidR="004A72CA" w:rsidRPr="00583389" w:rsidRDefault="004A72CA" w:rsidP="004A72CA">
      <w:pPr>
        <w:pStyle w:val="a5"/>
        <w:numPr>
          <w:ilvl w:val="0"/>
          <w:numId w:val="16"/>
        </w:numPr>
        <w:suppressAutoHyphens w:val="0"/>
        <w:spacing w:line="276" w:lineRule="auto"/>
        <w:ind w:left="0" w:firstLine="709"/>
        <w:jc w:val="both"/>
        <w:rPr>
          <w:spacing w:val="-4"/>
        </w:rPr>
      </w:pPr>
      <w:r w:rsidRPr="00583389">
        <w:t>Письмо министерства образования и науки Самарской области от 30.03.2020 № МО-16-09-01/434-ТУ (с «Методическими рекомендациями по подготовке дополнительных общеобразовательных общеразвивающих программ к прохождению процедуры экспертизы (добровольной сертификации) для последующего включения в реестр образовательных программ, включенных в систему ПФДО»).</w:t>
      </w:r>
      <w:r>
        <w:rPr>
          <w:sz w:val="28"/>
          <w:szCs w:val="28"/>
        </w:rPr>
        <w:t xml:space="preserve"> </w:t>
      </w:r>
    </w:p>
    <w:p w:rsidR="004A72CA" w:rsidRPr="00C11709" w:rsidRDefault="004A72CA" w:rsidP="004A72CA">
      <w:pPr>
        <w:pStyle w:val="a5"/>
        <w:numPr>
          <w:ilvl w:val="0"/>
          <w:numId w:val="16"/>
        </w:numPr>
        <w:suppressAutoHyphens w:val="0"/>
        <w:spacing w:line="276" w:lineRule="auto"/>
        <w:ind w:left="0" w:firstLine="709"/>
        <w:jc w:val="both"/>
        <w:rPr>
          <w:spacing w:val="-4"/>
        </w:rPr>
      </w:pPr>
      <w:r>
        <w:rPr>
          <w:spacing w:val="-4"/>
        </w:rPr>
        <w:t xml:space="preserve">Методические рекомендации по разработке дополнительных общеразвивающих программ, </w:t>
      </w:r>
      <w:r w:rsidRPr="00C11709">
        <w:rPr>
          <w:i/>
          <w:spacing w:val="-4"/>
        </w:rPr>
        <w:t>(П</w:t>
      </w:r>
      <w:r w:rsidRPr="00C11709">
        <w:rPr>
          <w:i/>
          <w:iCs/>
        </w:rPr>
        <w:t>риказ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Pr="00C11709">
        <w:rPr>
          <w:spacing w:val="-4"/>
        </w:rPr>
        <w:t>;</w:t>
      </w:r>
    </w:p>
    <w:p w:rsidR="004A72CA" w:rsidRDefault="004A72CA" w:rsidP="004A72CA">
      <w:pPr>
        <w:pStyle w:val="a5"/>
        <w:numPr>
          <w:ilvl w:val="0"/>
          <w:numId w:val="16"/>
        </w:numPr>
        <w:suppressAutoHyphens w:val="0"/>
        <w:spacing w:line="276" w:lineRule="auto"/>
        <w:ind w:left="0" w:firstLine="709"/>
        <w:jc w:val="both"/>
      </w:pPr>
      <w:r>
        <w:rPr>
          <w:spacing w:val="-4"/>
        </w:rPr>
        <w:t xml:space="preserve">Устав МБУ ДО «ЦВР «Крылатый» г.о. Самара. </w:t>
      </w:r>
    </w:p>
    <w:p w:rsidR="004A72CA" w:rsidRDefault="004A72CA" w:rsidP="00F10149">
      <w:pPr>
        <w:tabs>
          <w:tab w:val="left" w:pos="993"/>
        </w:tabs>
        <w:spacing w:line="276" w:lineRule="auto"/>
        <w:ind w:firstLine="709"/>
        <w:jc w:val="both"/>
        <w:rPr>
          <w:b/>
        </w:rPr>
      </w:pPr>
    </w:p>
    <w:p w:rsidR="004A72CA" w:rsidRDefault="004A72CA" w:rsidP="00F10149">
      <w:pPr>
        <w:tabs>
          <w:tab w:val="left" w:pos="993"/>
        </w:tabs>
        <w:spacing w:line="276" w:lineRule="auto"/>
        <w:ind w:firstLine="709"/>
        <w:jc w:val="both"/>
        <w:rPr>
          <w:b/>
        </w:rPr>
      </w:pPr>
    </w:p>
    <w:p w:rsidR="00D9714F" w:rsidRPr="00BE769D" w:rsidRDefault="00D9714F" w:rsidP="004A72CA">
      <w:pPr>
        <w:tabs>
          <w:tab w:val="left" w:pos="993"/>
        </w:tabs>
        <w:spacing w:line="276" w:lineRule="auto"/>
        <w:ind w:firstLine="709"/>
        <w:rPr>
          <w:b/>
        </w:rPr>
      </w:pPr>
      <w:r w:rsidRPr="00BE769D">
        <w:rPr>
          <w:b/>
        </w:rPr>
        <w:t>Актуальность</w:t>
      </w:r>
    </w:p>
    <w:p w:rsidR="003B60CD" w:rsidRPr="00BE769D" w:rsidRDefault="003B60CD" w:rsidP="00F10149">
      <w:pPr>
        <w:tabs>
          <w:tab w:val="left" w:pos="993"/>
        </w:tabs>
        <w:spacing w:line="276" w:lineRule="auto"/>
        <w:ind w:firstLine="709"/>
        <w:jc w:val="both"/>
      </w:pPr>
      <w:r w:rsidRPr="00BE769D">
        <w:t>На</w:t>
      </w:r>
      <w:r w:rsidR="00F62AFE">
        <w:t xml:space="preserve"> </w:t>
      </w:r>
      <w:r w:rsidRPr="00BE769D">
        <w:t>сегодняшний</w:t>
      </w:r>
      <w:r w:rsidR="00F62AFE">
        <w:t xml:space="preserve"> </w:t>
      </w:r>
      <w:r w:rsidRPr="00BE769D">
        <w:t>день</w:t>
      </w:r>
      <w:r w:rsidR="00F62AFE">
        <w:t xml:space="preserve"> </w:t>
      </w:r>
      <w:r w:rsidRPr="00BE769D">
        <w:t>перед</w:t>
      </w:r>
      <w:r w:rsidR="00F62AFE">
        <w:t xml:space="preserve"> </w:t>
      </w:r>
      <w:r w:rsidRPr="00BE769D">
        <w:t>педагогами</w:t>
      </w:r>
      <w:r w:rsidR="00F62AFE">
        <w:t xml:space="preserve"> </w:t>
      </w:r>
      <w:r w:rsidRPr="00BE769D">
        <w:t>дополнительного</w:t>
      </w:r>
      <w:r w:rsidR="00F62AFE">
        <w:t xml:space="preserve"> </w:t>
      </w:r>
      <w:r w:rsidRPr="00BE769D">
        <w:t>образования</w:t>
      </w:r>
      <w:r w:rsidR="00F62AFE">
        <w:t xml:space="preserve"> </w:t>
      </w:r>
      <w:r w:rsidRPr="00BE769D">
        <w:t>остро</w:t>
      </w:r>
      <w:r w:rsidR="00F62AFE">
        <w:t xml:space="preserve"> </w:t>
      </w:r>
      <w:r w:rsidRPr="00BE769D">
        <w:t>встает</w:t>
      </w:r>
      <w:r w:rsidR="00F62AFE">
        <w:t xml:space="preserve"> </w:t>
      </w:r>
      <w:r w:rsidRPr="00BE769D">
        <w:t>вопрос</w:t>
      </w:r>
      <w:r w:rsidR="00F62AFE">
        <w:t xml:space="preserve"> </w:t>
      </w:r>
      <w:r w:rsidRPr="00BE769D">
        <w:t>«как</w:t>
      </w:r>
      <w:r w:rsidR="00F62AFE">
        <w:t xml:space="preserve"> </w:t>
      </w:r>
      <w:r w:rsidRPr="00BE769D">
        <w:t>не</w:t>
      </w:r>
      <w:r w:rsidR="00F62AFE">
        <w:t xml:space="preserve"> </w:t>
      </w:r>
      <w:r w:rsidRPr="00BE769D">
        <w:t>только</w:t>
      </w:r>
      <w:r w:rsidR="00F62AFE">
        <w:t xml:space="preserve"> </w:t>
      </w:r>
      <w:r w:rsidRPr="00BE769D">
        <w:t>преподнести</w:t>
      </w:r>
      <w:r w:rsidR="00F62AFE">
        <w:t xml:space="preserve"> </w:t>
      </w:r>
      <w:r w:rsidRPr="00BE769D">
        <w:t>свой</w:t>
      </w:r>
      <w:r w:rsidR="00F62AFE">
        <w:t xml:space="preserve"> </w:t>
      </w:r>
      <w:r w:rsidRPr="00BE769D">
        <w:t>предмет,</w:t>
      </w:r>
      <w:r w:rsidR="00F62AFE">
        <w:t xml:space="preserve"> </w:t>
      </w:r>
      <w:r w:rsidRPr="00BE769D">
        <w:t>но</w:t>
      </w:r>
      <w:r w:rsidR="00F62AFE">
        <w:t xml:space="preserve"> </w:t>
      </w:r>
      <w:r w:rsidRPr="00BE769D">
        <w:t>и</w:t>
      </w:r>
      <w:r w:rsidR="00F62AFE">
        <w:t xml:space="preserve"> </w:t>
      </w:r>
      <w:r w:rsidRPr="00BE769D">
        <w:t>воспитать</w:t>
      </w:r>
      <w:r w:rsidR="00F62AFE">
        <w:t xml:space="preserve"> </w:t>
      </w:r>
      <w:r w:rsidRPr="00BE769D">
        <w:t>духовно-нравственную,</w:t>
      </w:r>
      <w:r w:rsidR="00F62AFE">
        <w:t xml:space="preserve"> </w:t>
      </w:r>
      <w:r w:rsidRPr="00BE769D">
        <w:t>анализирующую</w:t>
      </w:r>
      <w:r w:rsidR="00F62AFE">
        <w:t xml:space="preserve"> </w:t>
      </w:r>
      <w:r w:rsidRPr="00BE769D">
        <w:t>личность</w:t>
      </w:r>
      <w:r w:rsidR="00F62AFE">
        <w:t xml:space="preserve"> </w:t>
      </w:r>
      <w:r w:rsidRPr="00BE769D">
        <w:t>в</w:t>
      </w:r>
      <w:r w:rsidR="00F62AFE">
        <w:t xml:space="preserve"> </w:t>
      </w:r>
      <w:r w:rsidRPr="00BE769D">
        <w:t>ребенке?».</w:t>
      </w:r>
      <w:r w:rsidR="00F62AFE">
        <w:t xml:space="preserve"> </w:t>
      </w:r>
      <w:r w:rsidRPr="00BE769D">
        <w:t>Ответом</w:t>
      </w:r>
      <w:r w:rsidR="00F62AFE">
        <w:t xml:space="preserve"> </w:t>
      </w:r>
      <w:r w:rsidRPr="00BE769D">
        <w:t>на</w:t>
      </w:r>
      <w:r w:rsidR="00F62AFE">
        <w:t xml:space="preserve"> </w:t>
      </w:r>
      <w:r w:rsidRPr="00BE769D">
        <w:t>этот</w:t>
      </w:r>
      <w:r w:rsidR="00F62AFE">
        <w:t xml:space="preserve"> </w:t>
      </w:r>
      <w:r w:rsidRPr="00BE769D">
        <w:t>вопрос</w:t>
      </w:r>
      <w:r w:rsidR="00F62AFE">
        <w:t xml:space="preserve"> </w:t>
      </w:r>
      <w:r w:rsidRPr="00BE769D">
        <w:t>станет</w:t>
      </w:r>
      <w:r w:rsidR="00F62AFE">
        <w:t xml:space="preserve"> </w:t>
      </w:r>
      <w:r w:rsidRPr="00BE769D">
        <w:t>разработка</w:t>
      </w:r>
      <w:r w:rsidR="00F62AFE">
        <w:t xml:space="preserve"> </w:t>
      </w:r>
      <w:r w:rsidRPr="00BE769D">
        <w:t>индивидуальной</w:t>
      </w:r>
      <w:r w:rsidR="00F62AFE">
        <w:t xml:space="preserve"> </w:t>
      </w:r>
      <w:r w:rsidRPr="00BE769D">
        <w:t>программы,</w:t>
      </w:r>
      <w:r w:rsidR="00F62AFE">
        <w:t xml:space="preserve"> </w:t>
      </w:r>
      <w:r w:rsidRPr="00BE769D">
        <w:t>в</w:t>
      </w:r>
      <w:r w:rsidR="00F62AFE">
        <w:t xml:space="preserve"> </w:t>
      </w:r>
      <w:r w:rsidRPr="00BE769D">
        <w:t>которой</w:t>
      </w:r>
      <w:r w:rsidR="00F62AFE">
        <w:t xml:space="preserve"> </w:t>
      </w:r>
      <w:r w:rsidRPr="00BE769D">
        <w:t>синтезированы</w:t>
      </w:r>
      <w:r w:rsidR="00F62AFE">
        <w:t xml:space="preserve"> </w:t>
      </w:r>
      <w:r w:rsidRPr="00BE769D">
        <w:t>несколько</w:t>
      </w:r>
      <w:r w:rsidR="00F62AFE">
        <w:t xml:space="preserve"> </w:t>
      </w:r>
      <w:r w:rsidRPr="00BE769D">
        <w:t>видо</w:t>
      </w:r>
      <w:r w:rsidR="00F10149">
        <w:t>в</w:t>
      </w:r>
      <w:r w:rsidR="00F62AFE">
        <w:t xml:space="preserve"> </w:t>
      </w:r>
      <w:r w:rsidRPr="00BE769D">
        <w:t>деятельности.</w:t>
      </w:r>
    </w:p>
    <w:p w:rsidR="003B60CD" w:rsidRPr="00BE769D" w:rsidRDefault="003B60CD" w:rsidP="00F10149">
      <w:pPr>
        <w:tabs>
          <w:tab w:val="left" w:pos="993"/>
        </w:tabs>
        <w:spacing w:line="276" w:lineRule="auto"/>
        <w:ind w:firstLine="709"/>
        <w:jc w:val="both"/>
      </w:pPr>
      <w:r w:rsidRPr="00BE769D">
        <w:t>Потребность</w:t>
      </w:r>
      <w:r w:rsidR="00F62AFE">
        <w:t xml:space="preserve"> </w:t>
      </w:r>
      <w:r w:rsidRPr="00BE769D">
        <w:t>в</w:t>
      </w:r>
      <w:r w:rsidR="00F62AFE">
        <w:t xml:space="preserve"> </w:t>
      </w:r>
      <w:r w:rsidRPr="00BE769D">
        <w:t>духовно-нравственной</w:t>
      </w:r>
      <w:r w:rsidR="00F62AFE">
        <w:t xml:space="preserve"> </w:t>
      </w:r>
      <w:r w:rsidRPr="00BE769D">
        <w:t>личности,</w:t>
      </w:r>
      <w:r w:rsidR="00F62AFE">
        <w:t xml:space="preserve"> </w:t>
      </w:r>
      <w:r w:rsidRPr="00BE769D">
        <w:t>успешной</w:t>
      </w:r>
      <w:r w:rsidR="00F62AFE">
        <w:t xml:space="preserve"> </w:t>
      </w:r>
      <w:r w:rsidRPr="00BE769D">
        <w:t>социализации</w:t>
      </w:r>
      <w:r w:rsidR="00F62AFE">
        <w:t xml:space="preserve"> </w:t>
      </w:r>
      <w:r w:rsidRPr="00BE769D">
        <w:t>ребёнка</w:t>
      </w:r>
      <w:r w:rsidR="00F62AFE">
        <w:t xml:space="preserve"> </w:t>
      </w:r>
      <w:r w:rsidRPr="00BE769D">
        <w:t>в</w:t>
      </w:r>
      <w:r w:rsidR="00F62AFE">
        <w:t xml:space="preserve"> </w:t>
      </w:r>
      <w:r w:rsidRPr="00BE769D">
        <w:t>современном</w:t>
      </w:r>
      <w:r w:rsidR="00F62AFE">
        <w:t xml:space="preserve"> </w:t>
      </w:r>
      <w:r w:rsidRPr="00BE769D">
        <w:t>обществе,</w:t>
      </w:r>
      <w:r w:rsidR="00F62AFE">
        <w:t xml:space="preserve"> </w:t>
      </w:r>
      <w:r w:rsidRPr="00BE769D">
        <w:t>его</w:t>
      </w:r>
      <w:r w:rsidR="00F62AFE">
        <w:t xml:space="preserve"> </w:t>
      </w:r>
      <w:r w:rsidRPr="00BE769D">
        <w:t>жизненным</w:t>
      </w:r>
      <w:r w:rsidR="00F62AFE">
        <w:t xml:space="preserve"> </w:t>
      </w:r>
      <w:r w:rsidRPr="00BE769D">
        <w:t>и</w:t>
      </w:r>
      <w:r w:rsidR="00F62AFE">
        <w:t xml:space="preserve"> </w:t>
      </w:r>
      <w:r w:rsidRPr="00BE769D">
        <w:t>профессиональным</w:t>
      </w:r>
      <w:r w:rsidR="00F62AFE">
        <w:t xml:space="preserve"> </w:t>
      </w:r>
      <w:r w:rsidRPr="00BE769D">
        <w:t>самоопределением,</w:t>
      </w:r>
      <w:r w:rsidR="00F62AFE">
        <w:t xml:space="preserve"> </w:t>
      </w:r>
      <w:r w:rsidRPr="00BE769D">
        <w:t>продуктивным</w:t>
      </w:r>
      <w:r w:rsidR="00F62AFE">
        <w:t xml:space="preserve"> </w:t>
      </w:r>
      <w:r w:rsidRPr="00BE769D">
        <w:t>освоением</w:t>
      </w:r>
      <w:r w:rsidR="00F62AFE">
        <w:t xml:space="preserve"> </w:t>
      </w:r>
      <w:r w:rsidRPr="00BE769D">
        <w:t>социальных</w:t>
      </w:r>
      <w:r w:rsidR="00F62AFE">
        <w:t xml:space="preserve"> </w:t>
      </w:r>
      <w:r w:rsidRPr="00BE769D">
        <w:t>ролей</w:t>
      </w:r>
      <w:r w:rsidR="00F62AFE">
        <w:t xml:space="preserve"> </w:t>
      </w:r>
      <w:r w:rsidRPr="00BE769D">
        <w:t>в</w:t>
      </w:r>
      <w:r w:rsidR="00F62AFE">
        <w:t xml:space="preserve"> </w:t>
      </w:r>
      <w:r w:rsidRPr="00BE769D">
        <w:t>широком</w:t>
      </w:r>
      <w:r w:rsidR="00F62AFE">
        <w:t xml:space="preserve"> </w:t>
      </w:r>
      <w:r w:rsidRPr="00BE769D">
        <w:t>диапазоне</w:t>
      </w:r>
      <w:r w:rsidR="00F62AFE">
        <w:t xml:space="preserve"> </w:t>
      </w:r>
      <w:r w:rsidRPr="00BE769D">
        <w:t>и</w:t>
      </w:r>
      <w:r w:rsidR="00F62AFE">
        <w:t xml:space="preserve"> </w:t>
      </w:r>
      <w:r w:rsidRPr="00BE769D">
        <w:t>творческой</w:t>
      </w:r>
      <w:r w:rsidR="00F62AFE">
        <w:t xml:space="preserve"> </w:t>
      </w:r>
      <w:r w:rsidRPr="00BE769D">
        <w:t>реализации</w:t>
      </w:r>
      <w:r w:rsidR="00F62AFE">
        <w:t xml:space="preserve"> </w:t>
      </w:r>
      <w:r w:rsidRPr="00BE769D">
        <w:t>отражается</w:t>
      </w:r>
      <w:r w:rsidR="00F62AFE">
        <w:t xml:space="preserve"> </w:t>
      </w:r>
      <w:r w:rsidRPr="00BE769D">
        <w:t>в</w:t>
      </w:r>
      <w:r w:rsidR="00F62AFE">
        <w:t xml:space="preserve"> </w:t>
      </w:r>
      <w:r w:rsidRPr="00BE769D">
        <w:t>государственной</w:t>
      </w:r>
      <w:r w:rsidR="00F62AFE">
        <w:t xml:space="preserve"> </w:t>
      </w:r>
      <w:r w:rsidRPr="00BE769D">
        <w:t>политике</w:t>
      </w:r>
      <w:r w:rsidR="00F62AFE">
        <w:t xml:space="preserve"> </w:t>
      </w:r>
      <w:r w:rsidRPr="00BE769D">
        <w:t>в</w:t>
      </w:r>
      <w:r w:rsidR="00F62AFE">
        <w:t xml:space="preserve"> </w:t>
      </w:r>
      <w:r w:rsidRPr="00BE769D">
        <w:t>области</w:t>
      </w:r>
      <w:r w:rsidR="00F62AFE">
        <w:t xml:space="preserve"> </w:t>
      </w:r>
      <w:r w:rsidRPr="00BE769D">
        <w:t>образования</w:t>
      </w:r>
      <w:r w:rsidR="00F62AFE">
        <w:t xml:space="preserve"> </w:t>
      </w:r>
      <w:r w:rsidRPr="00BE769D">
        <w:t>и</w:t>
      </w:r>
      <w:r w:rsidR="00F62AFE">
        <w:t xml:space="preserve"> </w:t>
      </w:r>
      <w:r w:rsidRPr="00BE769D">
        <w:t>культуры.</w:t>
      </w:r>
      <w:r w:rsidR="00F62AFE">
        <w:t xml:space="preserve"> </w:t>
      </w:r>
      <w:r w:rsidRPr="00BE769D">
        <w:t>Дополнительное</w:t>
      </w:r>
      <w:r w:rsidR="00F62AFE">
        <w:t xml:space="preserve"> </w:t>
      </w:r>
      <w:r w:rsidRPr="00BE769D">
        <w:t>образование</w:t>
      </w:r>
      <w:r w:rsidR="00F62AFE">
        <w:t xml:space="preserve"> </w:t>
      </w:r>
      <w:r w:rsidRPr="00BE769D">
        <w:t>–</w:t>
      </w:r>
      <w:r w:rsidR="00F62AFE">
        <w:t xml:space="preserve"> </w:t>
      </w:r>
      <w:r w:rsidRPr="00BE769D">
        <w:t>это</w:t>
      </w:r>
      <w:r w:rsidR="00F62AFE">
        <w:t xml:space="preserve"> </w:t>
      </w:r>
      <w:r w:rsidRPr="00BE769D">
        <w:t>одна</w:t>
      </w:r>
      <w:r w:rsidR="00F62AFE">
        <w:t xml:space="preserve"> </w:t>
      </w:r>
      <w:r w:rsidRPr="00BE769D">
        <w:t>из</w:t>
      </w:r>
      <w:r w:rsidR="00F62AFE">
        <w:t xml:space="preserve"> </w:t>
      </w:r>
      <w:r w:rsidRPr="00BE769D">
        <w:t>возможностей</w:t>
      </w:r>
      <w:r w:rsidR="00F62AFE">
        <w:t xml:space="preserve"> </w:t>
      </w:r>
      <w:r w:rsidRPr="00BE769D">
        <w:t>человека</w:t>
      </w:r>
      <w:r w:rsidR="00F62AFE">
        <w:t xml:space="preserve"> </w:t>
      </w:r>
      <w:r w:rsidRPr="00BE769D">
        <w:t>вхождения</w:t>
      </w:r>
      <w:r w:rsidR="00F62AFE">
        <w:t xml:space="preserve"> </w:t>
      </w:r>
      <w:r w:rsidRPr="00BE769D">
        <w:t>в</w:t>
      </w:r>
      <w:r w:rsidR="00F62AFE">
        <w:t xml:space="preserve"> </w:t>
      </w:r>
      <w:r w:rsidRPr="00BE769D">
        <w:t>социальную</w:t>
      </w:r>
      <w:r w:rsidR="00F62AFE">
        <w:t xml:space="preserve"> </w:t>
      </w:r>
      <w:r w:rsidRPr="00BE769D">
        <w:t>деятельность</w:t>
      </w:r>
      <w:r w:rsidR="00F62AFE">
        <w:t xml:space="preserve"> </w:t>
      </w:r>
      <w:r w:rsidRPr="00BE769D">
        <w:t>через</w:t>
      </w:r>
      <w:r w:rsidR="00F62AFE">
        <w:t xml:space="preserve"> </w:t>
      </w:r>
      <w:r w:rsidRPr="00BE769D">
        <w:t>собственный</w:t>
      </w:r>
      <w:r w:rsidR="00F62AFE">
        <w:t xml:space="preserve"> </w:t>
      </w:r>
      <w:r w:rsidRPr="00BE769D">
        <w:t>выбор</w:t>
      </w:r>
      <w:r w:rsidR="00F62AFE">
        <w:t xml:space="preserve"> </w:t>
      </w:r>
      <w:r w:rsidRPr="00BE769D">
        <w:t>сфер</w:t>
      </w:r>
      <w:r w:rsidR="00F62AFE">
        <w:t xml:space="preserve"> </w:t>
      </w:r>
      <w:r w:rsidRPr="00BE769D">
        <w:t>творчества.</w:t>
      </w:r>
      <w:r w:rsidR="00F62AFE">
        <w:t xml:space="preserve"> </w:t>
      </w:r>
      <w:r w:rsidRPr="00BE769D">
        <w:t>Оно</w:t>
      </w:r>
      <w:r w:rsidR="00F62AFE">
        <w:t xml:space="preserve"> </w:t>
      </w:r>
      <w:r w:rsidRPr="00BE769D">
        <w:t>направлено</w:t>
      </w:r>
      <w:r w:rsidR="00F62AFE">
        <w:t xml:space="preserve"> </w:t>
      </w:r>
      <w:r w:rsidRPr="00BE769D">
        <w:t>на</w:t>
      </w:r>
      <w:r w:rsidR="00F62AFE">
        <w:t xml:space="preserve"> </w:t>
      </w:r>
      <w:r w:rsidRPr="00BE769D">
        <w:t>развитие</w:t>
      </w:r>
      <w:r w:rsidR="00F62AFE">
        <w:t xml:space="preserve"> </w:t>
      </w:r>
      <w:r w:rsidRPr="00BE769D">
        <w:t>творческого</w:t>
      </w:r>
      <w:r w:rsidR="00F62AFE">
        <w:t xml:space="preserve"> </w:t>
      </w:r>
      <w:r w:rsidRPr="00BE769D">
        <w:t>потенциала</w:t>
      </w:r>
      <w:r w:rsidR="00F62AFE">
        <w:t xml:space="preserve"> </w:t>
      </w:r>
      <w:r w:rsidRPr="00BE769D">
        <w:t>детей,</w:t>
      </w:r>
      <w:r w:rsidR="00F62AFE">
        <w:t xml:space="preserve"> </w:t>
      </w:r>
      <w:r w:rsidRPr="00BE769D">
        <w:t>обеспечение</w:t>
      </w:r>
      <w:r w:rsidR="00F62AFE">
        <w:t xml:space="preserve"> </w:t>
      </w:r>
      <w:r w:rsidRPr="00BE769D">
        <w:t>условий</w:t>
      </w:r>
      <w:r w:rsidR="00F62AFE">
        <w:t xml:space="preserve"> </w:t>
      </w:r>
      <w:r w:rsidRPr="00BE769D">
        <w:t>для</w:t>
      </w:r>
      <w:r w:rsidR="00F62AFE">
        <w:t xml:space="preserve"> </w:t>
      </w:r>
      <w:r w:rsidRPr="00BE769D">
        <w:t>творческого</w:t>
      </w:r>
      <w:r w:rsidR="00F62AFE">
        <w:t xml:space="preserve"> </w:t>
      </w:r>
      <w:r w:rsidRPr="00BE769D">
        <w:t>роста</w:t>
      </w:r>
      <w:r w:rsidR="00F62AFE">
        <w:t xml:space="preserve"> </w:t>
      </w:r>
      <w:r w:rsidRPr="00BE769D">
        <w:t>и</w:t>
      </w:r>
      <w:r w:rsidR="00F62AFE">
        <w:t xml:space="preserve"> </w:t>
      </w:r>
      <w:r w:rsidRPr="00BE769D">
        <w:t>создание</w:t>
      </w:r>
      <w:r w:rsidR="00F62AFE">
        <w:t xml:space="preserve"> </w:t>
      </w:r>
      <w:r w:rsidRPr="00BE769D">
        <w:t>возможностей</w:t>
      </w:r>
      <w:r w:rsidR="00F62AFE">
        <w:t xml:space="preserve"> </w:t>
      </w:r>
      <w:r w:rsidRPr="00BE769D">
        <w:t>творческого</w:t>
      </w:r>
      <w:r w:rsidR="00F62AFE">
        <w:t xml:space="preserve"> </w:t>
      </w:r>
      <w:r w:rsidRPr="00BE769D">
        <w:t>развития,</w:t>
      </w:r>
      <w:r w:rsidR="00F62AFE">
        <w:t xml:space="preserve"> </w:t>
      </w:r>
      <w:r w:rsidRPr="00BE769D">
        <w:t>в</w:t>
      </w:r>
      <w:r w:rsidR="00F62AFE">
        <w:t xml:space="preserve"> </w:t>
      </w:r>
      <w:r w:rsidRPr="00BE769D">
        <w:t>частности</w:t>
      </w:r>
      <w:r w:rsidR="00F62AFE">
        <w:t xml:space="preserve"> </w:t>
      </w:r>
      <w:r w:rsidRPr="00BE769D">
        <w:t>через</w:t>
      </w:r>
      <w:r w:rsidR="00F62AFE">
        <w:t xml:space="preserve"> </w:t>
      </w:r>
      <w:r w:rsidRPr="00BE769D">
        <w:t>реализацию</w:t>
      </w:r>
      <w:r w:rsidR="00F62AFE">
        <w:t xml:space="preserve"> </w:t>
      </w:r>
      <w:r w:rsidRPr="00BE769D">
        <w:t>программы</w:t>
      </w:r>
      <w:r w:rsidR="00F62AFE">
        <w:t xml:space="preserve"> </w:t>
      </w:r>
      <w:r w:rsidRPr="00BE769D">
        <w:t>театральной</w:t>
      </w:r>
      <w:r w:rsidR="00F62AFE">
        <w:t xml:space="preserve"> </w:t>
      </w:r>
      <w:r w:rsidRPr="00BE769D">
        <w:t>студии.</w:t>
      </w:r>
    </w:p>
    <w:p w:rsidR="00F10149" w:rsidRPr="009A1E00" w:rsidRDefault="00F10149" w:rsidP="00F10149">
      <w:pPr>
        <w:tabs>
          <w:tab w:val="left" w:pos="993"/>
        </w:tabs>
        <w:spacing w:line="276" w:lineRule="auto"/>
        <w:ind w:firstLine="709"/>
        <w:jc w:val="both"/>
      </w:pPr>
      <w:r w:rsidRPr="009A1E00">
        <w:t>Отличительной особенностью программы является её разноуровневость, как в формировании групп по возрастным особенностям, так и внутри каждого модуля. В программе определены 3 уровня сложности: стартовый</w:t>
      </w:r>
      <w:r>
        <w:t xml:space="preserve"> (7-10 лет)</w:t>
      </w:r>
      <w:r w:rsidRPr="009A1E00">
        <w:t>, базовый</w:t>
      </w:r>
      <w:r>
        <w:t xml:space="preserve"> (11-14 лет)</w:t>
      </w:r>
      <w:r w:rsidRPr="009A1E00">
        <w:t>, мастер</w:t>
      </w:r>
      <w:r>
        <w:t xml:space="preserve"> (15-18 лет)</w:t>
      </w:r>
      <w:r w:rsidRPr="009A1E00">
        <w:t>. На обучение принимаются дети с разным уровнем подготовки (с полным отсутствием навыков, а также имеющие основные навыки, творческие способности и желание развиваться) и общего развития.</w:t>
      </w:r>
    </w:p>
    <w:p w:rsidR="002C5766" w:rsidRPr="000149DE" w:rsidRDefault="002C5766" w:rsidP="002C5766">
      <w:pPr>
        <w:autoSpaceDE w:val="0"/>
        <w:spacing w:line="276" w:lineRule="auto"/>
        <w:ind w:firstLine="612"/>
        <w:jc w:val="both"/>
      </w:pPr>
      <w:r w:rsidRPr="000149DE">
        <w:t>В реализации дополнительной общеобразовательной программы используются современные методы и форматы обучения, направленные:</w:t>
      </w:r>
    </w:p>
    <w:p w:rsidR="002C5766" w:rsidRPr="000149DE" w:rsidRDefault="002C5766" w:rsidP="003234D5">
      <w:pPr>
        <w:numPr>
          <w:ilvl w:val="0"/>
          <w:numId w:val="14"/>
        </w:numPr>
        <w:suppressAutoHyphens w:val="0"/>
        <w:autoSpaceDE w:val="0"/>
        <w:spacing w:line="276" w:lineRule="auto"/>
        <w:ind w:left="0" w:firstLine="426"/>
        <w:jc w:val="both"/>
      </w:pPr>
      <w:r w:rsidRPr="000149DE">
        <w:t>содействие эстетическому, нравственному, патриотическому, этнокультурному воспитанию детей путем приобщения к искусству, народному творчеству, художественным ремеслам и промыслам, а также сохранению культурного наследия народов Российской Федерации;</w:t>
      </w:r>
    </w:p>
    <w:p w:rsidR="002C5766" w:rsidRPr="000149DE" w:rsidRDefault="002C5766" w:rsidP="003234D5">
      <w:pPr>
        <w:numPr>
          <w:ilvl w:val="0"/>
          <w:numId w:val="14"/>
        </w:numPr>
        <w:suppressAutoHyphens w:val="0"/>
        <w:autoSpaceDE w:val="0"/>
        <w:spacing w:line="276" w:lineRule="auto"/>
        <w:ind w:left="0" w:firstLine="426"/>
        <w:jc w:val="both"/>
      </w:pPr>
      <w:r w:rsidRPr="000149DE">
        <w:t>создание условий для вовлечения детей в художественную деятельность по разным видам искусства и жанрам художественного творчества при сохранении традиций классического искусства;</w:t>
      </w:r>
    </w:p>
    <w:p w:rsidR="002C5766" w:rsidRPr="000149DE" w:rsidRDefault="002C5766" w:rsidP="003234D5">
      <w:pPr>
        <w:numPr>
          <w:ilvl w:val="0"/>
          <w:numId w:val="14"/>
        </w:numPr>
        <w:suppressAutoHyphens w:val="0"/>
        <w:autoSpaceDE w:val="0"/>
        <w:spacing w:line="276" w:lineRule="auto"/>
        <w:ind w:left="0" w:firstLine="426"/>
        <w:jc w:val="both"/>
      </w:pPr>
      <w:r w:rsidRPr="000149DE">
        <w:t>обеспечение обновления содержания программ художественной направленности и развитие инфраструктуры дополнительного образования в том числе с применением цифровых технологий, современных средств коммуникации, оборудования, художественных материалов.</w:t>
      </w:r>
    </w:p>
    <w:p w:rsidR="0007081A" w:rsidRPr="0007081A" w:rsidRDefault="00D35E3F" w:rsidP="0007081A">
      <w:pPr>
        <w:pStyle w:val="11"/>
        <w:shd w:val="clear" w:color="auto" w:fill="auto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081A">
        <w:rPr>
          <w:rFonts w:ascii="Times New Roman" w:hAnsi="Times New Roman" w:cs="Times New Roman"/>
          <w:sz w:val="24"/>
          <w:szCs w:val="24"/>
        </w:rPr>
        <w:t>Содержание программы ориентировано на приоритетные направления социально-экономического и территориального развития Самарской области на основе прогнозных оценок развития рынка труда, а также региональных стратегий социально-экономического и пространствен</w:t>
      </w:r>
      <w:r w:rsidR="0007081A" w:rsidRPr="0007081A">
        <w:rPr>
          <w:rFonts w:ascii="Times New Roman" w:hAnsi="Times New Roman" w:cs="Times New Roman"/>
          <w:sz w:val="24"/>
          <w:szCs w:val="24"/>
        </w:rPr>
        <w:t>ного развития Самарской области, на содействие эстетическому, нравственному, патриотическому, этнокультурному воспитанию детей путем приобщения к искусству, народному творчеству, художественным ремеслам и промыслам, а также сохранению культурного наследия народов Российской Федерации;</w:t>
      </w:r>
    </w:p>
    <w:p w:rsidR="0007081A" w:rsidRPr="0007081A" w:rsidRDefault="0007081A" w:rsidP="0007081A">
      <w:pPr>
        <w:pStyle w:val="11"/>
        <w:shd w:val="clear" w:color="auto" w:fill="auto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081A">
        <w:rPr>
          <w:rFonts w:ascii="Times New Roman" w:hAnsi="Times New Roman" w:cs="Times New Roman"/>
          <w:sz w:val="24"/>
          <w:szCs w:val="24"/>
        </w:rPr>
        <w:t>Создание условий для вовлечения детей в художественную деятельность по разным видам искусства и жанрам художественного творчества при сохранении традиций классического искусства;</w:t>
      </w:r>
    </w:p>
    <w:p w:rsidR="0007081A" w:rsidRPr="0007081A" w:rsidRDefault="0007081A" w:rsidP="0007081A">
      <w:pPr>
        <w:pStyle w:val="11"/>
        <w:shd w:val="clear" w:color="auto" w:fill="auto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081A">
        <w:rPr>
          <w:rFonts w:ascii="Times New Roman" w:hAnsi="Times New Roman" w:cs="Times New Roman"/>
          <w:sz w:val="24"/>
          <w:szCs w:val="24"/>
        </w:rPr>
        <w:t xml:space="preserve">Обеспечение обновления содержания программ художественной направленности и развитие инфраструктуры дополнительного образования в том числе с применением </w:t>
      </w:r>
      <w:r w:rsidRPr="0007081A">
        <w:rPr>
          <w:rFonts w:ascii="Times New Roman" w:hAnsi="Times New Roman" w:cs="Times New Roman"/>
          <w:sz w:val="24"/>
          <w:szCs w:val="24"/>
        </w:rPr>
        <w:lastRenderedPageBreak/>
        <w:t>цифровых технологий, современных средств коммуникации, оборудования, художественных материалов.</w:t>
      </w:r>
    </w:p>
    <w:p w:rsidR="00D35E3F" w:rsidRPr="00A97916" w:rsidRDefault="00D35E3F" w:rsidP="00D35E3F">
      <w:pPr>
        <w:pStyle w:val="a3"/>
        <w:spacing w:line="276" w:lineRule="auto"/>
        <w:ind w:firstLine="709"/>
        <w:jc w:val="both"/>
      </w:pPr>
      <w:r w:rsidRPr="00A97916">
        <w:t>В реализации дополнительной общеобразовательной программы используются современные методы и форматы обучения, направленные на развитие метапредметных навыков, навыков проектной, учебно-исследовательской деятельности, взаимодействия между обучающимися посредством равного обмена знаниями, умениями и навыками, при которой образовательный процесс выстраивается без активного участия в нем педагога (взаимное обучение</w:t>
      </w:r>
      <w:r>
        <w:t>, наставничество</w:t>
      </w:r>
      <w:r w:rsidRPr="00A97916">
        <w:t xml:space="preserve">). </w:t>
      </w:r>
    </w:p>
    <w:p w:rsidR="00F10149" w:rsidRPr="009A1E00" w:rsidRDefault="00F10149" w:rsidP="00F10149">
      <w:pPr>
        <w:tabs>
          <w:tab w:val="left" w:pos="993"/>
        </w:tabs>
        <w:spacing w:line="276" w:lineRule="auto"/>
        <w:ind w:firstLine="709"/>
        <w:jc w:val="both"/>
      </w:pPr>
      <w:r w:rsidRPr="009A1E00">
        <w:t>Дополнительное образование детей ориентированно на освоение опыта активной деятельности в интересующей ребенка области практических действий на пути к мастерству, необходимости индивидуального, дифференцированного, разноуровневого подхода, который обеспечивает всем детям возможность занятий независимо от способностей и уровня общего развития. Уровневый подход основывается на возрастных, интеллектуальных, психофизических и социальных особенностях детей, выявленных по результатам входной диагностики.</w:t>
      </w:r>
    </w:p>
    <w:p w:rsidR="009A304A" w:rsidRPr="00BE769D" w:rsidRDefault="003B60CD" w:rsidP="00F10149">
      <w:pPr>
        <w:tabs>
          <w:tab w:val="left" w:pos="993"/>
        </w:tabs>
        <w:spacing w:line="276" w:lineRule="auto"/>
        <w:ind w:firstLine="709"/>
        <w:jc w:val="both"/>
      </w:pPr>
      <w:r w:rsidRPr="00BE769D">
        <w:t>С</w:t>
      </w:r>
      <w:r w:rsidR="00F62AFE">
        <w:t xml:space="preserve"> </w:t>
      </w:r>
      <w:r w:rsidRPr="00BE769D">
        <w:t>античных</w:t>
      </w:r>
      <w:r w:rsidR="00F62AFE">
        <w:t xml:space="preserve"> </w:t>
      </w:r>
      <w:r w:rsidRPr="00BE769D">
        <w:t>времен</w:t>
      </w:r>
      <w:r w:rsidR="00F62AFE">
        <w:t xml:space="preserve"> </w:t>
      </w:r>
      <w:r w:rsidRPr="00BE769D">
        <w:t>человечество</w:t>
      </w:r>
      <w:r w:rsidR="00F62AFE">
        <w:t xml:space="preserve"> </w:t>
      </w:r>
      <w:r w:rsidRPr="00BE769D">
        <w:t>использовало</w:t>
      </w:r>
      <w:r w:rsidR="00F62AFE">
        <w:t xml:space="preserve"> </w:t>
      </w:r>
      <w:r w:rsidRPr="00BE769D">
        <w:t>театр</w:t>
      </w:r>
      <w:r w:rsidR="00F62AFE">
        <w:t xml:space="preserve"> </w:t>
      </w:r>
      <w:r w:rsidRPr="00BE769D">
        <w:t>и</w:t>
      </w:r>
      <w:r w:rsidR="00F62AFE">
        <w:t xml:space="preserve"> </w:t>
      </w:r>
      <w:r w:rsidRPr="00BE769D">
        <w:t>формы</w:t>
      </w:r>
      <w:r w:rsidR="00F62AFE">
        <w:t xml:space="preserve"> </w:t>
      </w:r>
      <w:r w:rsidRPr="00BE769D">
        <w:t>театрального</w:t>
      </w:r>
      <w:r w:rsidR="00F62AFE">
        <w:t xml:space="preserve"> </w:t>
      </w:r>
      <w:r w:rsidRPr="00BE769D">
        <w:t>действа</w:t>
      </w:r>
      <w:r w:rsidR="00F62AFE">
        <w:t xml:space="preserve"> </w:t>
      </w:r>
      <w:r w:rsidRPr="00BE769D">
        <w:t>в</w:t>
      </w:r>
      <w:r w:rsidR="00F62AFE">
        <w:t xml:space="preserve"> </w:t>
      </w:r>
      <w:r w:rsidRPr="00BE769D">
        <w:t>целях</w:t>
      </w:r>
      <w:r w:rsidR="00F62AFE">
        <w:t xml:space="preserve"> </w:t>
      </w:r>
      <w:r w:rsidRPr="00BE769D">
        <w:t>образования</w:t>
      </w:r>
      <w:r w:rsidR="00F62AFE">
        <w:t xml:space="preserve"> </w:t>
      </w:r>
      <w:r w:rsidRPr="00BE769D">
        <w:t>и</w:t>
      </w:r>
      <w:r w:rsidR="00F62AFE">
        <w:t xml:space="preserve"> </w:t>
      </w:r>
      <w:r w:rsidRPr="00BE769D">
        <w:t>развития</w:t>
      </w:r>
      <w:r w:rsidR="00F62AFE">
        <w:t xml:space="preserve"> </w:t>
      </w:r>
      <w:r w:rsidRPr="00BE769D">
        <w:t>личности,</w:t>
      </w:r>
      <w:r w:rsidR="00F62AFE">
        <w:t xml:space="preserve"> </w:t>
      </w:r>
      <w:r w:rsidRPr="00BE769D">
        <w:t>воспитания</w:t>
      </w:r>
      <w:r w:rsidR="00F62AFE">
        <w:t xml:space="preserve"> </w:t>
      </w:r>
      <w:r w:rsidRPr="00BE769D">
        <w:t>общественного</w:t>
      </w:r>
      <w:r w:rsidR="00F62AFE">
        <w:t xml:space="preserve"> </w:t>
      </w:r>
      <w:r w:rsidRPr="00BE769D">
        <w:t>сознания.</w:t>
      </w:r>
      <w:r w:rsidR="00F62AFE">
        <w:t xml:space="preserve"> </w:t>
      </w:r>
      <w:r w:rsidRPr="00BE769D">
        <w:t>История</w:t>
      </w:r>
      <w:r w:rsidR="00F62AFE">
        <w:t xml:space="preserve"> </w:t>
      </w:r>
      <w:r w:rsidRPr="00BE769D">
        <w:t>приобщения</w:t>
      </w:r>
      <w:r w:rsidR="00F62AFE">
        <w:t xml:space="preserve"> </w:t>
      </w:r>
      <w:r w:rsidRPr="00BE769D">
        <w:t>детей</w:t>
      </w:r>
      <w:r w:rsidR="00F62AFE">
        <w:t xml:space="preserve"> </w:t>
      </w:r>
      <w:r w:rsidRPr="00BE769D">
        <w:t>к</w:t>
      </w:r>
      <w:r w:rsidR="00F62AFE">
        <w:t xml:space="preserve"> </w:t>
      </w:r>
      <w:r w:rsidRPr="00BE769D">
        <w:t>искусству</w:t>
      </w:r>
      <w:r w:rsidR="00F62AFE">
        <w:t xml:space="preserve"> </w:t>
      </w:r>
      <w:r w:rsidRPr="00BE769D">
        <w:t>театра</w:t>
      </w:r>
      <w:r w:rsidR="00F62AFE">
        <w:t xml:space="preserve"> </w:t>
      </w:r>
      <w:r w:rsidRPr="00BE769D">
        <w:t>в</w:t>
      </w:r>
      <w:r w:rsidR="00F62AFE">
        <w:t xml:space="preserve"> </w:t>
      </w:r>
      <w:r w:rsidRPr="00BE769D">
        <w:t>России</w:t>
      </w:r>
      <w:r w:rsidR="00F62AFE">
        <w:t xml:space="preserve"> </w:t>
      </w:r>
      <w:r w:rsidRPr="00BE769D">
        <w:t>начинается</w:t>
      </w:r>
      <w:r w:rsidR="00F62AFE">
        <w:t xml:space="preserve"> </w:t>
      </w:r>
      <w:r w:rsidRPr="00BE769D">
        <w:t>с</w:t>
      </w:r>
      <w:r w:rsidR="00F62AFE">
        <w:t xml:space="preserve"> </w:t>
      </w:r>
      <w:r w:rsidRPr="00BE769D">
        <w:t>17</w:t>
      </w:r>
      <w:r w:rsidR="00F62AFE">
        <w:t xml:space="preserve"> </w:t>
      </w:r>
      <w:r w:rsidRPr="00BE769D">
        <w:t>века,</w:t>
      </w:r>
      <w:r w:rsidR="00F62AFE">
        <w:t xml:space="preserve"> </w:t>
      </w:r>
      <w:r w:rsidRPr="00BE769D">
        <w:t>так</w:t>
      </w:r>
      <w:r w:rsidR="00F62AFE">
        <w:t xml:space="preserve"> </w:t>
      </w:r>
      <w:r w:rsidRPr="00BE769D">
        <w:t>же,</w:t>
      </w:r>
      <w:r w:rsidR="00F62AFE">
        <w:t xml:space="preserve"> </w:t>
      </w:r>
      <w:r w:rsidRPr="00BE769D">
        <w:t>как</w:t>
      </w:r>
      <w:r w:rsidR="00F62AFE">
        <w:t xml:space="preserve"> </w:t>
      </w:r>
      <w:r w:rsidRPr="00BE769D">
        <w:t>и</w:t>
      </w:r>
      <w:r w:rsidR="00F62AFE">
        <w:t xml:space="preserve"> </w:t>
      </w:r>
      <w:r w:rsidRPr="00BE769D">
        <w:t>вся</w:t>
      </w:r>
      <w:r w:rsidR="00F62AFE">
        <w:t xml:space="preserve"> </w:t>
      </w:r>
      <w:r w:rsidRPr="00BE769D">
        <w:t>история</w:t>
      </w:r>
      <w:r w:rsidR="00F62AFE">
        <w:t xml:space="preserve"> </w:t>
      </w:r>
      <w:r w:rsidRPr="00BE769D">
        <w:t>русского</w:t>
      </w:r>
      <w:r w:rsidR="00F62AFE">
        <w:t xml:space="preserve"> </w:t>
      </w:r>
      <w:r w:rsidRPr="00BE769D">
        <w:t>театрального</w:t>
      </w:r>
      <w:r w:rsidR="00F62AFE">
        <w:t xml:space="preserve"> </w:t>
      </w:r>
      <w:r w:rsidRPr="00BE769D">
        <w:t>искусства.</w:t>
      </w:r>
      <w:r w:rsidR="00F62AFE">
        <w:t xml:space="preserve"> </w:t>
      </w:r>
      <w:r w:rsidRPr="00BE769D">
        <w:t>В</w:t>
      </w:r>
      <w:r w:rsidR="00F62AFE">
        <w:t xml:space="preserve"> </w:t>
      </w:r>
      <w:r w:rsidRPr="00BE769D">
        <w:t>настоящее</w:t>
      </w:r>
      <w:r w:rsidR="00F62AFE">
        <w:t xml:space="preserve"> </w:t>
      </w:r>
      <w:r w:rsidRPr="00BE769D">
        <w:t>время</w:t>
      </w:r>
      <w:r w:rsidR="00F62AFE">
        <w:t xml:space="preserve"> </w:t>
      </w:r>
      <w:r w:rsidRPr="00BE769D">
        <w:t>занятия</w:t>
      </w:r>
      <w:r w:rsidR="00F62AFE">
        <w:t xml:space="preserve"> </w:t>
      </w:r>
      <w:r w:rsidRPr="00BE769D">
        <w:t>театральным</w:t>
      </w:r>
      <w:r w:rsidR="00F62AFE">
        <w:t xml:space="preserve"> </w:t>
      </w:r>
      <w:r w:rsidRPr="00BE769D">
        <w:t>творчеством</w:t>
      </w:r>
      <w:r w:rsidR="00F62AFE">
        <w:t xml:space="preserve"> </w:t>
      </w:r>
      <w:r w:rsidRPr="00BE769D">
        <w:t>детей</w:t>
      </w:r>
      <w:r w:rsidR="00F62AFE">
        <w:t xml:space="preserve"> </w:t>
      </w:r>
      <w:r w:rsidRPr="00BE769D">
        <w:t>не</w:t>
      </w:r>
      <w:r w:rsidR="00F62AFE">
        <w:t xml:space="preserve"> </w:t>
      </w:r>
      <w:r w:rsidRPr="00BE769D">
        <w:t>потеряли</w:t>
      </w:r>
      <w:r w:rsidR="00F62AFE">
        <w:t xml:space="preserve"> </w:t>
      </w:r>
      <w:r w:rsidRPr="00BE769D">
        <w:t>своей</w:t>
      </w:r>
      <w:r w:rsidR="00F62AFE">
        <w:t xml:space="preserve"> </w:t>
      </w:r>
      <w:r w:rsidRPr="00BE769D">
        <w:t>актуальности.</w:t>
      </w:r>
      <w:r w:rsidR="00F62AFE">
        <w:t xml:space="preserve"> </w:t>
      </w:r>
      <w:r w:rsidRPr="00BE769D">
        <w:t>Гармоничное</w:t>
      </w:r>
      <w:r w:rsidR="00F62AFE">
        <w:t xml:space="preserve"> </w:t>
      </w:r>
      <w:r w:rsidRPr="00BE769D">
        <w:t>развитие</w:t>
      </w:r>
      <w:r w:rsidR="00F62AFE">
        <w:t xml:space="preserve"> </w:t>
      </w:r>
      <w:r w:rsidRPr="00BE769D">
        <w:t>личности</w:t>
      </w:r>
      <w:r w:rsidR="00F62AFE">
        <w:t xml:space="preserve"> </w:t>
      </w:r>
      <w:r w:rsidRPr="00BE769D">
        <w:t>тесно</w:t>
      </w:r>
      <w:r w:rsidR="00F62AFE">
        <w:t xml:space="preserve"> </w:t>
      </w:r>
      <w:r w:rsidRPr="00BE769D">
        <w:t>связано</w:t>
      </w:r>
      <w:r w:rsidR="00F62AFE">
        <w:t xml:space="preserve"> </w:t>
      </w:r>
      <w:r w:rsidRPr="00BE769D">
        <w:t>с</w:t>
      </w:r>
      <w:r w:rsidR="00F62AFE">
        <w:t xml:space="preserve"> </w:t>
      </w:r>
      <w:r w:rsidRPr="00BE769D">
        <w:t>процессом</w:t>
      </w:r>
      <w:r w:rsidR="00F62AFE">
        <w:t xml:space="preserve"> </w:t>
      </w:r>
      <w:r w:rsidRPr="00BE769D">
        <w:t>формирования</w:t>
      </w:r>
      <w:r w:rsidR="00F62AFE">
        <w:t xml:space="preserve"> </w:t>
      </w:r>
      <w:r w:rsidRPr="00BE769D">
        <w:t>ее</w:t>
      </w:r>
      <w:r w:rsidR="00F62AFE">
        <w:t xml:space="preserve"> </w:t>
      </w:r>
      <w:r w:rsidRPr="00BE769D">
        <w:t>духовных</w:t>
      </w:r>
      <w:r w:rsidR="00F62AFE">
        <w:t xml:space="preserve"> </w:t>
      </w:r>
      <w:r w:rsidRPr="00BE769D">
        <w:t>запросов,</w:t>
      </w:r>
      <w:r w:rsidR="00F62AFE">
        <w:t xml:space="preserve"> </w:t>
      </w:r>
      <w:r w:rsidRPr="00BE769D">
        <w:t>с</w:t>
      </w:r>
      <w:r w:rsidR="00F62AFE">
        <w:t xml:space="preserve"> </w:t>
      </w:r>
      <w:r w:rsidRPr="00BE769D">
        <w:t>одной</w:t>
      </w:r>
      <w:r w:rsidR="00F62AFE">
        <w:t xml:space="preserve"> </w:t>
      </w:r>
      <w:r w:rsidRPr="00BE769D">
        <w:t>стороны,</w:t>
      </w:r>
      <w:r w:rsidR="00F62AFE">
        <w:t xml:space="preserve"> </w:t>
      </w:r>
      <w:r w:rsidRPr="00BE769D">
        <w:t>и</w:t>
      </w:r>
      <w:r w:rsidR="00F62AFE">
        <w:t xml:space="preserve"> </w:t>
      </w:r>
      <w:r w:rsidRPr="00BE769D">
        <w:t>с</w:t>
      </w:r>
      <w:r w:rsidR="00F62AFE">
        <w:t xml:space="preserve"> </w:t>
      </w:r>
      <w:r w:rsidRPr="00BE769D">
        <w:t>реализацией</w:t>
      </w:r>
      <w:r w:rsidR="00F62AFE">
        <w:t xml:space="preserve"> </w:t>
      </w:r>
      <w:r w:rsidRPr="00BE769D">
        <w:t>творческих</w:t>
      </w:r>
      <w:r w:rsidR="00F62AFE">
        <w:t xml:space="preserve"> </w:t>
      </w:r>
      <w:r w:rsidRPr="00BE769D">
        <w:t>возможностей,</w:t>
      </w:r>
      <w:r w:rsidR="00F62AFE">
        <w:t xml:space="preserve"> </w:t>
      </w:r>
      <w:r w:rsidRPr="00BE769D">
        <w:t>с</w:t>
      </w:r>
      <w:r w:rsidR="00F62AFE">
        <w:t xml:space="preserve"> </w:t>
      </w:r>
      <w:r w:rsidRPr="00BE769D">
        <w:t>другой.</w:t>
      </w:r>
      <w:r w:rsidR="00F62AFE">
        <w:t xml:space="preserve">  </w:t>
      </w:r>
      <w:r w:rsidRPr="00BE769D">
        <w:t>Оба</w:t>
      </w:r>
      <w:r w:rsidR="00F62AFE">
        <w:t xml:space="preserve"> </w:t>
      </w:r>
      <w:r w:rsidRPr="00BE769D">
        <w:t>эти</w:t>
      </w:r>
      <w:r w:rsidR="00F62AFE">
        <w:t xml:space="preserve"> </w:t>
      </w:r>
      <w:r w:rsidRPr="00BE769D">
        <w:t>процесса</w:t>
      </w:r>
      <w:r w:rsidR="00F62AFE">
        <w:t xml:space="preserve"> </w:t>
      </w:r>
      <w:r w:rsidRPr="00BE769D">
        <w:t>идут</w:t>
      </w:r>
      <w:r w:rsidR="00F62AFE">
        <w:t xml:space="preserve"> </w:t>
      </w:r>
      <w:r w:rsidRPr="00BE769D">
        <w:t>в</w:t>
      </w:r>
      <w:r w:rsidR="00F62AFE">
        <w:t xml:space="preserve"> </w:t>
      </w:r>
      <w:r w:rsidRPr="00BE769D">
        <w:t>теснейшей</w:t>
      </w:r>
      <w:r w:rsidR="00F62AFE">
        <w:t xml:space="preserve"> </w:t>
      </w:r>
      <w:r w:rsidRPr="00BE769D">
        <w:t>связи</w:t>
      </w:r>
      <w:r w:rsidR="00F62AFE">
        <w:t xml:space="preserve"> </w:t>
      </w:r>
      <w:r w:rsidRPr="00BE769D">
        <w:t>друг</w:t>
      </w:r>
      <w:r w:rsidR="00F62AFE">
        <w:t xml:space="preserve"> </w:t>
      </w:r>
      <w:r w:rsidRPr="00BE769D">
        <w:t>с</w:t>
      </w:r>
      <w:r w:rsidR="00F62AFE">
        <w:t xml:space="preserve"> </w:t>
      </w:r>
      <w:r w:rsidRPr="00BE769D">
        <w:t>другом,</w:t>
      </w:r>
      <w:r w:rsidR="00F62AFE">
        <w:t xml:space="preserve"> </w:t>
      </w:r>
      <w:r w:rsidRPr="00BE769D">
        <w:t>находятся</w:t>
      </w:r>
      <w:r w:rsidR="00F62AFE">
        <w:t xml:space="preserve"> </w:t>
      </w:r>
      <w:r w:rsidRPr="00BE769D">
        <w:t>в</w:t>
      </w:r>
      <w:r w:rsidR="00F62AFE">
        <w:t xml:space="preserve"> </w:t>
      </w:r>
      <w:r w:rsidRPr="00BE769D">
        <w:t>диалектическом</w:t>
      </w:r>
      <w:r w:rsidR="00F62AFE">
        <w:t xml:space="preserve"> </w:t>
      </w:r>
      <w:r w:rsidRPr="00BE769D">
        <w:t>единстве.</w:t>
      </w:r>
    </w:p>
    <w:p w:rsidR="00C740C7" w:rsidRPr="00BE769D" w:rsidRDefault="00D9714F" w:rsidP="00F10149">
      <w:pPr>
        <w:tabs>
          <w:tab w:val="left" w:pos="993"/>
        </w:tabs>
        <w:spacing w:line="276" w:lineRule="auto"/>
        <w:ind w:firstLine="709"/>
        <w:jc w:val="both"/>
      </w:pPr>
      <w:r w:rsidRPr="004A72CA">
        <w:rPr>
          <w:b/>
        </w:rPr>
        <w:t>Актуальность</w:t>
      </w:r>
      <w:r w:rsidR="00F62AFE" w:rsidRPr="004A72CA">
        <w:rPr>
          <w:b/>
        </w:rPr>
        <w:t xml:space="preserve"> </w:t>
      </w:r>
      <w:r w:rsidRPr="004A72CA">
        <w:rPr>
          <w:b/>
        </w:rPr>
        <w:t>данной</w:t>
      </w:r>
      <w:r w:rsidR="00F62AFE" w:rsidRPr="004A72CA">
        <w:rPr>
          <w:b/>
        </w:rPr>
        <w:t xml:space="preserve"> </w:t>
      </w:r>
      <w:r w:rsidRPr="004A72CA">
        <w:rPr>
          <w:b/>
        </w:rPr>
        <w:t>программы</w:t>
      </w:r>
      <w:r w:rsidR="00F62AFE">
        <w:t xml:space="preserve"> </w:t>
      </w:r>
      <w:r w:rsidRPr="00BE769D">
        <w:t>обусловлена</w:t>
      </w:r>
      <w:r w:rsidR="00F62AFE">
        <w:t xml:space="preserve"> </w:t>
      </w:r>
      <w:r w:rsidRPr="00BE769D">
        <w:t>ее</w:t>
      </w:r>
      <w:r w:rsidR="00F62AFE">
        <w:t xml:space="preserve"> </w:t>
      </w:r>
      <w:r w:rsidRPr="00BE769D">
        <w:t>практической</w:t>
      </w:r>
      <w:r w:rsidR="00F62AFE">
        <w:t xml:space="preserve"> </w:t>
      </w:r>
      <w:r w:rsidRPr="00BE769D">
        <w:t>значимостью.</w:t>
      </w:r>
      <w:r w:rsidR="00F62AFE">
        <w:t xml:space="preserve"> </w:t>
      </w:r>
      <w:r w:rsidRPr="00BE769D">
        <w:t>У</w:t>
      </w:r>
      <w:r w:rsidR="00F62AFE">
        <w:t xml:space="preserve"> </w:t>
      </w:r>
      <w:r w:rsidRPr="00BE769D">
        <w:t>детей</w:t>
      </w:r>
      <w:r w:rsidR="00F62AFE">
        <w:t xml:space="preserve"> </w:t>
      </w:r>
      <w:r w:rsidRPr="00BE769D">
        <w:t>происходит</w:t>
      </w:r>
      <w:r w:rsidR="00F62AFE">
        <w:t xml:space="preserve"> </w:t>
      </w:r>
      <w:r w:rsidRPr="00BE769D">
        <w:t>развитие</w:t>
      </w:r>
      <w:r w:rsidR="00F62AFE">
        <w:t xml:space="preserve"> </w:t>
      </w:r>
      <w:r w:rsidRPr="00BE769D">
        <w:t>чувственного</w:t>
      </w:r>
      <w:r w:rsidR="00F62AFE">
        <w:t xml:space="preserve"> </w:t>
      </w:r>
      <w:r w:rsidRPr="00BE769D">
        <w:t>восприятия,</w:t>
      </w:r>
      <w:r w:rsidR="00F62AFE">
        <w:t xml:space="preserve"> </w:t>
      </w:r>
      <w:r w:rsidRPr="00BE769D">
        <w:t>фантазии,</w:t>
      </w:r>
      <w:r w:rsidR="00F62AFE">
        <w:t xml:space="preserve"> </w:t>
      </w:r>
      <w:r w:rsidRPr="00BE769D">
        <w:t>эмоций,</w:t>
      </w:r>
      <w:r w:rsidR="00F62AFE">
        <w:t xml:space="preserve"> </w:t>
      </w:r>
      <w:r w:rsidRPr="00BE769D">
        <w:t>мысли.</w:t>
      </w:r>
      <w:r w:rsidR="00F62AFE">
        <w:t xml:space="preserve"> </w:t>
      </w:r>
      <w:r w:rsidRPr="00BE769D">
        <w:t>Через</w:t>
      </w:r>
      <w:r w:rsidR="00F62AFE">
        <w:t xml:space="preserve"> </w:t>
      </w:r>
      <w:r w:rsidRPr="00BE769D">
        <w:t>искусство</w:t>
      </w:r>
      <w:r w:rsidR="00F62AFE">
        <w:t xml:space="preserve"> </w:t>
      </w:r>
      <w:r w:rsidRPr="00BE769D">
        <w:t>происходит</w:t>
      </w:r>
      <w:r w:rsidR="00F62AFE">
        <w:t xml:space="preserve"> </w:t>
      </w:r>
      <w:r w:rsidRPr="00BE769D">
        <w:t>переживание</w:t>
      </w:r>
      <w:r w:rsidR="00F62AFE">
        <w:t xml:space="preserve"> </w:t>
      </w:r>
      <w:r w:rsidRPr="00BE769D">
        <w:t>и</w:t>
      </w:r>
      <w:r w:rsidR="00F62AFE">
        <w:t xml:space="preserve"> </w:t>
      </w:r>
      <w:r w:rsidRPr="00BE769D">
        <w:t>осмысление</w:t>
      </w:r>
      <w:r w:rsidR="00F62AFE">
        <w:t xml:space="preserve"> </w:t>
      </w:r>
      <w:r w:rsidRPr="00BE769D">
        <w:t>жизненных</w:t>
      </w:r>
      <w:r w:rsidR="00F62AFE">
        <w:t xml:space="preserve"> </w:t>
      </w:r>
      <w:r w:rsidRPr="00BE769D">
        <w:t>ситуаций</w:t>
      </w:r>
      <w:r w:rsidR="00F62AFE">
        <w:t xml:space="preserve"> </w:t>
      </w:r>
      <w:r w:rsidRPr="00BE769D">
        <w:t>и</w:t>
      </w:r>
      <w:r w:rsidR="00F62AFE">
        <w:t xml:space="preserve"> </w:t>
      </w:r>
      <w:r w:rsidRPr="00BE769D">
        <w:t>явлений.</w:t>
      </w:r>
      <w:r w:rsidR="00F62AFE">
        <w:t xml:space="preserve"> </w:t>
      </w:r>
      <w:r w:rsidRPr="00BE769D">
        <w:t>В</w:t>
      </w:r>
      <w:r w:rsidR="00F62AFE">
        <w:t xml:space="preserve"> </w:t>
      </w:r>
      <w:r w:rsidRPr="00BE769D">
        <w:t>процессе</w:t>
      </w:r>
      <w:r w:rsidR="00F62AFE">
        <w:t xml:space="preserve"> </w:t>
      </w:r>
      <w:r w:rsidRPr="00BE769D">
        <w:t>репетиций,</w:t>
      </w:r>
      <w:r w:rsidR="00F62AFE">
        <w:t xml:space="preserve"> </w:t>
      </w:r>
      <w:r w:rsidRPr="00BE769D">
        <w:t>занятий,</w:t>
      </w:r>
      <w:r w:rsidR="00F62AFE">
        <w:t xml:space="preserve"> </w:t>
      </w:r>
      <w:r w:rsidRPr="00BE769D">
        <w:t>театральных</w:t>
      </w:r>
      <w:r w:rsidR="00F62AFE">
        <w:t xml:space="preserve"> </w:t>
      </w:r>
      <w:r w:rsidRPr="00BE769D">
        <w:t>игр</w:t>
      </w:r>
      <w:r w:rsidR="00F62AFE">
        <w:t xml:space="preserve"> </w:t>
      </w:r>
      <w:r w:rsidRPr="00BE769D">
        <w:t>и</w:t>
      </w:r>
      <w:r w:rsidR="00F62AFE">
        <w:t xml:space="preserve"> </w:t>
      </w:r>
      <w:r w:rsidRPr="00BE769D">
        <w:t>упражнений</w:t>
      </w:r>
      <w:r w:rsidR="00F62AFE">
        <w:t xml:space="preserve"> </w:t>
      </w:r>
      <w:r w:rsidRPr="00BE769D">
        <w:t>приобретаются</w:t>
      </w:r>
      <w:r w:rsidR="00F62AFE">
        <w:t xml:space="preserve"> </w:t>
      </w:r>
      <w:r w:rsidRPr="00BE769D">
        <w:t>навыки</w:t>
      </w:r>
      <w:r w:rsidR="00F62AFE">
        <w:t xml:space="preserve"> </w:t>
      </w:r>
      <w:r w:rsidRPr="00BE769D">
        <w:t>публичного</w:t>
      </w:r>
      <w:r w:rsidR="00F62AFE">
        <w:t xml:space="preserve"> </w:t>
      </w:r>
      <w:r w:rsidRPr="00BE769D">
        <w:t>поведения,</w:t>
      </w:r>
      <w:r w:rsidR="00F62AFE">
        <w:t xml:space="preserve"> </w:t>
      </w:r>
      <w:r w:rsidRPr="00BE769D">
        <w:t>взаимодействия</w:t>
      </w:r>
      <w:r w:rsidR="00F62AFE">
        <w:t xml:space="preserve"> </w:t>
      </w:r>
      <w:r w:rsidRPr="00BE769D">
        <w:t>друг</w:t>
      </w:r>
      <w:r w:rsidR="00F62AFE">
        <w:t xml:space="preserve"> </w:t>
      </w:r>
      <w:r w:rsidRPr="00BE769D">
        <w:t>с</w:t>
      </w:r>
      <w:r w:rsidR="00F62AFE">
        <w:t xml:space="preserve"> </w:t>
      </w:r>
      <w:r w:rsidRPr="00BE769D">
        <w:t>другом,</w:t>
      </w:r>
      <w:r w:rsidR="00F62AFE">
        <w:t xml:space="preserve"> </w:t>
      </w:r>
      <w:r w:rsidRPr="00BE769D">
        <w:t>совместной</w:t>
      </w:r>
      <w:r w:rsidR="00F62AFE">
        <w:t xml:space="preserve"> </w:t>
      </w:r>
      <w:r w:rsidRPr="00BE769D">
        <w:t>работы</w:t>
      </w:r>
      <w:r w:rsidR="00F62AFE">
        <w:t xml:space="preserve"> </w:t>
      </w:r>
      <w:r w:rsidRPr="00BE769D">
        <w:t>и</w:t>
      </w:r>
      <w:r w:rsidR="00F62AFE">
        <w:t xml:space="preserve"> </w:t>
      </w:r>
      <w:r w:rsidRPr="00BE769D">
        <w:t>творчества.</w:t>
      </w:r>
      <w:r w:rsidR="00F62AFE">
        <w:t xml:space="preserve"> </w:t>
      </w:r>
      <w:r w:rsidRPr="00BE769D">
        <w:t>Во</w:t>
      </w:r>
      <w:r w:rsidR="00F62AFE">
        <w:t xml:space="preserve"> </w:t>
      </w:r>
      <w:r w:rsidRPr="00BE769D">
        <w:t>время</w:t>
      </w:r>
      <w:r w:rsidR="00F62AFE">
        <w:t xml:space="preserve"> </w:t>
      </w:r>
      <w:r w:rsidRPr="00BE769D">
        <w:t>занятий</w:t>
      </w:r>
      <w:r w:rsidR="00F62AFE">
        <w:t xml:space="preserve"> </w:t>
      </w:r>
      <w:r w:rsidRPr="00BE769D">
        <w:t>дети</w:t>
      </w:r>
      <w:r w:rsidR="00F62AFE">
        <w:t xml:space="preserve"> </w:t>
      </w:r>
      <w:r w:rsidRPr="00BE769D">
        <w:t>учатся</w:t>
      </w:r>
      <w:r w:rsidR="00F62AFE">
        <w:t xml:space="preserve"> </w:t>
      </w:r>
      <w:r w:rsidRPr="00BE769D">
        <w:t>использовать</w:t>
      </w:r>
      <w:r w:rsidR="00F62AFE">
        <w:t xml:space="preserve"> </w:t>
      </w:r>
      <w:r w:rsidRPr="00BE769D">
        <w:t>все</w:t>
      </w:r>
      <w:r w:rsidR="00F62AFE">
        <w:t xml:space="preserve"> </w:t>
      </w:r>
      <w:r w:rsidRPr="00BE769D">
        <w:t>возможности</w:t>
      </w:r>
      <w:r w:rsidR="00F62AFE">
        <w:t xml:space="preserve"> </w:t>
      </w:r>
      <w:r w:rsidRPr="00BE769D">
        <w:t>своего</w:t>
      </w:r>
      <w:r w:rsidR="00F62AFE">
        <w:t xml:space="preserve"> </w:t>
      </w:r>
      <w:r w:rsidRPr="00BE769D">
        <w:t>тела,</w:t>
      </w:r>
      <w:r w:rsidR="00F62AFE">
        <w:t xml:space="preserve"> </w:t>
      </w:r>
      <w:r w:rsidRPr="00BE769D">
        <w:t>голоса,</w:t>
      </w:r>
      <w:r w:rsidR="00F62AFE">
        <w:t xml:space="preserve"> </w:t>
      </w:r>
      <w:r w:rsidRPr="00BE769D">
        <w:t>воображения,</w:t>
      </w:r>
      <w:r w:rsidR="00F62AFE">
        <w:t xml:space="preserve"> </w:t>
      </w:r>
      <w:r w:rsidRPr="00BE769D">
        <w:t>максимально</w:t>
      </w:r>
      <w:r w:rsidR="00F62AFE">
        <w:t xml:space="preserve"> </w:t>
      </w:r>
      <w:r w:rsidRPr="00BE769D">
        <w:t>приближаясь</w:t>
      </w:r>
      <w:r w:rsidR="00F62AFE">
        <w:t xml:space="preserve"> </w:t>
      </w:r>
      <w:r w:rsidRPr="00BE769D">
        <w:t>к</w:t>
      </w:r>
      <w:r w:rsidR="00F62AFE">
        <w:t xml:space="preserve"> </w:t>
      </w:r>
      <w:r w:rsidRPr="00BE769D">
        <w:t>своему</w:t>
      </w:r>
      <w:r w:rsidR="00F62AFE">
        <w:t xml:space="preserve"> </w:t>
      </w:r>
      <w:r w:rsidRPr="00BE769D">
        <w:t>неповторимому</w:t>
      </w:r>
      <w:r w:rsidR="00F62AFE">
        <w:t xml:space="preserve"> </w:t>
      </w:r>
      <w:r w:rsidRPr="00BE769D">
        <w:t>Я,</w:t>
      </w:r>
      <w:r w:rsidR="00F62AFE">
        <w:t xml:space="preserve"> </w:t>
      </w:r>
      <w:r w:rsidRPr="00BE769D">
        <w:t>к</w:t>
      </w:r>
      <w:r w:rsidR="00F62AFE">
        <w:t xml:space="preserve"> </w:t>
      </w:r>
      <w:r w:rsidRPr="00BE769D">
        <w:t>условиям</w:t>
      </w:r>
      <w:r w:rsidR="00F62AFE">
        <w:t xml:space="preserve"> </w:t>
      </w:r>
      <w:r w:rsidRPr="00BE769D">
        <w:t>выражения</w:t>
      </w:r>
      <w:r w:rsidR="00F62AFE">
        <w:t xml:space="preserve"> </w:t>
      </w:r>
      <w:r w:rsidRPr="00BE769D">
        <w:t>себя</w:t>
      </w:r>
      <w:r w:rsidR="00F62AFE">
        <w:t xml:space="preserve"> </w:t>
      </w:r>
      <w:r w:rsidRPr="00BE769D">
        <w:t>как</w:t>
      </w:r>
      <w:r w:rsidR="00F62AFE">
        <w:t xml:space="preserve"> </w:t>
      </w:r>
      <w:r w:rsidRPr="00BE769D">
        <w:t>творческой</w:t>
      </w:r>
      <w:r w:rsidR="00F62AFE">
        <w:t xml:space="preserve"> </w:t>
      </w:r>
      <w:r w:rsidRPr="00BE769D">
        <w:t>индивидуальности.</w:t>
      </w:r>
      <w:r w:rsidR="00F62AFE">
        <w:t xml:space="preserve"> </w:t>
      </w:r>
      <w:r w:rsidRPr="00BE769D">
        <w:t>Новизна</w:t>
      </w:r>
      <w:r w:rsidR="00F62AFE">
        <w:t xml:space="preserve"> </w:t>
      </w:r>
      <w:r w:rsidRPr="00BE769D">
        <w:t>программы</w:t>
      </w:r>
      <w:r w:rsidR="00F62AFE">
        <w:t xml:space="preserve"> </w:t>
      </w:r>
      <w:r w:rsidRPr="00BE769D">
        <w:t>в</w:t>
      </w:r>
      <w:r w:rsidR="00F62AFE">
        <w:t xml:space="preserve"> </w:t>
      </w:r>
      <w:r w:rsidRPr="00BE769D">
        <w:t>том,</w:t>
      </w:r>
      <w:r w:rsidR="00F62AFE">
        <w:t xml:space="preserve"> </w:t>
      </w:r>
      <w:r w:rsidRPr="00BE769D">
        <w:t>педагог</w:t>
      </w:r>
      <w:r w:rsidR="00F62AFE">
        <w:t xml:space="preserve"> </w:t>
      </w:r>
      <w:r w:rsidRPr="00BE769D">
        <w:t>не</w:t>
      </w:r>
      <w:r w:rsidR="00F62AFE">
        <w:t xml:space="preserve"> </w:t>
      </w:r>
      <w:r w:rsidRPr="00BE769D">
        <w:t>учит</w:t>
      </w:r>
      <w:r w:rsidR="00F62AFE">
        <w:t xml:space="preserve"> </w:t>
      </w:r>
      <w:r w:rsidRPr="00BE769D">
        <w:t>детей</w:t>
      </w:r>
      <w:r w:rsidR="00F62AFE">
        <w:t xml:space="preserve"> </w:t>
      </w:r>
      <w:r w:rsidRPr="00BE769D">
        <w:t>быть</w:t>
      </w:r>
      <w:r w:rsidR="00F62AFE">
        <w:t xml:space="preserve"> </w:t>
      </w:r>
      <w:r w:rsidRPr="00BE769D">
        <w:t>актерами,</w:t>
      </w:r>
      <w:r w:rsidR="00F62AFE">
        <w:t xml:space="preserve"> </w:t>
      </w:r>
      <w:r w:rsidRPr="00BE769D">
        <w:t>он</w:t>
      </w:r>
      <w:r w:rsidR="00F62AFE">
        <w:t xml:space="preserve"> </w:t>
      </w:r>
      <w:r w:rsidRPr="00BE769D">
        <w:t>помогает</w:t>
      </w:r>
      <w:r w:rsidR="00F62AFE">
        <w:t xml:space="preserve"> </w:t>
      </w:r>
      <w:r w:rsidRPr="00BE769D">
        <w:t>им</w:t>
      </w:r>
      <w:r w:rsidR="00F62AFE">
        <w:t xml:space="preserve"> </w:t>
      </w:r>
      <w:r w:rsidRPr="00BE769D">
        <w:t>быть</w:t>
      </w:r>
      <w:r w:rsidR="00F62AFE">
        <w:t xml:space="preserve"> </w:t>
      </w:r>
      <w:r w:rsidRPr="00BE769D">
        <w:t>самими</w:t>
      </w:r>
      <w:r w:rsidR="00F62AFE">
        <w:t xml:space="preserve"> </w:t>
      </w:r>
      <w:r w:rsidRPr="00BE769D">
        <w:t>собой,</w:t>
      </w:r>
      <w:r w:rsidR="00F62AFE">
        <w:t xml:space="preserve"> </w:t>
      </w:r>
      <w:r w:rsidRPr="00BE769D">
        <w:t>быть</w:t>
      </w:r>
      <w:r w:rsidR="00F62AFE">
        <w:t xml:space="preserve"> </w:t>
      </w:r>
      <w:r w:rsidRPr="00BE769D">
        <w:t>творцами,</w:t>
      </w:r>
      <w:r w:rsidR="00F62AFE">
        <w:t xml:space="preserve"> </w:t>
      </w:r>
      <w:r w:rsidRPr="00BE769D">
        <w:t>через</w:t>
      </w:r>
      <w:r w:rsidR="00F62AFE">
        <w:t xml:space="preserve"> </w:t>
      </w:r>
      <w:r w:rsidRPr="00BE769D">
        <w:t>совместную</w:t>
      </w:r>
      <w:r w:rsidR="00F62AFE">
        <w:t xml:space="preserve"> </w:t>
      </w:r>
      <w:r w:rsidRPr="00BE769D">
        <w:t>театральную</w:t>
      </w:r>
      <w:r w:rsidR="00F62AFE">
        <w:t xml:space="preserve"> </w:t>
      </w:r>
      <w:r w:rsidRPr="00BE769D">
        <w:t>деятельность,</w:t>
      </w:r>
      <w:r w:rsidR="00F62AFE">
        <w:t xml:space="preserve"> </w:t>
      </w:r>
      <w:r w:rsidRPr="00BE769D">
        <w:t>раскрыть</w:t>
      </w:r>
      <w:r w:rsidR="00F62AFE">
        <w:t xml:space="preserve"> </w:t>
      </w:r>
      <w:r w:rsidRPr="00BE769D">
        <w:t>потенциал</w:t>
      </w:r>
      <w:r w:rsidR="00F62AFE">
        <w:t xml:space="preserve"> </w:t>
      </w:r>
      <w:r w:rsidRPr="00BE769D">
        <w:t>каждого</w:t>
      </w:r>
      <w:r w:rsidR="00F62AFE">
        <w:t xml:space="preserve"> </w:t>
      </w:r>
      <w:r w:rsidRPr="00BE769D">
        <w:t>ребенка,</w:t>
      </w:r>
      <w:r w:rsidR="00F62AFE">
        <w:t xml:space="preserve"> </w:t>
      </w:r>
      <w:r w:rsidRPr="00BE769D">
        <w:t>направляя</w:t>
      </w:r>
      <w:r w:rsidR="00F62AFE">
        <w:t xml:space="preserve"> </w:t>
      </w:r>
      <w:r w:rsidRPr="00BE769D">
        <w:t>его,</w:t>
      </w:r>
      <w:r w:rsidR="00F62AFE">
        <w:t xml:space="preserve"> </w:t>
      </w:r>
      <w:r w:rsidRPr="00BE769D">
        <w:t>тем</w:t>
      </w:r>
      <w:r w:rsidR="00F62AFE">
        <w:t xml:space="preserve"> </w:t>
      </w:r>
      <w:r w:rsidRPr="00BE769D">
        <w:t>самым</w:t>
      </w:r>
      <w:r w:rsidR="00F62AFE">
        <w:t xml:space="preserve"> </w:t>
      </w:r>
      <w:r w:rsidRPr="00BE769D">
        <w:t>мотивируя</w:t>
      </w:r>
      <w:r w:rsidR="00F62AFE">
        <w:t xml:space="preserve"> </w:t>
      </w:r>
      <w:r w:rsidRPr="00BE769D">
        <w:t>на</w:t>
      </w:r>
      <w:r w:rsidR="00F62AFE">
        <w:t xml:space="preserve"> </w:t>
      </w:r>
      <w:r w:rsidRPr="00BE769D">
        <w:t>авторское</w:t>
      </w:r>
      <w:r w:rsidR="00F62AFE">
        <w:t xml:space="preserve"> </w:t>
      </w:r>
      <w:r w:rsidRPr="00BE769D">
        <w:t>творчество,</w:t>
      </w:r>
      <w:r w:rsidR="00F62AFE">
        <w:t xml:space="preserve"> </w:t>
      </w:r>
      <w:r w:rsidRPr="00BE769D">
        <w:t>создание</w:t>
      </w:r>
      <w:r w:rsidR="00F62AFE">
        <w:t xml:space="preserve"> </w:t>
      </w:r>
      <w:r w:rsidRPr="00BE769D">
        <w:t>неповторимых</w:t>
      </w:r>
      <w:r w:rsidR="00F62AFE">
        <w:t xml:space="preserve"> </w:t>
      </w:r>
      <w:r w:rsidRPr="00BE769D">
        <w:t>творческих</w:t>
      </w:r>
      <w:r w:rsidR="00F62AFE">
        <w:t xml:space="preserve"> </w:t>
      </w:r>
      <w:r w:rsidRPr="00BE769D">
        <w:t>работ.</w:t>
      </w:r>
      <w:r w:rsidR="00F62AFE">
        <w:t xml:space="preserve"> </w:t>
      </w:r>
      <w:r w:rsidRPr="00BE769D">
        <w:t>В</w:t>
      </w:r>
      <w:r w:rsidR="00F62AFE">
        <w:t xml:space="preserve"> </w:t>
      </w:r>
      <w:r w:rsidRPr="00BE769D">
        <w:t>программе</w:t>
      </w:r>
      <w:r w:rsidR="00F62AFE">
        <w:t xml:space="preserve"> </w:t>
      </w:r>
      <w:r w:rsidRPr="00BE769D">
        <w:t>конкретизированы</w:t>
      </w:r>
      <w:r w:rsidR="00F62AFE">
        <w:t xml:space="preserve"> </w:t>
      </w:r>
      <w:r w:rsidRPr="00BE769D">
        <w:t>направления</w:t>
      </w:r>
      <w:r w:rsidR="00F62AFE">
        <w:t xml:space="preserve"> </w:t>
      </w:r>
      <w:r w:rsidRPr="00BE769D">
        <w:t>занятий,</w:t>
      </w:r>
      <w:r w:rsidR="00F62AFE">
        <w:t xml:space="preserve"> </w:t>
      </w:r>
      <w:r w:rsidRPr="00BE769D">
        <w:t>которые</w:t>
      </w:r>
      <w:r w:rsidR="00F62AFE">
        <w:t xml:space="preserve"> </w:t>
      </w:r>
      <w:r w:rsidRPr="00BE769D">
        <w:t>способствуют</w:t>
      </w:r>
      <w:r w:rsidR="00F62AFE">
        <w:t xml:space="preserve"> </w:t>
      </w:r>
      <w:r w:rsidRPr="00BE769D">
        <w:t>развитию</w:t>
      </w:r>
      <w:r w:rsidR="00F62AFE">
        <w:t xml:space="preserve"> </w:t>
      </w:r>
      <w:r w:rsidRPr="00BE769D">
        <w:t>артикуляционного</w:t>
      </w:r>
      <w:r w:rsidR="00F62AFE">
        <w:t xml:space="preserve"> </w:t>
      </w:r>
      <w:r w:rsidRPr="00BE769D">
        <w:t>аппарата,</w:t>
      </w:r>
      <w:r w:rsidR="00F62AFE">
        <w:t xml:space="preserve"> </w:t>
      </w:r>
      <w:r w:rsidRPr="00BE769D">
        <w:t>ораторского</w:t>
      </w:r>
      <w:r w:rsidR="00F62AFE">
        <w:t xml:space="preserve"> </w:t>
      </w:r>
      <w:r w:rsidRPr="00BE769D">
        <w:t>мастерства,</w:t>
      </w:r>
      <w:r w:rsidR="00F62AFE">
        <w:t xml:space="preserve"> </w:t>
      </w:r>
      <w:r w:rsidRPr="00BE769D">
        <w:t>фантазии</w:t>
      </w:r>
      <w:r w:rsidR="00F62AFE">
        <w:t xml:space="preserve"> </w:t>
      </w:r>
      <w:r w:rsidRPr="00BE769D">
        <w:t>и</w:t>
      </w:r>
      <w:r w:rsidR="00F62AFE">
        <w:t xml:space="preserve"> </w:t>
      </w:r>
      <w:r w:rsidRPr="00BE769D">
        <w:t>импровизации.</w:t>
      </w:r>
      <w:r w:rsidR="00F62AFE">
        <w:t xml:space="preserve"> </w:t>
      </w:r>
      <w:r w:rsidRPr="00BE769D">
        <w:t>Театральные</w:t>
      </w:r>
      <w:r w:rsidR="00F62AFE">
        <w:t xml:space="preserve"> </w:t>
      </w:r>
      <w:r w:rsidRPr="00BE769D">
        <w:t>занятия</w:t>
      </w:r>
      <w:r w:rsidR="00F62AFE">
        <w:t xml:space="preserve"> </w:t>
      </w:r>
      <w:r w:rsidRPr="00BE769D">
        <w:t>предполагают</w:t>
      </w:r>
      <w:r w:rsidR="00F62AFE">
        <w:t xml:space="preserve"> </w:t>
      </w:r>
      <w:r w:rsidRPr="00BE769D">
        <w:t>широкое</w:t>
      </w:r>
      <w:r w:rsidR="00F62AFE">
        <w:t xml:space="preserve"> </w:t>
      </w:r>
      <w:r w:rsidRPr="00BE769D">
        <w:t>использование</w:t>
      </w:r>
      <w:r w:rsidR="00F62AFE">
        <w:t xml:space="preserve"> </w:t>
      </w:r>
      <w:r w:rsidRPr="00BE769D">
        <w:t>элементов</w:t>
      </w:r>
      <w:r w:rsidR="00F62AFE">
        <w:t xml:space="preserve"> </w:t>
      </w:r>
      <w:r w:rsidRPr="00BE769D">
        <w:t>игры,</w:t>
      </w:r>
      <w:r w:rsidR="00F62AFE">
        <w:t xml:space="preserve"> </w:t>
      </w:r>
      <w:r w:rsidRPr="00BE769D">
        <w:t>которая</w:t>
      </w:r>
      <w:r w:rsidR="00F62AFE">
        <w:t xml:space="preserve"> </w:t>
      </w:r>
      <w:r w:rsidRPr="00BE769D">
        <w:t>приносит</w:t>
      </w:r>
      <w:r w:rsidR="00F62AFE">
        <w:t xml:space="preserve"> </w:t>
      </w:r>
      <w:r w:rsidRPr="00BE769D">
        <w:t>с</w:t>
      </w:r>
      <w:r w:rsidR="00F62AFE">
        <w:t xml:space="preserve"> </w:t>
      </w:r>
      <w:r w:rsidRPr="00BE769D">
        <w:t>собой</w:t>
      </w:r>
      <w:r w:rsidR="00F62AFE">
        <w:t xml:space="preserve"> </w:t>
      </w:r>
      <w:r w:rsidRPr="00BE769D">
        <w:t>чувство</w:t>
      </w:r>
      <w:r w:rsidR="00F62AFE">
        <w:t xml:space="preserve"> </w:t>
      </w:r>
      <w:r w:rsidRPr="00BE769D">
        <w:t>свободы</w:t>
      </w:r>
      <w:r w:rsidR="00F62AFE">
        <w:t xml:space="preserve"> </w:t>
      </w:r>
      <w:r w:rsidRPr="00BE769D">
        <w:t>и</w:t>
      </w:r>
      <w:r w:rsidR="00F62AFE">
        <w:t xml:space="preserve"> </w:t>
      </w:r>
      <w:r w:rsidRPr="00BE769D">
        <w:t>непосредственность.</w:t>
      </w:r>
    </w:p>
    <w:p w:rsidR="00D9714F" w:rsidRPr="00BE769D" w:rsidRDefault="00D9714F" w:rsidP="00F10149">
      <w:pPr>
        <w:tabs>
          <w:tab w:val="left" w:pos="993"/>
        </w:tabs>
        <w:spacing w:line="276" w:lineRule="auto"/>
        <w:ind w:firstLine="709"/>
        <w:jc w:val="both"/>
      </w:pPr>
      <w:r w:rsidRPr="00BE769D">
        <w:t>Посещение</w:t>
      </w:r>
      <w:r w:rsidR="00F62AFE">
        <w:t xml:space="preserve"> </w:t>
      </w:r>
      <w:r w:rsidRPr="00BE769D">
        <w:t>занятий</w:t>
      </w:r>
      <w:r w:rsidR="00F62AFE">
        <w:t xml:space="preserve"> </w:t>
      </w:r>
      <w:r w:rsidRPr="00BE769D">
        <w:t>способствует</w:t>
      </w:r>
      <w:r w:rsidR="00F62AFE">
        <w:t xml:space="preserve"> </w:t>
      </w:r>
      <w:r w:rsidRPr="00BE769D">
        <w:t>развитию</w:t>
      </w:r>
      <w:r w:rsidR="00F62AFE">
        <w:t xml:space="preserve"> </w:t>
      </w:r>
      <w:r w:rsidRPr="00BE769D">
        <w:t>у</w:t>
      </w:r>
      <w:r w:rsidR="00F62AFE">
        <w:t xml:space="preserve"> </w:t>
      </w:r>
      <w:r w:rsidRPr="00BE769D">
        <w:t>школьников</w:t>
      </w:r>
      <w:r w:rsidR="00F62AFE">
        <w:t xml:space="preserve"> </w:t>
      </w:r>
      <w:r w:rsidRPr="00BE769D">
        <w:t>наблюдательности,</w:t>
      </w:r>
      <w:r w:rsidR="00F62AFE">
        <w:t xml:space="preserve"> </w:t>
      </w:r>
      <w:r w:rsidRPr="00BE769D">
        <w:t>фантазии,</w:t>
      </w:r>
      <w:r w:rsidR="00F62AFE">
        <w:t xml:space="preserve"> </w:t>
      </w:r>
      <w:r w:rsidRPr="00BE769D">
        <w:t>учит</w:t>
      </w:r>
      <w:r w:rsidR="00F62AFE">
        <w:t xml:space="preserve"> </w:t>
      </w:r>
      <w:r w:rsidRPr="00BE769D">
        <w:t>образному</w:t>
      </w:r>
      <w:r w:rsidR="00F62AFE">
        <w:t xml:space="preserve"> </w:t>
      </w:r>
      <w:r w:rsidRPr="00BE769D">
        <w:t>восприятию</w:t>
      </w:r>
      <w:r w:rsidR="00F62AFE">
        <w:t xml:space="preserve"> </w:t>
      </w:r>
      <w:r w:rsidRPr="00BE769D">
        <w:t>окружающего</w:t>
      </w:r>
      <w:r w:rsidR="00F62AFE">
        <w:t xml:space="preserve"> </w:t>
      </w:r>
      <w:r w:rsidRPr="00BE769D">
        <w:t>мира,</w:t>
      </w:r>
      <w:r w:rsidR="00F62AFE">
        <w:t xml:space="preserve"> </w:t>
      </w:r>
      <w:r w:rsidRPr="00BE769D">
        <w:t>вводит</w:t>
      </w:r>
      <w:r w:rsidR="00F62AFE">
        <w:t xml:space="preserve"> </w:t>
      </w:r>
      <w:r w:rsidRPr="00BE769D">
        <w:t>детей</w:t>
      </w:r>
      <w:r w:rsidR="00F62AFE">
        <w:t xml:space="preserve"> </w:t>
      </w:r>
      <w:r w:rsidRPr="00BE769D">
        <w:t>в</w:t>
      </w:r>
      <w:r w:rsidR="00F62AFE">
        <w:t xml:space="preserve"> </w:t>
      </w:r>
      <w:r w:rsidRPr="00BE769D">
        <w:t>мир</w:t>
      </w:r>
      <w:r w:rsidR="00F62AFE">
        <w:t xml:space="preserve"> </w:t>
      </w:r>
      <w:r w:rsidRPr="00BE769D">
        <w:t>прекрасного,</w:t>
      </w:r>
      <w:r w:rsidR="00F62AFE">
        <w:t xml:space="preserve"> </w:t>
      </w:r>
      <w:r w:rsidRPr="00BE769D">
        <w:t>пробуждает</w:t>
      </w:r>
      <w:r w:rsidR="00F62AFE">
        <w:t xml:space="preserve"> </w:t>
      </w:r>
      <w:r w:rsidRPr="00BE769D">
        <w:t>способность</w:t>
      </w:r>
      <w:r w:rsidR="00F62AFE">
        <w:t xml:space="preserve"> </w:t>
      </w:r>
      <w:r w:rsidRPr="00BE769D">
        <w:t>к</w:t>
      </w:r>
      <w:r w:rsidR="00F62AFE">
        <w:t xml:space="preserve"> </w:t>
      </w:r>
      <w:r w:rsidRPr="00BE769D">
        <w:t>состраданию</w:t>
      </w:r>
      <w:r w:rsidR="00F62AFE">
        <w:t xml:space="preserve"> </w:t>
      </w:r>
      <w:r w:rsidRPr="00BE769D">
        <w:t>и</w:t>
      </w:r>
      <w:r w:rsidR="00F62AFE">
        <w:t xml:space="preserve"> </w:t>
      </w:r>
      <w:r w:rsidRPr="00BE769D">
        <w:t>сопереживанию,</w:t>
      </w:r>
      <w:r w:rsidR="00F62AFE">
        <w:t xml:space="preserve"> </w:t>
      </w:r>
      <w:r w:rsidRPr="00BE769D">
        <w:t>развивает</w:t>
      </w:r>
      <w:r w:rsidR="00F62AFE">
        <w:t xml:space="preserve"> </w:t>
      </w:r>
      <w:r w:rsidRPr="00BE769D">
        <w:t>речь,</w:t>
      </w:r>
      <w:r w:rsidR="00F62AFE">
        <w:t xml:space="preserve"> </w:t>
      </w:r>
      <w:r w:rsidRPr="00BE769D">
        <w:t>активизирует</w:t>
      </w:r>
      <w:r w:rsidR="00F62AFE">
        <w:t xml:space="preserve"> </w:t>
      </w:r>
      <w:r w:rsidRPr="00BE769D">
        <w:t>мышление</w:t>
      </w:r>
      <w:r w:rsidR="00F62AFE">
        <w:t xml:space="preserve"> </w:t>
      </w:r>
      <w:r w:rsidRPr="00BE769D">
        <w:t>и</w:t>
      </w:r>
      <w:r w:rsidR="00F62AFE">
        <w:t xml:space="preserve"> </w:t>
      </w:r>
      <w:r w:rsidRPr="00BE769D">
        <w:t>познавательный</w:t>
      </w:r>
      <w:r w:rsidR="00F62AFE">
        <w:t xml:space="preserve"> </w:t>
      </w:r>
      <w:r w:rsidRPr="00BE769D">
        <w:t>интерес,</w:t>
      </w:r>
      <w:r w:rsidR="00F62AFE">
        <w:t xml:space="preserve"> </w:t>
      </w:r>
      <w:r w:rsidRPr="00BE769D">
        <w:t>а</w:t>
      </w:r>
      <w:r w:rsidR="00F62AFE">
        <w:t xml:space="preserve"> </w:t>
      </w:r>
      <w:r w:rsidRPr="00BE769D">
        <w:t>главное</w:t>
      </w:r>
      <w:r w:rsidR="00F62AFE">
        <w:t xml:space="preserve"> </w:t>
      </w:r>
      <w:r w:rsidRPr="00BE769D">
        <w:t>–</w:t>
      </w:r>
      <w:r w:rsidR="00F62AFE">
        <w:t xml:space="preserve"> </w:t>
      </w:r>
      <w:r w:rsidRPr="00BE769D">
        <w:t>раскрепощает</w:t>
      </w:r>
      <w:r w:rsidR="00F62AFE">
        <w:t xml:space="preserve"> </w:t>
      </w:r>
      <w:r w:rsidRPr="00BE769D">
        <w:t>творческие</w:t>
      </w:r>
      <w:r w:rsidR="00F62AFE">
        <w:t xml:space="preserve"> </w:t>
      </w:r>
      <w:r w:rsidRPr="00BE769D">
        <w:t>возможности</w:t>
      </w:r>
      <w:r w:rsidR="00F62AFE">
        <w:t xml:space="preserve"> </w:t>
      </w:r>
      <w:r w:rsidRPr="00BE769D">
        <w:t>ребенка</w:t>
      </w:r>
      <w:r w:rsidR="00F62AFE">
        <w:t xml:space="preserve"> </w:t>
      </w:r>
      <w:r w:rsidRPr="00BE769D">
        <w:t>и</w:t>
      </w:r>
      <w:r w:rsidR="00F62AFE">
        <w:t xml:space="preserve"> </w:t>
      </w:r>
      <w:r w:rsidRPr="00BE769D">
        <w:t>помогает</w:t>
      </w:r>
      <w:r w:rsidR="00F62AFE">
        <w:t xml:space="preserve"> </w:t>
      </w:r>
      <w:r w:rsidRPr="00BE769D">
        <w:t>его</w:t>
      </w:r>
      <w:r w:rsidR="00F62AFE">
        <w:t xml:space="preserve"> </w:t>
      </w:r>
      <w:r w:rsidRPr="00BE769D">
        <w:t>психологической</w:t>
      </w:r>
      <w:r w:rsidR="00F62AFE">
        <w:t xml:space="preserve"> </w:t>
      </w:r>
      <w:r w:rsidRPr="00BE769D">
        <w:t>адаптации</w:t>
      </w:r>
      <w:r w:rsidR="00F62AFE">
        <w:t xml:space="preserve"> </w:t>
      </w:r>
      <w:r w:rsidRPr="00BE769D">
        <w:t>в</w:t>
      </w:r>
      <w:r w:rsidR="00F62AFE">
        <w:t xml:space="preserve"> </w:t>
      </w:r>
      <w:r w:rsidRPr="00BE769D">
        <w:t>детском</w:t>
      </w:r>
      <w:r w:rsidR="00F62AFE">
        <w:t xml:space="preserve"> </w:t>
      </w:r>
      <w:r w:rsidRPr="00BE769D">
        <w:t>коллективе.</w:t>
      </w:r>
    </w:p>
    <w:p w:rsidR="00D80415" w:rsidRPr="00C13706" w:rsidRDefault="00D80415" w:rsidP="00D80415">
      <w:pPr>
        <w:pStyle w:val="a3"/>
        <w:spacing w:line="276" w:lineRule="auto"/>
        <w:ind w:firstLine="709"/>
        <w:jc w:val="both"/>
      </w:pPr>
      <w:r w:rsidRPr="00C13706">
        <w:t xml:space="preserve">Вместе с этим, идея данной программы заключается в расширении образовательного пространства на основе интеграции дополнительного и общего или среднего </w:t>
      </w:r>
      <w:r w:rsidRPr="00C13706">
        <w:lastRenderedPageBreak/>
        <w:t>профессионального образования, где сетевыми партнёрами являются МБУ ДО «ЦВР «Крылатый» г.о. Самара и общеобразовательные организации или организации среднего профессионального образования Самары и Самарской области.</w:t>
      </w:r>
    </w:p>
    <w:p w:rsidR="00D80415" w:rsidRPr="00C13706" w:rsidRDefault="00D80415" w:rsidP="00D80415">
      <w:pPr>
        <w:pStyle w:val="a3"/>
        <w:spacing w:line="276" w:lineRule="auto"/>
        <w:ind w:firstLine="709"/>
        <w:jc w:val="both"/>
      </w:pPr>
      <w:r w:rsidRPr="00C13706">
        <w:t>Способы реализации сетевого взаимодействия и обязательства организаций партнёров:</w:t>
      </w:r>
    </w:p>
    <w:p w:rsidR="00D80415" w:rsidRPr="00C13706" w:rsidRDefault="00D80415" w:rsidP="00D80415">
      <w:pPr>
        <w:pStyle w:val="a3"/>
        <w:spacing w:line="276" w:lineRule="auto"/>
        <w:ind w:firstLine="709"/>
        <w:jc w:val="both"/>
      </w:pPr>
      <w:r w:rsidRPr="00C13706">
        <w:t xml:space="preserve">ЦВР «Крылатый» осуществляет руководство образовательной программой, курирует работу всей программы, отвечает за реализацию содержательной части модуля, организует итоговую и промежуточную аттестации, подготовку документации, работу по подготовке обучающихся к конкурсам социально-гуманитарной направленности различных уровней. </w:t>
      </w:r>
    </w:p>
    <w:p w:rsidR="00D80415" w:rsidRPr="00C13706" w:rsidRDefault="00D80415" w:rsidP="00D80415">
      <w:pPr>
        <w:pStyle w:val="a3"/>
        <w:spacing w:line="276" w:lineRule="auto"/>
        <w:ind w:firstLine="709"/>
        <w:jc w:val="both"/>
      </w:pPr>
      <w:r w:rsidRPr="00C13706">
        <w:t>Общеобразовательные организации или организации среднего профессионального образования Самары и Самарской области является базой для проведения практических занятий в кабинете с необходимым оборудованием с участием куратора от образовательной организации, отвечают за организацию экскурсий, встречу с интересными людьми.</w:t>
      </w:r>
    </w:p>
    <w:p w:rsidR="007B7A5E" w:rsidRPr="00BE769D" w:rsidRDefault="007B7A5E" w:rsidP="00F10149">
      <w:pPr>
        <w:tabs>
          <w:tab w:val="left" w:pos="993"/>
        </w:tabs>
        <w:spacing w:line="276" w:lineRule="auto"/>
        <w:ind w:firstLine="709"/>
        <w:jc w:val="both"/>
        <w:rPr>
          <w:bCs/>
        </w:rPr>
      </w:pPr>
      <w:r w:rsidRPr="00BE769D">
        <w:rPr>
          <w:b/>
          <w:bCs/>
        </w:rPr>
        <w:t>Новизна</w:t>
      </w:r>
      <w:r w:rsidR="00F62AFE">
        <w:rPr>
          <w:b/>
          <w:bCs/>
        </w:rPr>
        <w:t xml:space="preserve"> </w:t>
      </w:r>
      <w:r w:rsidRPr="00BE769D">
        <w:rPr>
          <w:b/>
          <w:bCs/>
        </w:rPr>
        <w:t>программы</w:t>
      </w:r>
      <w:r w:rsidR="00F62AFE">
        <w:rPr>
          <w:b/>
          <w:bCs/>
        </w:rPr>
        <w:t xml:space="preserve"> </w:t>
      </w:r>
      <w:r w:rsidRPr="00BE769D">
        <w:rPr>
          <w:bCs/>
        </w:rPr>
        <w:t>в</w:t>
      </w:r>
      <w:r w:rsidR="00F62AFE">
        <w:rPr>
          <w:bCs/>
        </w:rPr>
        <w:t xml:space="preserve"> </w:t>
      </w:r>
      <w:r w:rsidRPr="00BE769D">
        <w:rPr>
          <w:bCs/>
        </w:rPr>
        <w:t>том,</w:t>
      </w:r>
      <w:r w:rsidR="00F62AFE">
        <w:rPr>
          <w:bCs/>
        </w:rPr>
        <w:t xml:space="preserve"> </w:t>
      </w:r>
      <w:r w:rsidRPr="00BE769D">
        <w:rPr>
          <w:bCs/>
        </w:rPr>
        <w:t>педагог</w:t>
      </w:r>
      <w:r w:rsidR="00F62AFE">
        <w:rPr>
          <w:bCs/>
        </w:rPr>
        <w:t xml:space="preserve"> </w:t>
      </w:r>
      <w:r w:rsidRPr="00BE769D">
        <w:rPr>
          <w:bCs/>
        </w:rPr>
        <w:t>не</w:t>
      </w:r>
      <w:r w:rsidR="00F62AFE">
        <w:rPr>
          <w:bCs/>
        </w:rPr>
        <w:t xml:space="preserve"> </w:t>
      </w:r>
      <w:r w:rsidRPr="00BE769D">
        <w:rPr>
          <w:bCs/>
        </w:rPr>
        <w:t>учит</w:t>
      </w:r>
      <w:r w:rsidR="00F62AFE">
        <w:rPr>
          <w:bCs/>
        </w:rPr>
        <w:t xml:space="preserve"> </w:t>
      </w:r>
      <w:r w:rsidRPr="00BE769D">
        <w:rPr>
          <w:bCs/>
        </w:rPr>
        <w:t>детей</w:t>
      </w:r>
      <w:r w:rsidR="00F62AFE">
        <w:rPr>
          <w:bCs/>
        </w:rPr>
        <w:t xml:space="preserve"> </w:t>
      </w:r>
      <w:r w:rsidRPr="00BE769D">
        <w:rPr>
          <w:bCs/>
        </w:rPr>
        <w:t>быть</w:t>
      </w:r>
      <w:r w:rsidR="00F62AFE">
        <w:rPr>
          <w:bCs/>
        </w:rPr>
        <w:t xml:space="preserve"> </w:t>
      </w:r>
      <w:r w:rsidRPr="00BE769D">
        <w:rPr>
          <w:bCs/>
        </w:rPr>
        <w:t>актерами,</w:t>
      </w:r>
      <w:r w:rsidR="00F62AFE">
        <w:rPr>
          <w:bCs/>
        </w:rPr>
        <w:t xml:space="preserve"> </w:t>
      </w:r>
      <w:r w:rsidRPr="00BE769D">
        <w:rPr>
          <w:bCs/>
        </w:rPr>
        <w:t>он</w:t>
      </w:r>
      <w:r w:rsidR="00F62AFE">
        <w:rPr>
          <w:bCs/>
        </w:rPr>
        <w:t xml:space="preserve"> </w:t>
      </w:r>
      <w:r w:rsidRPr="00BE769D">
        <w:rPr>
          <w:bCs/>
        </w:rPr>
        <w:t>помогает</w:t>
      </w:r>
      <w:r w:rsidR="00F62AFE">
        <w:rPr>
          <w:bCs/>
        </w:rPr>
        <w:t xml:space="preserve"> </w:t>
      </w:r>
      <w:r w:rsidRPr="00BE769D">
        <w:rPr>
          <w:bCs/>
        </w:rPr>
        <w:t>им</w:t>
      </w:r>
      <w:r w:rsidR="00F62AFE">
        <w:rPr>
          <w:bCs/>
        </w:rPr>
        <w:t xml:space="preserve"> </w:t>
      </w:r>
      <w:r w:rsidRPr="00BE769D">
        <w:rPr>
          <w:bCs/>
        </w:rPr>
        <w:t>быть</w:t>
      </w:r>
      <w:r w:rsidR="00F62AFE">
        <w:rPr>
          <w:bCs/>
        </w:rPr>
        <w:t xml:space="preserve"> </w:t>
      </w:r>
      <w:r w:rsidRPr="00BE769D">
        <w:rPr>
          <w:bCs/>
        </w:rPr>
        <w:t>самими</w:t>
      </w:r>
      <w:r w:rsidR="00F62AFE">
        <w:rPr>
          <w:bCs/>
        </w:rPr>
        <w:t xml:space="preserve"> </w:t>
      </w:r>
      <w:r w:rsidRPr="00BE769D">
        <w:rPr>
          <w:bCs/>
        </w:rPr>
        <w:t>собой,</w:t>
      </w:r>
      <w:r w:rsidR="00F62AFE">
        <w:rPr>
          <w:bCs/>
        </w:rPr>
        <w:t xml:space="preserve"> </w:t>
      </w:r>
      <w:r w:rsidRPr="00BE769D">
        <w:rPr>
          <w:bCs/>
        </w:rPr>
        <w:t>быть</w:t>
      </w:r>
      <w:r w:rsidR="00F62AFE">
        <w:rPr>
          <w:bCs/>
        </w:rPr>
        <w:t xml:space="preserve"> </w:t>
      </w:r>
      <w:r w:rsidRPr="00BE769D">
        <w:rPr>
          <w:bCs/>
        </w:rPr>
        <w:t>творцами,</w:t>
      </w:r>
      <w:r w:rsidR="00F62AFE">
        <w:rPr>
          <w:bCs/>
        </w:rPr>
        <w:t xml:space="preserve"> </w:t>
      </w:r>
      <w:r w:rsidRPr="00BE769D">
        <w:rPr>
          <w:bCs/>
        </w:rPr>
        <w:t>через</w:t>
      </w:r>
      <w:r w:rsidR="00F62AFE">
        <w:rPr>
          <w:bCs/>
        </w:rPr>
        <w:t xml:space="preserve"> </w:t>
      </w:r>
      <w:r w:rsidRPr="00BE769D">
        <w:rPr>
          <w:bCs/>
        </w:rPr>
        <w:t>совместную</w:t>
      </w:r>
      <w:r w:rsidR="00F62AFE">
        <w:rPr>
          <w:bCs/>
        </w:rPr>
        <w:t xml:space="preserve"> </w:t>
      </w:r>
      <w:r w:rsidRPr="00BE769D">
        <w:rPr>
          <w:bCs/>
        </w:rPr>
        <w:t>театральную</w:t>
      </w:r>
      <w:r w:rsidR="00F62AFE">
        <w:rPr>
          <w:bCs/>
        </w:rPr>
        <w:t xml:space="preserve"> </w:t>
      </w:r>
      <w:r w:rsidRPr="00BE769D">
        <w:rPr>
          <w:bCs/>
        </w:rPr>
        <w:t>деятельность,</w:t>
      </w:r>
      <w:r w:rsidR="00F62AFE">
        <w:rPr>
          <w:bCs/>
        </w:rPr>
        <w:t xml:space="preserve"> </w:t>
      </w:r>
      <w:r w:rsidRPr="00BE769D">
        <w:rPr>
          <w:bCs/>
        </w:rPr>
        <w:t>раскрыть</w:t>
      </w:r>
      <w:r w:rsidR="00F62AFE">
        <w:rPr>
          <w:bCs/>
        </w:rPr>
        <w:t xml:space="preserve"> </w:t>
      </w:r>
      <w:r w:rsidRPr="00BE769D">
        <w:rPr>
          <w:bCs/>
        </w:rPr>
        <w:t>потенциал</w:t>
      </w:r>
      <w:r w:rsidR="00F62AFE">
        <w:rPr>
          <w:bCs/>
        </w:rPr>
        <w:t xml:space="preserve"> </w:t>
      </w:r>
      <w:r w:rsidRPr="00BE769D">
        <w:rPr>
          <w:bCs/>
        </w:rPr>
        <w:t>каждого</w:t>
      </w:r>
      <w:r w:rsidR="00F62AFE">
        <w:rPr>
          <w:bCs/>
        </w:rPr>
        <w:t xml:space="preserve"> </w:t>
      </w:r>
      <w:r w:rsidRPr="00BE769D">
        <w:rPr>
          <w:bCs/>
        </w:rPr>
        <w:t>ребенка,</w:t>
      </w:r>
      <w:r w:rsidR="00F62AFE">
        <w:rPr>
          <w:bCs/>
        </w:rPr>
        <w:t xml:space="preserve"> </w:t>
      </w:r>
      <w:r w:rsidR="00F10149" w:rsidRPr="00BE769D">
        <w:rPr>
          <w:bCs/>
        </w:rPr>
        <w:t>направляя</w:t>
      </w:r>
      <w:r w:rsidR="00F10149">
        <w:rPr>
          <w:bCs/>
        </w:rPr>
        <w:t xml:space="preserve"> его</w:t>
      </w:r>
      <w:r w:rsidRPr="00BE769D">
        <w:rPr>
          <w:bCs/>
        </w:rPr>
        <w:t>,</w:t>
      </w:r>
      <w:r w:rsidR="00F62AFE">
        <w:rPr>
          <w:bCs/>
        </w:rPr>
        <w:t xml:space="preserve"> </w:t>
      </w:r>
      <w:r w:rsidRPr="00BE769D">
        <w:rPr>
          <w:bCs/>
        </w:rPr>
        <w:t>тем</w:t>
      </w:r>
      <w:r w:rsidR="00F62AFE">
        <w:rPr>
          <w:bCs/>
        </w:rPr>
        <w:t xml:space="preserve"> </w:t>
      </w:r>
      <w:r w:rsidRPr="00BE769D">
        <w:rPr>
          <w:bCs/>
        </w:rPr>
        <w:t>самым</w:t>
      </w:r>
      <w:r w:rsidR="00F10149">
        <w:rPr>
          <w:bCs/>
        </w:rPr>
        <w:t>,</w:t>
      </w:r>
      <w:r w:rsidR="00F62AFE">
        <w:rPr>
          <w:bCs/>
        </w:rPr>
        <w:t xml:space="preserve"> </w:t>
      </w:r>
      <w:r w:rsidRPr="00BE769D">
        <w:rPr>
          <w:bCs/>
        </w:rPr>
        <w:t>мотивируя</w:t>
      </w:r>
      <w:r w:rsidR="00F62AFE">
        <w:rPr>
          <w:bCs/>
        </w:rPr>
        <w:t xml:space="preserve"> </w:t>
      </w:r>
      <w:r w:rsidRPr="00BE769D">
        <w:rPr>
          <w:bCs/>
        </w:rPr>
        <w:t>на</w:t>
      </w:r>
      <w:r w:rsidR="00F62AFE">
        <w:rPr>
          <w:bCs/>
        </w:rPr>
        <w:t xml:space="preserve"> </w:t>
      </w:r>
      <w:r w:rsidRPr="00BE769D">
        <w:rPr>
          <w:bCs/>
        </w:rPr>
        <w:t>авторское</w:t>
      </w:r>
      <w:r w:rsidR="00F62AFE">
        <w:rPr>
          <w:bCs/>
        </w:rPr>
        <w:t xml:space="preserve"> </w:t>
      </w:r>
      <w:r w:rsidRPr="00BE769D">
        <w:rPr>
          <w:bCs/>
        </w:rPr>
        <w:t>творчество,</w:t>
      </w:r>
      <w:r w:rsidR="00F62AFE">
        <w:rPr>
          <w:bCs/>
        </w:rPr>
        <w:t xml:space="preserve"> </w:t>
      </w:r>
      <w:r w:rsidRPr="00BE769D">
        <w:rPr>
          <w:bCs/>
        </w:rPr>
        <w:t>создание</w:t>
      </w:r>
      <w:r w:rsidR="00F62AFE">
        <w:rPr>
          <w:bCs/>
        </w:rPr>
        <w:t xml:space="preserve"> </w:t>
      </w:r>
      <w:r w:rsidRPr="00BE769D">
        <w:rPr>
          <w:bCs/>
        </w:rPr>
        <w:t>неповторимых</w:t>
      </w:r>
      <w:r w:rsidR="00F62AFE">
        <w:rPr>
          <w:bCs/>
        </w:rPr>
        <w:t xml:space="preserve"> </w:t>
      </w:r>
      <w:r w:rsidRPr="00BE769D">
        <w:rPr>
          <w:bCs/>
        </w:rPr>
        <w:t>творческих</w:t>
      </w:r>
      <w:r w:rsidR="00F62AFE">
        <w:rPr>
          <w:bCs/>
        </w:rPr>
        <w:t xml:space="preserve"> </w:t>
      </w:r>
      <w:r w:rsidRPr="00BE769D">
        <w:rPr>
          <w:bCs/>
        </w:rPr>
        <w:t>работ.</w:t>
      </w:r>
      <w:r w:rsidR="00F62AFE">
        <w:rPr>
          <w:bCs/>
        </w:rPr>
        <w:t xml:space="preserve"> </w:t>
      </w:r>
      <w:r w:rsidR="00840725" w:rsidRPr="00BE769D">
        <w:rPr>
          <w:bCs/>
        </w:rPr>
        <w:t>Педагог</w:t>
      </w:r>
      <w:r w:rsidR="00F62AFE">
        <w:rPr>
          <w:bCs/>
        </w:rPr>
        <w:t xml:space="preserve"> </w:t>
      </w:r>
      <w:r w:rsidR="00840725" w:rsidRPr="00BE769D">
        <w:rPr>
          <w:bCs/>
        </w:rPr>
        <w:t>является</w:t>
      </w:r>
      <w:r w:rsidR="00F62AFE">
        <w:rPr>
          <w:bCs/>
        </w:rPr>
        <w:t xml:space="preserve"> </w:t>
      </w:r>
      <w:r w:rsidR="00840725" w:rsidRPr="00BE769D">
        <w:rPr>
          <w:bCs/>
        </w:rPr>
        <w:t>путеводителем</w:t>
      </w:r>
      <w:r w:rsidR="00F62AFE">
        <w:rPr>
          <w:bCs/>
        </w:rPr>
        <w:t xml:space="preserve"> </w:t>
      </w:r>
      <w:r w:rsidR="00840725" w:rsidRPr="00BE769D">
        <w:rPr>
          <w:bCs/>
        </w:rPr>
        <w:t>для</w:t>
      </w:r>
      <w:r w:rsidR="00F62AFE">
        <w:rPr>
          <w:bCs/>
        </w:rPr>
        <w:t xml:space="preserve"> </w:t>
      </w:r>
      <w:r w:rsidR="00840725" w:rsidRPr="00BE769D">
        <w:rPr>
          <w:bCs/>
        </w:rPr>
        <w:t>детей,</w:t>
      </w:r>
      <w:r w:rsidR="00F62AFE">
        <w:rPr>
          <w:bCs/>
        </w:rPr>
        <w:t xml:space="preserve"> </w:t>
      </w:r>
      <w:r w:rsidR="00840725" w:rsidRPr="00BE769D">
        <w:rPr>
          <w:bCs/>
        </w:rPr>
        <w:t>проявляет</w:t>
      </w:r>
      <w:r w:rsidR="00F62AFE">
        <w:rPr>
          <w:bCs/>
        </w:rPr>
        <w:t xml:space="preserve"> </w:t>
      </w:r>
      <w:r w:rsidR="00840725" w:rsidRPr="00BE769D">
        <w:rPr>
          <w:bCs/>
        </w:rPr>
        <w:t>помощь</w:t>
      </w:r>
      <w:r w:rsidR="00F62AFE">
        <w:rPr>
          <w:bCs/>
        </w:rPr>
        <w:t xml:space="preserve"> </w:t>
      </w:r>
      <w:r w:rsidR="00840725" w:rsidRPr="00BE769D">
        <w:rPr>
          <w:bCs/>
        </w:rPr>
        <w:t>в</w:t>
      </w:r>
      <w:r w:rsidR="00F62AFE">
        <w:rPr>
          <w:bCs/>
        </w:rPr>
        <w:t xml:space="preserve"> </w:t>
      </w:r>
      <w:r w:rsidR="00840725" w:rsidRPr="00BE769D">
        <w:rPr>
          <w:bCs/>
        </w:rPr>
        <w:t>социализации,</w:t>
      </w:r>
      <w:r w:rsidR="00F62AFE">
        <w:rPr>
          <w:bCs/>
        </w:rPr>
        <w:t xml:space="preserve"> </w:t>
      </w:r>
      <w:r w:rsidR="00840725" w:rsidRPr="00BE769D">
        <w:rPr>
          <w:bCs/>
        </w:rPr>
        <w:t>развитии</w:t>
      </w:r>
      <w:r w:rsidR="00F62AFE">
        <w:rPr>
          <w:bCs/>
        </w:rPr>
        <w:t xml:space="preserve"> </w:t>
      </w:r>
      <w:r w:rsidR="00840725" w:rsidRPr="00BE769D">
        <w:rPr>
          <w:bCs/>
        </w:rPr>
        <w:t>аналитических</w:t>
      </w:r>
      <w:r w:rsidR="00F62AFE">
        <w:rPr>
          <w:bCs/>
        </w:rPr>
        <w:t xml:space="preserve"> </w:t>
      </w:r>
      <w:r w:rsidR="00840725" w:rsidRPr="00BE769D">
        <w:rPr>
          <w:bCs/>
        </w:rPr>
        <w:t>умений</w:t>
      </w:r>
      <w:r w:rsidR="00F62AFE">
        <w:rPr>
          <w:bCs/>
        </w:rPr>
        <w:t xml:space="preserve"> </w:t>
      </w:r>
      <w:r w:rsidR="00840725" w:rsidRPr="00BE769D">
        <w:rPr>
          <w:bCs/>
        </w:rPr>
        <w:t>и</w:t>
      </w:r>
      <w:r w:rsidR="00F62AFE">
        <w:rPr>
          <w:bCs/>
        </w:rPr>
        <w:t xml:space="preserve"> </w:t>
      </w:r>
      <w:r w:rsidR="00840725" w:rsidRPr="00BE769D">
        <w:rPr>
          <w:bCs/>
        </w:rPr>
        <w:t>навыков.</w:t>
      </w:r>
      <w:r w:rsidR="00F62AFE">
        <w:rPr>
          <w:bCs/>
        </w:rPr>
        <w:t xml:space="preserve"> </w:t>
      </w:r>
      <w:r w:rsidRPr="00BE769D">
        <w:rPr>
          <w:bCs/>
        </w:rPr>
        <w:t>В</w:t>
      </w:r>
      <w:r w:rsidR="00F62AFE">
        <w:rPr>
          <w:bCs/>
        </w:rPr>
        <w:t xml:space="preserve"> </w:t>
      </w:r>
      <w:r w:rsidRPr="00BE769D">
        <w:rPr>
          <w:bCs/>
        </w:rPr>
        <w:t>программе</w:t>
      </w:r>
      <w:r w:rsidR="00F62AFE">
        <w:rPr>
          <w:bCs/>
        </w:rPr>
        <w:t xml:space="preserve"> </w:t>
      </w:r>
      <w:r w:rsidRPr="00BE769D">
        <w:rPr>
          <w:bCs/>
        </w:rPr>
        <w:t>конкретизированы</w:t>
      </w:r>
      <w:r w:rsidR="00F62AFE">
        <w:rPr>
          <w:bCs/>
        </w:rPr>
        <w:t xml:space="preserve"> </w:t>
      </w:r>
      <w:r w:rsidRPr="00BE769D">
        <w:rPr>
          <w:bCs/>
        </w:rPr>
        <w:t>направления</w:t>
      </w:r>
      <w:r w:rsidR="00F62AFE">
        <w:rPr>
          <w:bCs/>
        </w:rPr>
        <w:t xml:space="preserve"> </w:t>
      </w:r>
      <w:r w:rsidRPr="00BE769D">
        <w:rPr>
          <w:bCs/>
        </w:rPr>
        <w:t>занятий,</w:t>
      </w:r>
      <w:r w:rsidR="00F62AFE">
        <w:rPr>
          <w:bCs/>
        </w:rPr>
        <w:t xml:space="preserve"> </w:t>
      </w:r>
      <w:r w:rsidRPr="00BE769D">
        <w:rPr>
          <w:bCs/>
        </w:rPr>
        <w:t>которые</w:t>
      </w:r>
      <w:r w:rsidR="00F62AFE">
        <w:rPr>
          <w:bCs/>
        </w:rPr>
        <w:t xml:space="preserve"> </w:t>
      </w:r>
      <w:r w:rsidRPr="00BE769D">
        <w:rPr>
          <w:bCs/>
        </w:rPr>
        <w:t>способствуют</w:t>
      </w:r>
      <w:r w:rsidR="00F62AFE">
        <w:rPr>
          <w:bCs/>
        </w:rPr>
        <w:t xml:space="preserve"> </w:t>
      </w:r>
      <w:r w:rsidRPr="00BE769D">
        <w:rPr>
          <w:bCs/>
        </w:rPr>
        <w:t>развитию</w:t>
      </w:r>
      <w:r w:rsidR="00F62AFE">
        <w:rPr>
          <w:bCs/>
        </w:rPr>
        <w:t xml:space="preserve"> </w:t>
      </w:r>
      <w:r w:rsidRPr="00BE769D">
        <w:rPr>
          <w:bCs/>
        </w:rPr>
        <w:t>артикуляционного</w:t>
      </w:r>
      <w:r w:rsidR="00F62AFE">
        <w:rPr>
          <w:bCs/>
        </w:rPr>
        <w:t xml:space="preserve"> </w:t>
      </w:r>
      <w:r w:rsidRPr="00BE769D">
        <w:rPr>
          <w:bCs/>
        </w:rPr>
        <w:t>аппарата,</w:t>
      </w:r>
      <w:r w:rsidR="00F62AFE">
        <w:rPr>
          <w:bCs/>
        </w:rPr>
        <w:t xml:space="preserve"> </w:t>
      </w:r>
      <w:r w:rsidRPr="00BE769D">
        <w:rPr>
          <w:bCs/>
        </w:rPr>
        <w:t>ораторского</w:t>
      </w:r>
      <w:r w:rsidR="00F62AFE">
        <w:rPr>
          <w:bCs/>
        </w:rPr>
        <w:t xml:space="preserve"> </w:t>
      </w:r>
      <w:r w:rsidRPr="00BE769D">
        <w:rPr>
          <w:bCs/>
        </w:rPr>
        <w:t>мастерства,</w:t>
      </w:r>
      <w:r w:rsidR="00F62AFE">
        <w:rPr>
          <w:bCs/>
        </w:rPr>
        <w:t xml:space="preserve"> </w:t>
      </w:r>
      <w:r w:rsidRPr="00BE769D">
        <w:rPr>
          <w:bCs/>
        </w:rPr>
        <w:t>фантазии</w:t>
      </w:r>
      <w:r w:rsidR="00F62AFE">
        <w:rPr>
          <w:bCs/>
        </w:rPr>
        <w:t xml:space="preserve"> </w:t>
      </w:r>
      <w:r w:rsidRPr="00BE769D">
        <w:rPr>
          <w:bCs/>
        </w:rPr>
        <w:t>и</w:t>
      </w:r>
      <w:r w:rsidR="00F62AFE">
        <w:rPr>
          <w:bCs/>
        </w:rPr>
        <w:t xml:space="preserve"> </w:t>
      </w:r>
      <w:r w:rsidRPr="00BE769D">
        <w:rPr>
          <w:bCs/>
        </w:rPr>
        <w:t>импровизации.</w:t>
      </w:r>
      <w:r w:rsidR="00F62AFE">
        <w:rPr>
          <w:bCs/>
        </w:rPr>
        <w:t xml:space="preserve"> </w:t>
      </w:r>
      <w:r w:rsidRPr="00BE769D">
        <w:rPr>
          <w:bCs/>
        </w:rPr>
        <w:t>Театральные</w:t>
      </w:r>
      <w:r w:rsidR="00F62AFE">
        <w:rPr>
          <w:bCs/>
        </w:rPr>
        <w:t xml:space="preserve"> </w:t>
      </w:r>
      <w:r w:rsidRPr="00BE769D">
        <w:rPr>
          <w:bCs/>
        </w:rPr>
        <w:t>занятия</w:t>
      </w:r>
      <w:r w:rsidR="00F62AFE">
        <w:rPr>
          <w:bCs/>
        </w:rPr>
        <w:t xml:space="preserve"> </w:t>
      </w:r>
      <w:r w:rsidRPr="00BE769D">
        <w:rPr>
          <w:bCs/>
        </w:rPr>
        <w:t>предполагают</w:t>
      </w:r>
      <w:r w:rsidR="00F62AFE">
        <w:rPr>
          <w:bCs/>
        </w:rPr>
        <w:t xml:space="preserve"> </w:t>
      </w:r>
      <w:r w:rsidRPr="00BE769D">
        <w:rPr>
          <w:bCs/>
        </w:rPr>
        <w:t>широкое</w:t>
      </w:r>
      <w:r w:rsidR="00F62AFE">
        <w:rPr>
          <w:bCs/>
        </w:rPr>
        <w:t xml:space="preserve"> </w:t>
      </w:r>
      <w:r w:rsidRPr="00BE769D">
        <w:rPr>
          <w:bCs/>
        </w:rPr>
        <w:t>использование</w:t>
      </w:r>
      <w:r w:rsidR="00F62AFE">
        <w:rPr>
          <w:bCs/>
        </w:rPr>
        <w:t xml:space="preserve"> </w:t>
      </w:r>
      <w:r w:rsidRPr="00BE769D">
        <w:rPr>
          <w:bCs/>
        </w:rPr>
        <w:t>элементов</w:t>
      </w:r>
      <w:r w:rsidR="00F62AFE">
        <w:rPr>
          <w:bCs/>
        </w:rPr>
        <w:t xml:space="preserve"> </w:t>
      </w:r>
      <w:r w:rsidRPr="00BE769D">
        <w:rPr>
          <w:bCs/>
        </w:rPr>
        <w:t>игры,</w:t>
      </w:r>
      <w:r w:rsidR="00F62AFE">
        <w:rPr>
          <w:bCs/>
        </w:rPr>
        <w:t xml:space="preserve"> </w:t>
      </w:r>
      <w:r w:rsidRPr="00BE769D">
        <w:rPr>
          <w:bCs/>
        </w:rPr>
        <w:t>которая</w:t>
      </w:r>
      <w:r w:rsidR="00F62AFE">
        <w:rPr>
          <w:bCs/>
        </w:rPr>
        <w:t xml:space="preserve"> </w:t>
      </w:r>
      <w:r w:rsidRPr="00BE769D">
        <w:rPr>
          <w:bCs/>
        </w:rPr>
        <w:t>приносит</w:t>
      </w:r>
      <w:r w:rsidR="00F62AFE">
        <w:rPr>
          <w:bCs/>
        </w:rPr>
        <w:t xml:space="preserve"> </w:t>
      </w:r>
      <w:r w:rsidRPr="00BE769D">
        <w:rPr>
          <w:bCs/>
        </w:rPr>
        <w:t>с</w:t>
      </w:r>
      <w:r w:rsidR="00F62AFE">
        <w:rPr>
          <w:bCs/>
        </w:rPr>
        <w:t xml:space="preserve"> </w:t>
      </w:r>
      <w:r w:rsidRPr="00BE769D">
        <w:rPr>
          <w:bCs/>
        </w:rPr>
        <w:t>собой</w:t>
      </w:r>
      <w:r w:rsidR="00F62AFE">
        <w:rPr>
          <w:bCs/>
        </w:rPr>
        <w:t xml:space="preserve"> </w:t>
      </w:r>
      <w:r w:rsidRPr="00BE769D">
        <w:rPr>
          <w:bCs/>
        </w:rPr>
        <w:t>чувство</w:t>
      </w:r>
      <w:r w:rsidR="00F62AFE">
        <w:rPr>
          <w:bCs/>
        </w:rPr>
        <w:t xml:space="preserve"> </w:t>
      </w:r>
      <w:r w:rsidRPr="00BE769D">
        <w:rPr>
          <w:bCs/>
        </w:rPr>
        <w:t>свободы</w:t>
      </w:r>
      <w:r w:rsidR="00F62AFE">
        <w:rPr>
          <w:bCs/>
        </w:rPr>
        <w:t xml:space="preserve"> </w:t>
      </w:r>
      <w:r w:rsidRPr="00BE769D">
        <w:rPr>
          <w:bCs/>
        </w:rPr>
        <w:t>и</w:t>
      </w:r>
      <w:r w:rsidR="00F62AFE">
        <w:rPr>
          <w:bCs/>
        </w:rPr>
        <w:t xml:space="preserve"> </w:t>
      </w:r>
      <w:r w:rsidRPr="00BE769D">
        <w:rPr>
          <w:bCs/>
        </w:rPr>
        <w:t>непосредственность.</w:t>
      </w:r>
    </w:p>
    <w:p w:rsidR="00F10149" w:rsidRPr="00526D1B" w:rsidRDefault="00F10149" w:rsidP="00F10149">
      <w:pPr>
        <w:pStyle w:val="a3"/>
        <w:tabs>
          <w:tab w:val="left" w:pos="993"/>
        </w:tabs>
        <w:spacing w:line="276" w:lineRule="auto"/>
        <w:ind w:firstLine="709"/>
        <w:jc w:val="both"/>
      </w:pPr>
      <w:r w:rsidRPr="00526D1B">
        <w:t>В</w:t>
      </w:r>
      <w:r>
        <w:t xml:space="preserve"> </w:t>
      </w:r>
      <w:r w:rsidRPr="00526D1B">
        <w:t>программу</w:t>
      </w:r>
      <w:r>
        <w:t xml:space="preserve"> </w:t>
      </w:r>
      <w:r w:rsidRPr="00526D1B">
        <w:t>включены</w:t>
      </w:r>
      <w:r>
        <w:t xml:space="preserve"> </w:t>
      </w:r>
      <w:r w:rsidRPr="00526D1B">
        <w:t>элементы</w:t>
      </w:r>
      <w:r>
        <w:t xml:space="preserve"> </w:t>
      </w:r>
      <w:r w:rsidRPr="00526D1B">
        <w:t>дистанционного</w:t>
      </w:r>
      <w:r>
        <w:t xml:space="preserve"> </w:t>
      </w:r>
      <w:r w:rsidRPr="00526D1B">
        <w:t>обучения</w:t>
      </w:r>
      <w:r>
        <w:t xml:space="preserve"> </w:t>
      </w:r>
      <w:r w:rsidRPr="00526D1B">
        <w:t>для</w:t>
      </w:r>
      <w:r>
        <w:t xml:space="preserve"> </w:t>
      </w:r>
      <w:r w:rsidRPr="00526D1B">
        <w:t>обучающихся</w:t>
      </w:r>
      <w:r>
        <w:t xml:space="preserve"> </w:t>
      </w:r>
      <w:r w:rsidRPr="00526D1B">
        <w:t>с</w:t>
      </w:r>
      <w:r>
        <w:t xml:space="preserve"> </w:t>
      </w:r>
      <w:r w:rsidRPr="00526D1B">
        <w:t>целью</w:t>
      </w:r>
      <w:r>
        <w:t xml:space="preserve"> </w:t>
      </w:r>
      <w:r w:rsidRPr="00526D1B">
        <w:t>оптимизации</w:t>
      </w:r>
      <w:r>
        <w:t xml:space="preserve"> </w:t>
      </w:r>
      <w:r w:rsidRPr="00526D1B">
        <w:t>и</w:t>
      </w:r>
      <w:r>
        <w:t xml:space="preserve"> </w:t>
      </w:r>
      <w:r w:rsidRPr="00526D1B">
        <w:t>мониторинга</w:t>
      </w:r>
      <w:r>
        <w:t xml:space="preserve"> </w:t>
      </w:r>
      <w:r w:rsidRPr="00526D1B">
        <w:t>их</w:t>
      </w:r>
      <w:r>
        <w:t xml:space="preserve"> </w:t>
      </w:r>
      <w:r w:rsidRPr="00526D1B">
        <w:t>внеаудиторной</w:t>
      </w:r>
      <w:r>
        <w:t xml:space="preserve"> </w:t>
      </w:r>
      <w:r w:rsidRPr="00526D1B">
        <w:t>работы,</w:t>
      </w:r>
      <w:r>
        <w:t xml:space="preserve"> </w:t>
      </w:r>
      <w:r w:rsidRPr="00526D1B">
        <w:t>создания</w:t>
      </w:r>
      <w:r>
        <w:t xml:space="preserve"> </w:t>
      </w:r>
      <w:r w:rsidRPr="00526D1B">
        <w:t>условий</w:t>
      </w:r>
      <w:r>
        <w:t xml:space="preserve"> об</w:t>
      </w:r>
      <w:r w:rsidRPr="00526D1B">
        <w:t>уча</w:t>
      </w:r>
      <w:r>
        <w:t>ю</w:t>
      </w:r>
      <w:r w:rsidRPr="00526D1B">
        <w:t>щимся</w:t>
      </w:r>
      <w:r>
        <w:t xml:space="preserve"> </w:t>
      </w:r>
      <w:r w:rsidRPr="00526D1B">
        <w:t>для</w:t>
      </w:r>
      <w:r>
        <w:t xml:space="preserve"> </w:t>
      </w:r>
      <w:r w:rsidRPr="00526D1B">
        <w:t>свободного</w:t>
      </w:r>
      <w:r>
        <w:t xml:space="preserve"> </w:t>
      </w:r>
      <w:r w:rsidRPr="00526D1B">
        <w:t>доступа</w:t>
      </w:r>
      <w:r>
        <w:t xml:space="preserve"> </w:t>
      </w:r>
      <w:r w:rsidRPr="00526D1B">
        <w:t>к</w:t>
      </w:r>
      <w:r>
        <w:t xml:space="preserve"> </w:t>
      </w:r>
      <w:r w:rsidRPr="00526D1B">
        <w:t>информационным</w:t>
      </w:r>
      <w:r>
        <w:t xml:space="preserve"> </w:t>
      </w:r>
      <w:r w:rsidRPr="00526D1B">
        <w:t>ресурсам</w:t>
      </w:r>
      <w:r>
        <w:t xml:space="preserve"> </w:t>
      </w:r>
      <w:r w:rsidRPr="00526D1B">
        <w:t>и</w:t>
      </w:r>
      <w:r>
        <w:t xml:space="preserve"> </w:t>
      </w:r>
      <w:r w:rsidRPr="00526D1B">
        <w:t>получения</w:t>
      </w:r>
      <w:r>
        <w:t xml:space="preserve"> </w:t>
      </w:r>
      <w:r w:rsidRPr="00526D1B">
        <w:t>качественного</w:t>
      </w:r>
      <w:r>
        <w:t xml:space="preserve"> </w:t>
      </w:r>
      <w:r w:rsidRPr="00526D1B">
        <w:t>образования</w:t>
      </w:r>
      <w:r>
        <w:t xml:space="preserve"> </w:t>
      </w:r>
      <w:r w:rsidRPr="00526D1B">
        <w:t>с</w:t>
      </w:r>
      <w:r>
        <w:t xml:space="preserve"> </w:t>
      </w:r>
      <w:r w:rsidRPr="00526D1B">
        <w:t>помощью</w:t>
      </w:r>
      <w:r>
        <w:t xml:space="preserve"> </w:t>
      </w:r>
      <w:r w:rsidRPr="00526D1B">
        <w:t>дистанционного</w:t>
      </w:r>
      <w:r>
        <w:t xml:space="preserve"> </w:t>
      </w:r>
      <w:r w:rsidRPr="00526D1B">
        <w:t>обучения</w:t>
      </w:r>
      <w:r>
        <w:t xml:space="preserve"> </w:t>
      </w:r>
      <w:r w:rsidRPr="00526D1B">
        <w:t>для</w:t>
      </w:r>
      <w:r>
        <w:t xml:space="preserve"> </w:t>
      </w:r>
      <w:r w:rsidRPr="00526D1B">
        <w:t>развития</w:t>
      </w:r>
      <w:r>
        <w:t xml:space="preserve"> </w:t>
      </w:r>
      <w:r w:rsidRPr="00526D1B">
        <w:t>навыков</w:t>
      </w:r>
      <w:r>
        <w:t xml:space="preserve"> </w:t>
      </w:r>
      <w:r w:rsidRPr="00526D1B">
        <w:t>самостоятельной</w:t>
      </w:r>
      <w:r>
        <w:t xml:space="preserve"> </w:t>
      </w:r>
      <w:r w:rsidRPr="00526D1B">
        <w:t>работы.</w:t>
      </w:r>
    </w:p>
    <w:p w:rsidR="00D9714F" w:rsidRPr="00BE769D" w:rsidRDefault="00A33DF4" w:rsidP="00F10149">
      <w:pPr>
        <w:tabs>
          <w:tab w:val="left" w:pos="993"/>
        </w:tabs>
        <w:spacing w:line="276" w:lineRule="auto"/>
        <w:ind w:firstLine="709"/>
        <w:jc w:val="both"/>
      </w:pPr>
      <w:r w:rsidRPr="00BE769D">
        <w:rPr>
          <w:b/>
          <w:bCs/>
        </w:rPr>
        <w:t>Отличительная</w:t>
      </w:r>
      <w:r w:rsidR="00F62AFE">
        <w:rPr>
          <w:b/>
          <w:bCs/>
        </w:rPr>
        <w:t xml:space="preserve"> </w:t>
      </w:r>
      <w:r w:rsidRPr="00BE769D">
        <w:rPr>
          <w:b/>
          <w:bCs/>
        </w:rPr>
        <w:t>особенность</w:t>
      </w:r>
      <w:r w:rsidR="00F62AFE">
        <w:t xml:space="preserve"> </w:t>
      </w:r>
      <w:r w:rsidR="00D9714F" w:rsidRPr="00BE769D">
        <w:t>программы</w:t>
      </w:r>
      <w:r w:rsidR="00F62AFE">
        <w:t xml:space="preserve"> </w:t>
      </w:r>
      <w:r w:rsidR="00840725" w:rsidRPr="00BE769D">
        <w:t>«Театральное</w:t>
      </w:r>
      <w:r w:rsidR="00F62AFE">
        <w:t xml:space="preserve"> </w:t>
      </w:r>
      <w:r w:rsidR="00840725" w:rsidRPr="00BE769D">
        <w:t>действо»</w:t>
      </w:r>
      <w:r w:rsidR="00F62AFE">
        <w:t xml:space="preserve"> </w:t>
      </w:r>
      <w:r w:rsidR="00D9714F" w:rsidRPr="00BE769D">
        <w:t>в</w:t>
      </w:r>
      <w:r w:rsidR="00F62AFE">
        <w:t xml:space="preserve"> </w:t>
      </w:r>
      <w:r w:rsidR="00D9714F" w:rsidRPr="00BE769D">
        <w:t>том,</w:t>
      </w:r>
      <w:r w:rsidR="00F62AFE">
        <w:t xml:space="preserve"> </w:t>
      </w:r>
      <w:r w:rsidR="00D9714F" w:rsidRPr="00BE769D">
        <w:t>что</w:t>
      </w:r>
      <w:r w:rsidR="00F62AFE">
        <w:t xml:space="preserve"> </w:t>
      </w:r>
      <w:r w:rsidR="00D9714F" w:rsidRPr="00BE769D">
        <w:t>на</w:t>
      </w:r>
      <w:r w:rsidR="00F62AFE">
        <w:t xml:space="preserve"> </w:t>
      </w:r>
      <w:r w:rsidR="00D9714F" w:rsidRPr="00BE769D">
        <w:t>занятии</w:t>
      </w:r>
      <w:r w:rsidR="00F62AFE">
        <w:t xml:space="preserve"> </w:t>
      </w:r>
      <w:r w:rsidR="00D9714F" w:rsidRPr="00BE769D">
        <w:t>одновременно</w:t>
      </w:r>
      <w:r w:rsidR="00F62AFE">
        <w:t xml:space="preserve"> </w:t>
      </w:r>
      <w:r w:rsidR="00D9714F" w:rsidRPr="00BE769D">
        <w:t>используются</w:t>
      </w:r>
      <w:r w:rsidR="00F62AFE">
        <w:t xml:space="preserve"> </w:t>
      </w:r>
      <w:r w:rsidR="00D9714F" w:rsidRPr="00BE769D">
        <w:t>фрагменты</w:t>
      </w:r>
      <w:r w:rsidR="00F62AFE">
        <w:t xml:space="preserve"> </w:t>
      </w:r>
      <w:r w:rsidR="00D9714F" w:rsidRPr="00BE769D">
        <w:t>разных</w:t>
      </w:r>
      <w:r w:rsidR="00F62AFE">
        <w:t xml:space="preserve"> </w:t>
      </w:r>
      <w:r w:rsidR="00D9714F" w:rsidRPr="00BE769D">
        <w:t>тем</w:t>
      </w:r>
      <w:r w:rsidR="00F62AFE">
        <w:t xml:space="preserve"> </w:t>
      </w:r>
      <w:r w:rsidR="00D9714F" w:rsidRPr="00BE769D">
        <w:t>и</w:t>
      </w:r>
      <w:r w:rsidR="00F62AFE">
        <w:t xml:space="preserve"> </w:t>
      </w:r>
      <w:r w:rsidR="00D9714F" w:rsidRPr="00BE769D">
        <w:t>разделов.</w:t>
      </w:r>
      <w:r w:rsidR="00F62AFE">
        <w:t xml:space="preserve"> </w:t>
      </w:r>
      <w:r w:rsidR="00D9714F" w:rsidRPr="00BE769D">
        <w:t>Обязательным</w:t>
      </w:r>
      <w:r w:rsidR="00F62AFE">
        <w:t xml:space="preserve"> </w:t>
      </w:r>
      <w:r w:rsidR="00D9714F" w:rsidRPr="00BE769D">
        <w:t>элементом</w:t>
      </w:r>
      <w:r w:rsidR="00F62AFE">
        <w:t xml:space="preserve"> </w:t>
      </w:r>
      <w:r w:rsidR="00D9714F" w:rsidRPr="00BE769D">
        <w:t>занятий</w:t>
      </w:r>
      <w:r w:rsidR="00F62AFE">
        <w:t xml:space="preserve"> </w:t>
      </w:r>
      <w:r w:rsidR="00D9714F" w:rsidRPr="00BE769D">
        <w:t>является</w:t>
      </w:r>
      <w:r w:rsidR="00F62AFE">
        <w:t xml:space="preserve"> </w:t>
      </w:r>
      <w:r w:rsidR="00D9714F" w:rsidRPr="00BE769D">
        <w:t>игра.</w:t>
      </w:r>
      <w:r w:rsidR="00F62AFE">
        <w:t xml:space="preserve"> </w:t>
      </w:r>
      <w:r w:rsidR="00D9714F" w:rsidRPr="00BE769D">
        <w:t>Занятия</w:t>
      </w:r>
      <w:r w:rsidR="00F62AFE">
        <w:t xml:space="preserve"> </w:t>
      </w:r>
      <w:r w:rsidR="00D9714F" w:rsidRPr="00BE769D">
        <w:t>строятся</w:t>
      </w:r>
      <w:r w:rsidR="00F62AFE">
        <w:t xml:space="preserve"> </w:t>
      </w:r>
      <w:r w:rsidR="00D9714F" w:rsidRPr="00BE769D">
        <w:t>на</w:t>
      </w:r>
      <w:r w:rsidR="00F62AFE">
        <w:t xml:space="preserve"> </w:t>
      </w:r>
      <w:r w:rsidR="00D9714F" w:rsidRPr="00BE769D">
        <w:t>принципе</w:t>
      </w:r>
      <w:r w:rsidR="00F62AFE">
        <w:t xml:space="preserve"> </w:t>
      </w:r>
      <w:r w:rsidR="00D9714F" w:rsidRPr="00BE769D">
        <w:t>добровольного</w:t>
      </w:r>
      <w:r w:rsidR="00F62AFE">
        <w:t xml:space="preserve"> </w:t>
      </w:r>
      <w:r w:rsidR="00D9714F" w:rsidRPr="00BE769D">
        <w:t>вовлечения</w:t>
      </w:r>
      <w:r w:rsidR="00F62AFE">
        <w:t xml:space="preserve"> </w:t>
      </w:r>
      <w:r w:rsidR="00D9714F" w:rsidRPr="00BE769D">
        <w:t>в</w:t>
      </w:r>
      <w:r w:rsidR="00F62AFE">
        <w:t xml:space="preserve"> </w:t>
      </w:r>
      <w:r w:rsidR="00D9714F" w:rsidRPr="00BE769D">
        <w:t>игру.</w:t>
      </w:r>
      <w:r w:rsidR="00F62AFE">
        <w:t xml:space="preserve"> </w:t>
      </w:r>
      <w:r w:rsidR="00D9714F" w:rsidRPr="00BE769D">
        <w:t>Через</w:t>
      </w:r>
      <w:r w:rsidR="00F62AFE">
        <w:t xml:space="preserve"> </w:t>
      </w:r>
      <w:r w:rsidR="00D9714F" w:rsidRPr="00BE769D">
        <w:t>игру</w:t>
      </w:r>
      <w:r w:rsidR="00F62AFE">
        <w:t xml:space="preserve"> </w:t>
      </w:r>
      <w:r w:rsidR="00D9714F" w:rsidRPr="00BE769D">
        <w:t>дети</w:t>
      </w:r>
      <w:r w:rsidR="00F62AFE">
        <w:t xml:space="preserve"> </w:t>
      </w:r>
      <w:r w:rsidR="00D9714F" w:rsidRPr="00BE769D">
        <w:t>находят</w:t>
      </w:r>
      <w:r w:rsidR="00F62AFE">
        <w:t xml:space="preserve"> </w:t>
      </w:r>
      <w:r w:rsidR="00D9714F" w:rsidRPr="00BE769D">
        <w:t>новые</w:t>
      </w:r>
      <w:r w:rsidR="00F62AFE">
        <w:t xml:space="preserve"> </w:t>
      </w:r>
      <w:r w:rsidR="00D9714F" w:rsidRPr="00BE769D">
        <w:t>средства</w:t>
      </w:r>
      <w:r w:rsidR="00F62AFE">
        <w:t xml:space="preserve"> </w:t>
      </w:r>
      <w:r w:rsidR="00D9714F" w:rsidRPr="00BE769D">
        <w:t>самовыражения,</w:t>
      </w:r>
      <w:r w:rsidR="00F62AFE">
        <w:t xml:space="preserve"> </w:t>
      </w:r>
      <w:r w:rsidR="00D9714F" w:rsidRPr="00BE769D">
        <w:t>обеспечивают</w:t>
      </w:r>
      <w:r w:rsidR="00F62AFE">
        <w:t xml:space="preserve"> </w:t>
      </w:r>
      <w:r w:rsidR="00D9714F" w:rsidRPr="00BE769D">
        <w:t>мотивацию</w:t>
      </w:r>
      <w:r w:rsidR="00F62AFE">
        <w:t xml:space="preserve"> </w:t>
      </w:r>
      <w:r w:rsidR="00D9714F" w:rsidRPr="00BE769D">
        <w:t>познания</w:t>
      </w:r>
      <w:r w:rsidR="00F62AFE">
        <w:t xml:space="preserve"> </w:t>
      </w:r>
      <w:r w:rsidR="00D9714F" w:rsidRPr="00BE769D">
        <w:t>себя,</w:t>
      </w:r>
      <w:r w:rsidR="00F62AFE">
        <w:t xml:space="preserve"> </w:t>
      </w:r>
      <w:r w:rsidR="00D9714F" w:rsidRPr="00BE769D">
        <w:t>других</w:t>
      </w:r>
      <w:r w:rsidR="00F62AFE">
        <w:t xml:space="preserve"> </w:t>
      </w:r>
      <w:r w:rsidR="00DB0D6B">
        <w:t>обучающихся</w:t>
      </w:r>
      <w:r w:rsidR="00D9714F" w:rsidRPr="00BE769D">
        <w:t>,</w:t>
      </w:r>
      <w:r w:rsidR="00F62AFE">
        <w:t xml:space="preserve"> </w:t>
      </w:r>
      <w:r w:rsidR="00D9714F" w:rsidRPr="00BE769D">
        <w:t>окружающего</w:t>
      </w:r>
      <w:r w:rsidR="00F62AFE">
        <w:t xml:space="preserve"> </w:t>
      </w:r>
      <w:r w:rsidR="00D9714F" w:rsidRPr="00BE769D">
        <w:t>мира.</w:t>
      </w:r>
      <w:r w:rsidR="00F62AFE">
        <w:t xml:space="preserve"> </w:t>
      </w:r>
      <w:r w:rsidR="00D9714F" w:rsidRPr="00BE769D">
        <w:t>Занятия</w:t>
      </w:r>
      <w:r w:rsidR="00F62AFE">
        <w:t xml:space="preserve"> </w:t>
      </w:r>
      <w:r w:rsidR="00D9714F" w:rsidRPr="00BE769D">
        <w:t>в</w:t>
      </w:r>
      <w:r w:rsidR="00F62AFE">
        <w:t xml:space="preserve"> </w:t>
      </w:r>
      <w:r w:rsidR="00D9714F" w:rsidRPr="00BE769D">
        <w:t>театральном</w:t>
      </w:r>
      <w:r w:rsidR="00F62AFE">
        <w:t xml:space="preserve"> </w:t>
      </w:r>
      <w:r w:rsidR="00D9714F" w:rsidRPr="00BE769D">
        <w:t>коллективе</w:t>
      </w:r>
      <w:r w:rsidR="00F62AFE">
        <w:t xml:space="preserve"> </w:t>
      </w:r>
      <w:r w:rsidR="00D9714F" w:rsidRPr="00BE769D">
        <w:t>не</w:t>
      </w:r>
      <w:r w:rsidR="00F62AFE">
        <w:t xml:space="preserve"> </w:t>
      </w:r>
      <w:r w:rsidR="00D9714F" w:rsidRPr="00BE769D">
        <w:t>только</w:t>
      </w:r>
      <w:r w:rsidR="00F62AFE">
        <w:t xml:space="preserve"> </w:t>
      </w:r>
      <w:r w:rsidR="00D9714F" w:rsidRPr="00BE769D">
        <w:t>развивают</w:t>
      </w:r>
      <w:r w:rsidR="00F62AFE">
        <w:t xml:space="preserve"> </w:t>
      </w:r>
      <w:r w:rsidR="00D9714F" w:rsidRPr="00BE769D">
        <w:t>творческие</w:t>
      </w:r>
      <w:r w:rsidR="00F62AFE">
        <w:t xml:space="preserve"> </w:t>
      </w:r>
      <w:r w:rsidR="00D9714F" w:rsidRPr="00BE769D">
        <w:t>способности,</w:t>
      </w:r>
      <w:r w:rsidR="00F62AFE">
        <w:t xml:space="preserve"> </w:t>
      </w:r>
      <w:r w:rsidR="00D9714F" w:rsidRPr="00BE769D">
        <w:t>но</w:t>
      </w:r>
      <w:r w:rsidR="00F62AFE">
        <w:t xml:space="preserve"> </w:t>
      </w:r>
      <w:r w:rsidR="00D9714F" w:rsidRPr="00BE769D">
        <w:t>и</w:t>
      </w:r>
      <w:r w:rsidR="00F62AFE">
        <w:t xml:space="preserve"> </w:t>
      </w:r>
      <w:r w:rsidR="00D9714F" w:rsidRPr="00BE769D">
        <w:t>формируют</w:t>
      </w:r>
      <w:r w:rsidR="00F62AFE">
        <w:t xml:space="preserve"> </w:t>
      </w:r>
      <w:r w:rsidR="00D9714F" w:rsidRPr="00BE769D">
        <w:t>его</w:t>
      </w:r>
      <w:r w:rsidR="00F62AFE">
        <w:t xml:space="preserve"> </w:t>
      </w:r>
      <w:r w:rsidR="00D9714F" w:rsidRPr="00BE769D">
        <w:t>коммуникативную</w:t>
      </w:r>
      <w:r w:rsidR="00F62AFE">
        <w:t xml:space="preserve"> </w:t>
      </w:r>
      <w:r w:rsidR="00D9714F" w:rsidRPr="00BE769D">
        <w:t>культуру,</w:t>
      </w:r>
      <w:r w:rsidR="00F62AFE">
        <w:t xml:space="preserve"> </w:t>
      </w:r>
      <w:r w:rsidR="00D9714F" w:rsidRPr="00BE769D">
        <w:t>значимость</w:t>
      </w:r>
      <w:r w:rsidR="00F62AFE">
        <w:t xml:space="preserve"> </w:t>
      </w:r>
      <w:r w:rsidR="00D9714F" w:rsidRPr="00BE769D">
        <w:t>и</w:t>
      </w:r>
      <w:r w:rsidR="00F62AFE">
        <w:t xml:space="preserve"> </w:t>
      </w:r>
      <w:r w:rsidR="00D9714F" w:rsidRPr="00BE769D">
        <w:t>необходимость</w:t>
      </w:r>
      <w:r w:rsidR="00F62AFE">
        <w:t xml:space="preserve"> </w:t>
      </w:r>
      <w:r w:rsidR="00D9714F" w:rsidRPr="00BE769D">
        <w:t>в</w:t>
      </w:r>
      <w:r w:rsidR="00F62AFE">
        <w:t xml:space="preserve"> </w:t>
      </w:r>
      <w:r w:rsidR="00D9714F" w:rsidRPr="00BE769D">
        <w:t>общем</w:t>
      </w:r>
      <w:r w:rsidR="00F62AFE">
        <w:t xml:space="preserve"> </w:t>
      </w:r>
      <w:r w:rsidR="00D9714F" w:rsidRPr="00BE769D">
        <w:t>деле,</w:t>
      </w:r>
      <w:r w:rsidR="00F62AFE">
        <w:t xml:space="preserve"> </w:t>
      </w:r>
      <w:r w:rsidR="00D9714F" w:rsidRPr="00BE769D">
        <w:t>индивидуальность</w:t>
      </w:r>
      <w:r w:rsidR="00F62AFE">
        <w:t xml:space="preserve"> </w:t>
      </w:r>
      <w:r w:rsidR="00D9714F" w:rsidRPr="00BE769D">
        <w:t>в</w:t>
      </w:r>
      <w:r w:rsidR="00F62AFE">
        <w:t xml:space="preserve"> </w:t>
      </w:r>
      <w:r w:rsidR="00D9714F" w:rsidRPr="00BE769D">
        <w:t>исполняемой</w:t>
      </w:r>
      <w:r w:rsidR="00F62AFE">
        <w:t xml:space="preserve"> </w:t>
      </w:r>
      <w:r w:rsidR="00D9714F" w:rsidRPr="00BE769D">
        <w:t>роли.</w:t>
      </w:r>
      <w:r w:rsidR="00F62AFE">
        <w:t xml:space="preserve"> </w:t>
      </w:r>
      <w:r w:rsidR="00D9714F" w:rsidRPr="00BE769D">
        <w:t>Главное,</w:t>
      </w:r>
      <w:r w:rsidR="00F62AFE">
        <w:t xml:space="preserve"> </w:t>
      </w:r>
      <w:r w:rsidR="00D9714F" w:rsidRPr="00BE769D">
        <w:t>чтобы</w:t>
      </w:r>
      <w:r w:rsidR="00F62AFE">
        <w:t xml:space="preserve"> </w:t>
      </w:r>
      <w:r w:rsidR="00DB0D6B">
        <w:t>обучающихся</w:t>
      </w:r>
      <w:r w:rsidR="00F62AFE">
        <w:t xml:space="preserve"> </w:t>
      </w:r>
      <w:r w:rsidR="00D9714F" w:rsidRPr="00BE769D">
        <w:t>ощутили</w:t>
      </w:r>
      <w:r w:rsidR="00F62AFE">
        <w:t xml:space="preserve"> </w:t>
      </w:r>
      <w:r w:rsidR="00D9714F" w:rsidRPr="00BE769D">
        <w:t>удовольствие</w:t>
      </w:r>
      <w:r w:rsidR="00F62AFE">
        <w:t xml:space="preserve"> </w:t>
      </w:r>
      <w:r w:rsidR="00D9714F" w:rsidRPr="00BE769D">
        <w:t>от</w:t>
      </w:r>
      <w:r w:rsidR="00F62AFE">
        <w:t xml:space="preserve"> </w:t>
      </w:r>
      <w:r w:rsidR="00D9714F" w:rsidRPr="00BE769D">
        <w:t>творческого</w:t>
      </w:r>
      <w:r w:rsidR="00F62AFE">
        <w:t xml:space="preserve"> </w:t>
      </w:r>
      <w:r w:rsidR="00D9714F" w:rsidRPr="00BE769D">
        <w:t>процесса,</w:t>
      </w:r>
      <w:r w:rsidR="00F62AFE">
        <w:t xml:space="preserve"> </w:t>
      </w:r>
      <w:r w:rsidR="00D9714F" w:rsidRPr="00BE769D">
        <w:t>успешность</w:t>
      </w:r>
      <w:r w:rsidR="00F62AFE">
        <w:t xml:space="preserve"> </w:t>
      </w:r>
      <w:r w:rsidR="00D9714F" w:rsidRPr="00BE769D">
        <w:t>и</w:t>
      </w:r>
      <w:r w:rsidR="00F62AFE">
        <w:t xml:space="preserve"> </w:t>
      </w:r>
      <w:r w:rsidR="00D9714F" w:rsidRPr="00BE769D">
        <w:t>радость</w:t>
      </w:r>
      <w:r w:rsidR="00F62AFE">
        <w:t xml:space="preserve"> </w:t>
      </w:r>
      <w:r w:rsidR="00D9714F" w:rsidRPr="00BE769D">
        <w:t>общения</w:t>
      </w:r>
      <w:r w:rsidR="00F62AFE">
        <w:t xml:space="preserve"> </w:t>
      </w:r>
      <w:r w:rsidR="00D9714F" w:rsidRPr="00BE769D">
        <w:t>друг</w:t>
      </w:r>
      <w:r w:rsidR="00F62AFE">
        <w:t xml:space="preserve"> </w:t>
      </w:r>
      <w:r w:rsidR="00D9714F" w:rsidRPr="00BE769D">
        <w:t>с</w:t>
      </w:r>
      <w:r w:rsidR="00F62AFE">
        <w:t xml:space="preserve"> </w:t>
      </w:r>
      <w:r w:rsidR="00D9714F" w:rsidRPr="00BE769D">
        <w:t>другом.</w:t>
      </w:r>
    </w:p>
    <w:p w:rsidR="00A33DF4" w:rsidRPr="00BE769D" w:rsidRDefault="00A33DF4" w:rsidP="00F10149">
      <w:pPr>
        <w:tabs>
          <w:tab w:val="left" w:pos="993"/>
        </w:tabs>
        <w:spacing w:line="276" w:lineRule="auto"/>
        <w:ind w:firstLine="709"/>
        <w:jc w:val="both"/>
      </w:pPr>
      <w:r w:rsidRPr="00BE769D">
        <w:rPr>
          <w:b/>
        </w:rPr>
        <w:t>Педагогическая</w:t>
      </w:r>
      <w:r w:rsidR="00F62AFE">
        <w:rPr>
          <w:b/>
        </w:rPr>
        <w:t xml:space="preserve"> </w:t>
      </w:r>
      <w:r w:rsidRPr="00BE769D">
        <w:rPr>
          <w:b/>
        </w:rPr>
        <w:t>целесообразность</w:t>
      </w:r>
      <w:r w:rsidR="00F62AFE">
        <w:t xml:space="preserve"> </w:t>
      </w:r>
    </w:p>
    <w:p w:rsidR="00173AA4" w:rsidRPr="00BE769D" w:rsidRDefault="00A33DF4" w:rsidP="00F10149">
      <w:pPr>
        <w:tabs>
          <w:tab w:val="left" w:pos="993"/>
        </w:tabs>
        <w:spacing w:line="276" w:lineRule="auto"/>
        <w:ind w:firstLine="709"/>
        <w:jc w:val="both"/>
      </w:pPr>
      <w:r w:rsidRPr="00BE769D">
        <w:t>Образовательная</w:t>
      </w:r>
      <w:r w:rsidR="00F62AFE">
        <w:t xml:space="preserve"> </w:t>
      </w:r>
      <w:r w:rsidRPr="00BE769D">
        <w:t>программа</w:t>
      </w:r>
      <w:r w:rsidR="00F62AFE">
        <w:t xml:space="preserve"> </w:t>
      </w:r>
      <w:r w:rsidRPr="00BE769D">
        <w:t>«Театральное</w:t>
      </w:r>
      <w:r w:rsidR="00F62AFE">
        <w:t xml:space="preserve"> </w:t>
      </w:r>
      <w:r w:rsidRPr="00BE769D">
        <w:t>действо»</w:t>
      </w:r>
      <w:r w:rsidR="00F62AFE">
        <w:t xml:space="preserve"> </w:t>
      </w:r>
      <w:r w:rsidRPr="00BE769D">
        <w:t>педагогически</w:t>
      </w:r>
      <w:r w:rsidR="00F62AFE">
        <w:t xml:space="preserve"> </w:t>
      </w:r>
      <w:r w:rsidRPr="00BE769D">
        <w:t>целесообразна,</w:t>
      </w:r>
      <w:r w:rsidR="00F62AFE">
        <w:t xml:space="preserve"> </w:t>
      </w:r>
      <w:r w:rsidRPr="00BE769D">
        <w:t>т.к.</w:t>
      </w:r>
      <w:r w:rsidR="00F62AFE">
        <w:t xml:space="preserve"> </w:t>
      </w:r>
      <w:r w:rsidRPr="00BE769D">
        <w:t>направлена,</w:t>
      </w:r>
      <w:r w:rsidR="00F62AFE">
        <w:t xml:space="preserve"> </w:t>
      </w:r>
      <w:r w:rsidRPr="00BE769D">
        <w:t>прежде</w:t>
      </w:r>
      <w:r w:rsidR="00F62AFE">
        <w:t xml:space="preserve"> </w:t>
      </w:r>
      <w:r w:rsidRPr="00BE769D">
        <w:t>всего,</w:t>
      </w:r>
      <w:r w:rsidR="00F62AFE">
        <w:t xml:space="preserve"> </w:t>
      </w:r>
      <w:r w:rsidRPr="00BE769D">
        <w:t>на</w:t>
      </w:r>
      <w:r w:rsidR="00F62AFE">
        <w:t xml:space="preserve"> </w:t>
      </w:r>
      <w:r w:rsidRPr="00BE769D">
        <w:t>развитие</w:t>
      </w:r>
      <w:r w:rsidR="00F62AFE">
        <w:t xml:space="preserve"> </w:t>
      </w:r>
      <w:r w:rsidRPr="00BE769D">
        <w:t>творческого</w:t>
      </w:r>
      <w:r w:rsidR="00F62AFE">
        <w:t xml:space="preserve"> </w:t>
      </w:r>
      <w:r w:rsidRPr="00BE769D">
        <w:t>начала</w:t>
      </w:r>
      <w:r w:rsidR="00F62AFE">
        <w:t xml:space="preserve"> </w:t>
      </w:r>
      <w:r w:rsidRPr="00BE769D">
        <w:t>в</w:t>
      </w:r>
      <w:r w:rsidR="00F62AFE">
        <w:t xml:space="preserve"> </w:t>
      </w:r>
      <w:r w:rsidRPr="00BE769D">
        <w:t>каждом</w:t>
      </w:r>
      <w:r w:rsidR="00F62AFE">
        <w:t xml:space="preserve"> </w:t>
      </w:r>
      <w:r w:rsidR="00F10149">
        <w:t>об</w:t>
      </w:r>
      <w:r w:rsidRPr="00BE769D">
        <w:t>уча</w:t>
      </w:r>
      <w:r w:rsidR="00F10149">
        <w:t>ю</w:t>
      </w:r>
      <w:r w:rsidRPr="00BE769D">
        <w:t>щемся,</w:t>
      </w:r>
      <w:r w:rsidR="00F62AFE">
        <w:t xml:space="preserve"> </w:t>
      </w:r>
      <w:r w:rsidRPr="00BE769D">
        <w:t>на</w:t>
      </w:r>
      <w:r w:rsidR="00F62AFE">
        <w:t xml:space="preserve"> </w:t>
      </w:r>
      <w:r w:rsidRPr="00BE769D">
        <w:t>выражение</w:t>
      </w:r>
      <w:r w:rsidR="00F62AFE">
        <w:t xml:space="preserve"> </w:t>
      </w:r>
      <w:r w:rsidRPr="00BE769D">
        <w:t>его</w:t>
      </w:r>
      <w:r w:rsidR="00F62AFE">
        <w:t xml:space="preserve"> </w:t>
      </w:r>
      <w:r w:rsidRPr="00BE769D">
        <w:t>личного</w:t>
      </w:r>
      <w:r w:rsidR="00F62AFE">
        <w:t xml:space="preserve"> </w:t>
      </w:r>
      <w:r w:rsidRPr="00BE769D">
        <w:t>«Я»</w:t>
      </w:r>
      <w:r w:rsidR="00F62AFE">
        <w:t xml:space="preserve"> </w:t>
      </w:r>
      <w:r w:rsidRPr="00BE769D">
        <w:t>и</w:t>
      </w:r>
      <w:r w:rsidR="00F62AFE">
        <w:t xml:space="preserve"> </w:t>
      </w:r>
      <w:r w:rsidRPr="00BE769D">
        <w:t>помогает</w:t>
      </w:r>
      <w:r w:rsidR="00F62AFE">
        <w:t xml:space="preserve"> </w:t>
      </w:r>
      <w:r w:rsidRPr="00BE769D">
        <w:t>решить</w:t>
      </w:r>
      <w:r w:rsidR="00F62AFE">
        <w:t xml:space="preserve"> </w:t>
      </w:r>
      <w:r w:rsidRPr="00BE769D">
        <w:t>следующие</w:t>
      </w:r>
      <w:r w:rsidR="00F62AFE">
        <w:t xml:space="preserve"> </w:t>
      </w:r>
      <w:r w:rsidRPr="00BE769D">
        <w:t>проблемы:</w:t>
      </w:r>
      <w:r w:rsidR="00F62AFE">
        <w:t xml:space="preserve"> </w:t>
      </w:r>
    </w:p>
    <w:p w:rsidR="00173AA4" w:rsidRPr="00BE769D" w:rsidRDefault="00A33DF4" w:rsidP="00F10149">
      <w:pPr>
        <w:tabs>
          <w:tab w:val="left" w:pos="993"/>
        </w:tabs>
        <w:spacing w:line="276" w:lineRule="auto"/>
        <w:ind w:firstLine="709"/>
        <w:jc w:val="both"/>
      </w:pPr>
      <w:r w:rsidRPr="00BE769D">
        <w:t>1)</w:t>
      </w:r>
      <w:r w:rsidR="00F62AFE">
        <w:t xml:space="preserve"> </w:t>
      </w:r>
      <w:r w:rsidRPr="00BE769D">
        <w:t>Занятия</w:t>
      </w:r>
      <w:r w:rsidR="00F62AFE">
        <w:t xml:space="preserve"> </w:t>
      </w:r>
      <w:r w:rsidRPr="00BE769D">
        <w:t>в</w:t>
      </w:r>
      <w:r w:rsidR="00F62AFE">
        <w:t xml:space="preserve"> </w:t>
      </w:r>
      <w:r w:rsidRPr="00BE769D">
        <w:t>детском</w:t>
      </w:r>
      <w:r w:rsidR="00F62AFE">
        <w:t xml:space="preserve"> </w:t>
      </w:r>
      <w:r w:rsidRPr="00BE769D">
        <w:t>театральном</w:t>
      </w:r>
      <w:r w:rsidR="00F62AFE">
        <w:t xml:space="preserve"> </w:t>
      </w:r>
      <w:r w:rsidRPr="00BE769D">
        <w:t>коллективе</w:t>
      </w:r>
      <w:r w:rsidR="00F62AFE">
        <w:t xml:space="preserve"> </w:t>
      </w:r>
      <w:r w:rsidRPr="00BE769D">
        <w:t>способствуют</w:t>
      </w:r>
      <w:r w:rsidR="00F62AFE">
        <w:t xml:space="preserve"> </w:t>
      </w:r>
      <w:r w:rsidRPr="00BE769D">
        <w:t>более</w:t>
      </w:r>
      <w:r w:rsidR="00F62AFE">
        <w:t xml:space="preserve"> </w:t>
      </w:r>
      <w:r w:rsidRPr="00BE769D">
        <w:t>разностороннему</w:t>
      </w:r>
      <w:r w:rsidR="00F62AFE">
        <w:t xml:space="preserve"> </w:t>
      </w:r>
      <w:r w:rsidRPr="00BE769D">
        <w:t>раскрытию</w:t>
      </w:r>
      <w:r w:rsidR="00F62AFE">
        <w:t xml:space="preserve"> </w:t>
      </w:r>
      <w:r w:rsidRPr="00BE769D">
        <w:t>индивидуальных</w:t>
      </w:r>
      <w:r w:rsidR="00F62AFE">
        <w:t xml:space="preserve"> </w:t>
      </w:r>
      <w:r w:rsidRPr="00BE769D">
        <w:t>способностей</w:t>
      </w:r>
      <w:r w:rsidR="00F62AFE">
        <w:t xml:space="preserve"> </w:t>
      </w:r>
      <w:r w:rsidR="00DB0D6B">
        <w:t>обучающихся</w:t>
      </w:r>
      <w:r w:rsidRPr="00BE769D">
        <w:t>,</w:t>
      </w:r>
      <w:r w:rsidR="00F62AFE">
        <w:t xml:space="preserve"> </w:t>
      </w:r>
      <w:r w:rsidRPr="00BE769D">
        <w:t>которые</w:t>
      </w:r>
      <w:r w:rsidR="00F62AFE">
        <w:t xml:space="preserve"> </w:t>
      </w:r>
      <w:r w:rsidRPr="00BE769D">
        <w:t>не</w:t>
      </w:r>
      <w:r w:rsidR="00F62AFE">
        <w:t xml:space="preserve"> </w:t>
      </w:r>
      <w:r w:rsidRPr="00BE769D">
        <w:t>всегда</w:t>
      </w:r>
      <w:r w:rsidR="00F62AFE">
        <w:t xml:space="preserve"> </w:t>
      </w:r>
      <w:r w:rsidRPr="00BE769D">
        <w:t>удается</w:t>
      </w:r>
      <w:r w:rsidR="00F62AFE">
        <w:t xml:space="preserve"> </w:t>
      </w:r>
      <w:r w:rsidRPr="00BE769D">
        <w:t>рассмотреть</w:t>
      </w:r>
      <w:r w:rsidR="00F62AFE">
        <w:t xml:space="preserve"> </w:t>
      </w:r>
      <w:r w:rsidRPr="00BE769D">
        <w:t>на</w:t>
      </w:r>
      <w:r w:rsidR="00F62AFE">
        <w:t xml:space="preserve"> </w:t>
      </w:r>
      <w:r w:rsidRPr="00BE769D">
        <w:t>уроке</w:t>
      </w:r>
      <w:r w:rsidR="00F62AFE">
        <w:t xml:space="preserve"> </w:t>
      </w:r>
      <w:r w:rsidRPr="00BE769D">
        <w:t>в</w:t>
      </w:r>
      <w:r w:rsidR="00F62AFE">
        <w:t xml:space="preserve"> </w:t>
      </w:r>
      <w:r w:rsidRPr="00BE769D">
        <w:t>школе.</w:t>
      </w:r>
      <w:r w:rsidR="00F62AFE">
        <w:t xml:space="preserve"> </w:t>
      </w:r>
    </w:p>
    <w:p w:rsidR="00173AA4" w:rsidRPr="00BE769D" w:rsidRDefault="00A33DF4" w:rsidP="00F10149">
      <w:pPr>
        <w:tabs>
          <w:tab w:val="left" w:pos="993"/>
        </w:tabs>
        <w:spacing w:line="276" w:lineRule="auto"/>
        <w:ind w:firstLine="709"/>
        <w:jc w:val="both"/>
      </w:pPr>
      <w:r w:rsidRPr="00BE769D">
        <w:t>2)</w:t>
      </w:r>
      <w:r w:rsidR="00F62AFE">
        <w:t xml:space="preserve"> </w:t>
      </w:r>
      <w:r w:rsidRPr="00BE769D">
        <w:t>Обучение</w:t>
      </w:r>
      <w:r w:rsidR="00F62AFE">
        <w:t xml:space="preserve"> </w:t>
      </w:r>
      <w:r w:rsidRPr="00BE769D">
        <w:t>актерскому</w:t>
      </w:r>
      <w:r w:rsidR="00F62AFE">
        <w:t xml:space="preserve"> </w:t>
      </w:r>
      <w:r w:rsidRPr="00BE769D">
        <w:t>мастерству</w:t>
      </w:r>
      <w:r w:rsidR="00F62AFE">
        <w:t xml:space="preserve"> </w:t>
      </w:r>
      <w:r w:rsidRPr="00BE769D">
        <w:t>обеспечивает</w:t>
      </w:r>
      <w:r w:rsidR="00F62AFE">
        <w:t xml:space="preserve"> </w:t>
      </w:r>
      <w:r w:rsidRPr="00BE769D">
        <w:t>равномерные</w:t>
      </w:r>
      <w:r w:rsidR="00F62AFE">
        <w:t xml:space="preserve"> </w:t>
      </w:r>
      <w:r w:rsidRPr="00BE769D">
        <w:t>физические,</w:t>
      </w:r>
      <w:r w:rsidR="00F62AFE">
        <w:t xml:space="preserve"> </w:t>
      </w:r>
      <w:r w:rsidRPr="00BE769D">
        <w:t>интеллектуальные</w:t>
      </w:r>
      <w:r w:rsidR="00F62AFE">
        <w:t xml:space="preserve"> </w:t>
      </w:r>
      <w:r w:rsidRPr="00BE769D">
        <w:t>и</w:t>
      </w:r>
      <w:r w:rsidR="00F62AFE">
        <w:t xml:space="preserve"> </w:t>
      </w:r>
      <w:r w:rsidRPr="00BE769D">
        <w:t>духовные</w:t>
      </w:r>
      <w:r w:rsidR="00F62AFE">
        <w:t xml:space="preserve"> </w:t>
      </w:r>
      <w:r w:rsidRPr="00BE769D">
        <w:t>нагрузки,</w:t>
      </w:r>
      <w:r w:rsidR="00F62AFE">
        <w:t xml:space="preserve"> </w:t>
      </w:r>
      <w:r w:rsidRPr="00BE769D">
        <w:t>способствует</w:t>
      </w:r>
      <w:r w:rsidR="00F62AFE">
        <w:t xml:space="preserve"> </w:t>
      </w:r>
      <w:r w:rsidRPr="00BE769D">
        <w:t>формированию</w:t>
      </w:r>
      <w:r w:rsidR="00F62AFE">
        <w:t xml:space="preserve"> </w:t>
      </w:r>
      <w:r w:rsidRPr="00BE769D">
        <w:t>и</w:t>
      </w:r>
      <w:r w:rsidR="00F62AFE">
        <w:t xml:space="preserve"> </w:t>
      </w:r>
      <w:r w:rsidRPr="00BE769D">
        <w:t>физического</w:t>
      </w:r>
      <w:r w:rsidR="00F62AFE">
        <w:t xml:space="preserve"> </w:t>
      </w:r>
      <w:r w:rsidRPr="00BE769D">
        <w:t>и</w:t>
      </w:r>
      <w:r w:rsidR="00F62AFE">
        <w:t xml:space="preserve"> </w:t>
      </w:r>
      <w:r w:rsidRPr="00BE769D">
        <w:t>духовного</w:t>
      </w:r>
      <w:r w:rsidR="00F62AFE">
        <w:t xml:space="preserve"> </w:t>
      </w:r>
      <w:r w:rsidRPr="00BE769D">
        <w:t>здоровья.</w:t>
      </w:r>
      <w:r w:rsidR="00F62AFE">
        <w:t xml:space="preserve"> </w:t>
      </w:r>
    </w:p>
    <w:p w:rsidR="00173AA4" w:rsidRPr="00BE769D" w:rsidRDefault="00A33DF4" w:rsidP="00F10149">
      <w:pPr>
        <w:tabs>
          <w:tab w:val="left" w:pos="993"/>
        </w:tabs>
        <w:spacing w:line="276" w:lineRule="auto"/>
        <w:ind w:firstLine="709"/>
        <w:jc w:val="both"/>
      </w:pPr>
      <w:r w:rsidRPr="00BE769D">
        <w:lastRenderedPageBreak/>
        <w:t>3)</w:t>
      </w:r>
      <w:r w:rsidR="00F62AFE">
        <w:t xml:space="preserve"> </w:t>
      </w:r>
      <w:r w:rsidRPr="00BE769D">
        <w:t>Знакомство</w:t>
      </w:r>
      <w:r w:rsidR="00F62AFE">
        <w:t xml:space="preserve"> </w:t>
      </w:r>
      <w:r w:rsidRPr="00BE769D">
        <w:t>с</w:t>
      </w:r>
      <w:r w:rsidR="00F62AFE">
        <w:t xml:space="preserve"> </w:t>
      </w:r>
      <w:r w:rsidRPr="00BE769D">
        <w:t>основами</w:t>
      </w:r>
      <w:r w:rsidR="00F62AFE">
        <w:t xml:space="preserve"> </w:t>
      </w:r>
      <w:r w:rsidRPr="00BE769D">
        <w:t>театральной</w:t>
      </w:r>
      <w:r w:rsidR="00F62AFE">
        <w:t xml:space="preserve"> </w:t>
      </w:r>
      <w:r w:rsidRPr="00BE769D">
        <w:t>культуры</w:t>
      </w:r>
      <w:r w:rsidR="00F62AFE">
        <w:t xml:space="preserve"> </w:t>
      </w:r>
      <w:r w:rsidRPr="00BE769D">
        <w:t>расширяет</w:t>
      </w:r>
      <w:r w:rsidR="00F62AFE">
        <w:t xml:space="preserve"> </w:t>
      </w:r>
      <w:r w:rsidRPr="00BE769D">
        <w:t>кругозор</w:t>
      </w:r>
      <w:r w:rsidR="00F62AFE">
        <w:t xml:space="preserve"> </w:t>
      </w:r>
      <w:r w:rsidRPr="00BE769D">
        <w:t>школьников,</w:t>
      </w:r>
      <w:r w:rsidR="00F62AFE">
        <w:t xml:space="preserve"> </w:t>
      </w:r>
      <w:r w:rsidRPr="00BE769D">
        <w:t>философские</w:t>
      </w:r>
      <w:r w:rsidR="00F62AFE">
        <w:t xml:space="preserve"> </w:t>
      </w:r>
      <w:r w:rsidRPr="00BE769D">
        <w:t>представления</w:t>
      </w:r>
      <w:r w:rsidR="00F62AFE">
        <w:t xml:space="preserve"> </w:t>
      </w:r>
      <w:r w:rsidRPr="00BE769D">
        <w:t>о</w:t>
      </w:r>
      <w:r w:rsidR="00F62AFE">
        <w:t xml:space="preserve"> </w:t>
      </w:r>
      <w:r w:rsidRPr="00BE769D">
        <w:t>мире</w:t>
      </w:r>
      <w:r w:rsidR="00F62AFE">
        <w:t xml:space="preserve"> </w:t>
      </w:r>
      <w:r w:rsidRPr="00BE769D">
        <w:t>в</w:t>
      </w:r>
      <w:r w:rsidR="00F62AFE">
        <w:t xml:space="preserve"> </w:t>
      </w:r>
      <w:r w:rsidRPr="00BE769D">
        <w:t>конкретных</w:t>
      </w:r>
      <w:r w:rsidR="00F62AFE">
        <w:t xml:space="preserve"> </w:t>
      </w:r>
      <w:r w:rsidRPr="00BE769D">
        <w:t>чувственных</w:t>
      </w:r>
      <w:r w:rsidR="00F62AFE">
        <w:t xml:space="preserve"> </w:t>
      </w:r>
      <w:r w:rsidRPr="00BE769D">
        <w:t>формах,</w:t>
      </w:r>
      <w:r w:rsidR="00F62AFE">
        <w:t xml:space="preserve"> </w:t>
      </w:r>
      <w:r w:rsidRPr="00BE769D">
        <w:t>позволяет</w:t>
      </w:r>
      <w:r w:rsidR="00F62AFE">
        <w:t xml:space="preserve"> </w:t>
      </w:r>
      <w:r w:rsidRPr="00BE769D">
        <w:t>войти</w:t>
      </w:r>
      <w:r w:rsidR="00F62AFE">
        <w:t xml:space="preserve"> </w:t>
      </w:r>
      <w:r w:rsidRPr="00BE769D">
        <w:t>в</w:t>
      </w:r>
      <w:r w:rsidR="00F62AFE">
        <w:t xml:space="preserve"> </w:t>
      </w:r>
      <w:r w:rsidRPr="00BE769D">
        <w:t>пространство</w:t>
      </w:r>
      <w:r w:rsidR="00F62AFE">
        <w:t xml:space="preserve"> </w:t>
      </w:r>
      <w:r w:rsidRPr="00BE769D">
        <w:t>возможного</w:t>
      </w:r>
      <w:r w:rsidR="00F62AFE">
        <w:t xml:space="preserve"> </w:t>
      </w:r>
      <w:r w:rsidRPr="00BE769D">
        <w:t>и</w:t>
      </w:r>
      <w:r w:rsidR="00F62AFE">
        <w:t xml:space="preserve"> </w:t>
      </w:r>
      <w:r w:rsidRPr="00BE769D">
        <w:t>невозможного</w:t>
      </w:r>
      <w:r w:rsidR="00F62AFE">
        <w:t xml:space="preserve"> </w:t>
      </w:r>
      <w:r w:rsidRPr="00BE769D">
        <w:t>посредством</w:t>
      </w:r>
      <w:r w:rsidR="00F62AFE">
        <w:t xml:space="preserve"> </w:t>
      </w:r>
      <w:r w:rsidRPr="00BE769D">
        <w:t>игры,</w:t>
      </w:r>
      <w:r w:rsidR="00F62AFE">
        <w:t xml:space="preserve"> </w:t>
      </w:r>
      <w:r w:rsidRPr="00BE769D">
        <w:t>формирует</w:t>
      </w:r>
      <w:r w:rsidR="00F62AFE">
        <w:t xml:space="preserve"> </w:t>
      </w:r>
      <w:r w:rsidRPr="00BE769D">
        <w:t>мировоззрение,</w:t>
      </w:r>
      <w:r w:rsidR="00F62AFE">
        <w:t xml:space="preserve"> </w:t>
      </w:r>
      <w:r w:rsidRPr="00BE769D">
        <w:t>эстетический</w:t>
      </w:r>
      <w:r w:rsidR="00F62AFE">
        <w:t xml:space="preserve"> </w:t>
      </w:r>
      <w:r w:rsidRPr="00BE769D">
        <w:t>вкус,</w:t>
      </w:r>
      <w:r w:rsidR="00F62AFE">
        <w:t xml:space="preserve"> </w:t>
      </w:r>
      <w:r w:rsidRPr="00BE769D">
        <w:t>пробуждает</w:t>
      </w:r>
      <w:r w:rsidR="00F62AFE">
        <w:t xml:space="preserve"> </w:t>
      </w:r>
      <w:r w:rsidRPr="00BE769D">
        <w:t>самостоятельное</w:t>
      </w:r>
      <w:r w:rsidR="00F62AFE">
        <w:t xml:space="preserve"> </w:t>
      </w:r>
      <w:r w:rsidRPr="00BE769D">
        <w:t>и</w:t>
      </w:r>
      <w:r w:rsidR="00F62AFE">
        <w:t xml:space="preserve"> </w:t>
      </w:r>
      <w:r w:rsidRPr="00BE769D">
        <w:t>независимое</w:t>
      </w:r>
      <w:r w:rsidR="00F62AFE">
        <w:t xml:space="preserve"> </w:t>
      </w:r>
      <w:r w:rsidRPr="00BE769D">
        <w:t>мышление.</w:t>
      </w:r>
      <w:r w:rsidR="00F62AFE">
        <w:t xml:space="preserve"> </w:t>
      </w:r>
      <w:r w:rsidRPr="00BE769D">
        <w:t>Занятия</w:t>
      </w:r>
      <w:r w:rsidR="00F62AFE">
        <w:t xml:space="preserve"> </w:t>
      </w:r>
      <w:r w:rsidRPr="00BE769D">
        <w:t>театральным</w:t>
      </w:r>
      <w:r w:rsidR="00F62AFE">
        <w:t xml:space="preserve"> </w:t>
      </w:r>
      <w:r w:rsidRPr="00BE769D">
        <w:t>творчеством</w:t>
      </w:r>
      <w:r w:rsidR="00F62AFE">
        <w:t xml:space="preserve"> </w:t>
      </w:r>
      <w:r w:rsidRPr="00BE769D">
        <w:t>приобщают</w:t>
      </w:r>
      <w:r w:rsidR="00F62AFE">
        <w:t xml:space="preserve"> </w:t>
      </w:r>
      <w:r w:rsidR="00DB0D6B">
        <w:t>обучающихся</w:t>
      </w:r>
      <w:r w:rsidR="00F62AFE">
        <w:t xml:space="preserve"> </w:t>
      </w:r>
      <w:r w:rsidRPr="00BE769D">
        <w:t>к</w:t>
      </w:r>
      <w:r w:rsidR="00F62AFE">
        <w:t xml:space="preserve"> </w:t>
      </w:r>
      <w:r w:rsidRPr="00BE769D">
        <w:t>музыке,</w:t>
      </w:r>
      <w:r w:rsidR="00F62AFE">
        <w:t xml:space="preserve"> </w:t>
      </w:r>
      <w:r w:rsidRPr="00BE769D">
        <w:t>литературе,</w:t>
      </w:r>
      <w:r w:rsidR="00F62AFE">
        <w:t xml:space="preserve"> </w:t>
      </w:r>
      <w:r w:rsidRPr="00BE769D">
        <w:t>изобразительному</w:t>
      </w:r>
      <w:r w:rsidR="00F62AFE">
        <w:t xml:space="preserve"> </w:t>
      </w:r>
      <w:r w:rsidRPr="00BE769D">
        <w:t>искусству.</w:t>
      </w:r>
      <w:r w:rsidR="00F62AFE">
        <w:t xml:space="preserve"> </w:t>
      </w:r>
    </w:p>
    <w:p w:rsidR="00173AA4" w:rsidRPr="00BE769D" w:rsidRDefault="00A33DF4" w:rsidP="00F10149">
      <w:pPr>
        <w:tabs>
          <w:tab w:val="left" w:pos="993"/>
        </w:tabs>
        <w:spacing w:line="276" w:lineRule="auto"/>
        <w:ind w:firstLine="709"/>
        <w:jc w:val="both"/>
      </w:pPr>
      <w:r w:rsidRPr="00BE769D">
        <w:t>4)</w:t>
      </w:r>
      <w:r w:rsidR="00F62AFE">
        <w:t xml:space="preserve"> </w:t>
      </w:r>
      <w:r w:rsidRPr="00BE769D">
        <w:t>Привлечение</w:t>
      </w:r>
      <w:r w:rsidR="00F62AFE">
        <w:t xml:space="preserve"> </w:t>
      </w:r>
      <w:r w:rsidR="00DB0D6B">
        <w:t>обучающихся</w:t>
      </w:r>
      <w:r w:rsidR="00F62AFE">
        <w:t xml:space="preserve"> </w:t>
      </w:r>
      <w:r w:rsidRPr="00BE769D">
        <w:t>к</w:t>
      </w:r>
      <w:r w:rsidR="00F62AFE">
        <w:t xml:space="preserve"> </w:t>
      </w:r>
      <w:r w:rsidRPr="00BE769D">
        <w:t>занятиям</w:t>
      </w:r>
      <w:r w:rsidR="00F62AFE">
        <w:t xml:space="preserve"> </w:t>
      </w:r>
      <w:r w:rsidRPr="00BE769D">
        <w:t>в</w:t>
      </w:r>
      <w:r w:rsidR="00F62AFE">
        <w:t xml:space="preserve"> </w:t>
      </w:r>
      <w:r w:rsidRPr="00BE769D">
        <w:t>детском</w:t>
      </w:r>
      <w:r w:rsidR="00F62AFE">
        <w:t xml:space="preserve"> </w:t>
      </w:r>
      <w:r w:rsidRPr="00BE769D">
        <w:t>театральном</w:t>
      </w:r>
      <w:r w:rsidR="00F62AFE">
        <w:t xml:space="preserve"> </w:t>
      </w:r>
      <w:r w:rsidRPr="00BE769D">
        <w:t>коллективе</w:t>
      </w:r>
      <w:r w:rsidR="00F62AFE">
        <w:t xml:space="preserve"> </w:t>
      </w:r>
      <w:r w:rsidRPr="00BE769D">
        <w:t>решает</w:t>
      </w:r>
      <w:r w:rsidR="00F62AFE">
        <w:t xml:space="preserve"> </w:t>
      </w:r>
      <w:r w:rsidRPr="00BE769D">
        <w:t>одну</w:t>
      </w:r>
      <w:r w:rsidR="00F62AFE">
        <w:t xml:space="preserve"> </w:t>
      </w:r>
      <w:r w:rsidRPr="00BE769D">
        <w:t>из</w:t>
      </w:r>
      <w:r w:rsidR="00F62AFE">
        <w:t xml:space="preserve"> </w:t>
      </w:r>
      <w:r w:rsidRPr="00BE769D">
        <w:t>острейших</w:t>
      </w:r>
      <w:r w:rsidR="00F62AFE">
        <w:t xml:space="preserve"> </w:t>
      </w:r>
      <w:r w:rsidRPr="00BE769D">
        <w:t>социальных</w:t>
      </w:r>
      <w:r w:rsidR="00F62AFE">
        <w:t xml:space="preserve"> </w:t>
      </w:r>
      <w:r w:rsidRPr="00BE769D">
        <w:t>проблем,</w:t>
      </w:r>
      <w:r w:rsidR="00F62AFE">
        <w:t xml:space="preserve"> </w:t>
      </w:r>
      <w:r w:rsidRPr="00BE769D">
        <w:t>исключая</w:t>
      </w:r>
      <w:r w:rsidR="00F62AFE">
        <w:t xml:space="preserve"> </w:t>
      </w:r>
      <w:r w:rsidRPr="00BE769D">
        <w:t>возможность</w:t>
      </w:r>
      <w:r w:rsidR="00F62AFE">
        <w:t xml:space="preserve"> </w:t>
      </w:r>
      <w:r w:rsidRPr="00BE769D">
        <w:t>пребывания</w:t>
      </w:r>
      <w:r w:rsidR="00F62AFE">
        <w:t xml:space="preserve"> </w:t>
      </w:r>
      <w:r w:rsidR="00DB0D6B">
        <w:t>обучающихся</w:t>
      </w:r>
      <w:r w:rsidR="00F62AFE">
        <w:t xml:space="preserve"> </w:t>
      </w:r>
      <w:r w:rsidRPr="00BE769D">
        <w:t>«на</w:t>
      </w:r>
      <w:r w:rsidR="00F62AFE">
        <w:t xml:space="preserve"> </w:t>
      </w:r>
      <w:r w:rsidRPr="00BE769D">
        <w:t>улице».</w:t>
      </w:r>
      <w:r w:rsidR="00F62AFE">
        <w:t xml:space="preserve"> </w:t>
      </w:r>
    </w:p>
    <w:p w:rsidR="00173AA4" w:rsidRPr="00BE769D" w:rsidRDefault="00A33DF4" w:rsidP="00F10149">
      <w:pPr>
        <w:tabs>
          <w:tab w:val="left" w:pos="993"/>
        </w:tabs>
        <w:spacing w:line="276" w:lineRule="auto"/>
        <w:ind w:firstLine="709"/>
        <w:jc w:val="both"/>
      </w:pPr>
      <w:r w:rsidRPr="00BE769D">
        <w:t>5)</w:t>
      </w:r>
      <w:r w:rsidR="00F62AFE">
        <w:t xml:space="preserve"> </w:t>
      </w:r>
      <w:r w:rsidRPr="00BE769D">
        <w:t>Театр</w:t>
      </w:r>
      <w:r w:rsidR="00F62AFE">
        <w:t xml:space="preserve"> </w:t>
      </w:r>
      <w:r w:rsidRPr="00BE769D">
        <w:t>помогает</w:t>
      </w:r>
      <w:r w:rsidR="00F62AFE">
        <w:t xml:space="preserve"> </w:t>
      </w:r>
      <w:r w:rsidRPr="00BE769D">
        <w:t>социальной</w:t>
      </w:r>
      <w:r w:rsidR="00F62AFE">
        <w:t xml:space="preserve"> </w:t>
      </w:r>
      <w:r w:rsidRPr="00BE769D">
        <w:t>и</w:t>
      </w:r>
      <w:r w:rsidR="00F62AFE">
        <w:t xml:space="preserve"> </w:t>
      </w:r>
      <w:r w:rsidRPr="00BE769D">
        <w:t>психологической</w:t>
      </w:r>
      <w:r w:rsidR="00F62AFE">
        <w:t xml:space="preserve"> </w:t>
      </w:r>
      <w:r w:rsidRPr="00BE769D">
        <w:t>адаптации</w:t>
      </w:r>
      <w:r w:rsidR="00F62AFE">
        <w:t xml:space="preserve"> </w:t>
      </w:r>
      <w:r w:rsidR="00DB0D6B">
        <w:t>обучающихся</w:t>
      </w:r>
      <w:r w:rsidRPr="00BE769D">
        <w:t>,</w:t>
      </w:r>
      <w:r w:rsidR="00F62AFE">
        <w:t xml:space="preserve"> </w:t>
      </w:r>
      <w:r w:rsidRPr="00BE769D">
        <w:t>их</w:t>
      </w:r>
      <w:r w:rsidR="00F62AFE">
        <w:t xml:space="preserve"> </w:t>
      </w:r>
      <w:r w:rsidRPr="00BE769D">
        <w:t>личностному</w:t>
      </w:r>
      <w:r w:rsidR="00F62AFE">
        <w:t xml:space="preserve"> </w:t>
      </w:r>
      <w:r w:rsidRPr="00BE769D">
        <w:t>росту.</w:t>
      </w:r>
      <w:r w:rsidR="00F62AFE">
        <w:t xml:space="preserve"> </w:t>
      </w:r>
      <w:r w:rsidRPr="00BE769D">
        <w:t>Театральная</w:t>
      </w:r>
      <w:r w:rsidR="00F62AFE">
        <w:t xml:space="preserve"> </w:t>
      </w:r>
      <w:r w:rsidRPr="00BE769D">
        <w:t>модель</w:t>
      </w:r>
      <w:r w:rsidR="00F62AFE">
        <w:t xml:space="preserve"> </w:t>
      </w:r>
      <w:r w:rsidRPr="00BE769D">
        <w:t>жизненных</w:t>
      </w:r>
      <w:r w:rsidR="00F62AFE">
        <w:t xml:space="preserve"> </w:t>
      </w:r>
      <w:r w:rsidRPr="00BE769D">
        <w:t>ситуаций</w:t>
      </w:r>
      <w:r w:rsidR="00F62AFE">
        <w:t xml:space="preserve"> </w:t>
      </w:r>
      <w:r w:rsidRPr="00BE769D">
        <w:t>позволяет</w:t>
      </w:r>
      <w:r w:rsidR="00F62AFE">
        <w:t xml:space="preserve"> </w:t>
      </w:r>
      <w:r w:rsidR="00D35E3F">
        <w:t>об</w:t>
      </w:r>
      <w:r w:rsidRPr="00BE769D">
        <w:t>уча</w:t>
      </w:r>
      <w:r w:rsidR="00D35E3F">
        <w:t>ю</w:t>
      </w:r>
      <w:r w:rsidRPr="00BE769D">
        <w:t>щимся</w:t>
      </w:r>
      <w:r w:rsidR="00F62AFE">
        <w:t xml:space="preserve"> </w:t>
      </w:r>
      <w:r w:rsidRPr="00BE769D">
        <w:t>приобрести</w:t>
      </w:r>
      <w:r w:rsidR="00F62AFE">
        <w:t xml:space="preserve"> </w:t>
      </w:r>
      <w:r w:rsidRPr="00BE769D">
        <w:t>полезные</w:t>
      </w:r>
      <w:r w:rsidR="00F62AFE">
        <w:t xml:space="preserve"> </w:t>
      </w:r>
      <w:r w:rsidRPr="00BE769D">
        <w:t>навыки</w:t>
      </w:r>
      <w:r w:rsidR="00F62AFE">
        <w:t xml:space="preserve"> </w:t>
      </w:r>
      <w:r w:rsidRPr="00BE769D">
        <w:t>для</w:t>
      </w:r>
      <w:r w:rsidR="00F62AFE">
        <w:t xml:space="preserve"> </w:t>
      </w:r>
      <w:r w:rsidRPr="00BE769D">
        <w:t>преодоления</w:t>
      </w:r>
      <w:r w:rsidR="00F62AFE">
        <w:t xml:space="preserve"> </w:t>
      </w:r>
      <w:r w:rsidRPr="00BE769D">
        <w:t>конфликтов</w:t>
      </w:r>
      <w:r w:rsidR="00F62AFE">
        <w:t xml:space="preserve"> </w:t>
      </w:r>
      <w:r w:rsidRPr="00BE769D">
        <w:t>и</w:t>
      </w:r>
      <w:r w:rsidR="00F62AFE">
        <w:t xml:space="preserve"> </w:t>
      </w:r>
      <w:r w:rsidRPr="00BE769D">
        <w:t>создания</w:t>
      </w:r>
      <w:r w:rsidR="00F62AFE">
        <w:t xml:space="preserve"> </w:t>
      </w:r>
      <w:r w:rsidRPr="00BE769D">
        <w:t>вокруг</w:t>
      </w:r>
      <w:r w:rsidR="00F62AFE">
        <w:t xml:space="preserve"> </w:t>
      </w:r>
      <w:r w:rsidRPr="00BE769D">
        <w:t>себя</w:t>
      </w:r>
      <w:r w:rsidR="00F62AFE">
        <w:t xml:space="preserve"> </w:t>
      </w:r>
      <w:r w:rsidRPr="00BE769D">
        <w:t>комфортной</w:t>
      </w:r>
      <w:r w:rsidR="00F62AFE">
        <w:t xml:space="preserve"> </w:t>
      </w:r>
      <w:r w:rsidRPr="00BE769D">
        <w:t>среды.</w:t>
      </w:r>
      <w:r w:rsidR="00F62AFE">
        <w:t xml:space="preserve"> </w:t>
      </w:r>
      <w:r w:rsidRPr="00BE769D">
        <w:t>Театральное</w:t>
      </w:r>
      <w:r w:rsidR="00F62AFE">
        <w:t xml:space="preserve"> </w:t>
      </w:r>
      <w:r w:rsidRPr="00BE769D">
        <w:t>творчество</w:t>
      </w:r>
      <w:r w:rsidR="00F62AFE">
        <w:t xml:space="preserve"> </w:t>
      </w:r>
      <w:r w:rsidRPr="00BE769D">
        <w:t>богато</w:t>
      </w:r>
      <w:r w:rsidR="00F62AFE">
        <w:t xml:space="preserve"> </w:t>
      </w:r>
      <w:r w:rsidRPr="00BE769D">
        <w:t>ситуациями</w:t>
      </w:r>
      <w:r w:rsidR="00F62AFE">
        <w:t xml:space="preserve"> </w:t>
      </w:r>
      <w:r w:rsidRPr="00BE769D">
        <w:t>совместного</w:t>
      </w:r>
      <w:r w:rsidR="00F62AFE">
        <w:t xml:space="preserve"> </w:t>
      </w:r>
      <w:r w:rsidRPr="00BE769D">
        <w:t>переживания,</w:t>
      </w:r>
      <w:r w:rsidR="00F62AFE">
        <w:t xml:space="preserve"> </w:t>
      </w:r>
      <w:r w:rsidRPr="00BE769D">
        <w:t>которое</w:t>
      </w:r>
      <w:r w:rsidR="00F62AFE">
        <w:t xml:space="preserve"> </w:t>
      </w:r>
      <w:r w:rsidRPr="00BE769D">
        <w:t>способствует</w:t>
      </w:r>
      <w:r w:rsidR="00F62AFE">
        <w:t xml:space="preserve"> </w:t>
      </w:r>
      <w:r w:rsidRPr="00BE769D">
        <w:t>эмоциональному</w:t>
      </w:r>
      <w:r w:rsidR="00F62AFE">
        <w:t xml:space="preserve"> </w:t>
      </w:r>
      <w:r w:rsidRPr="00BE769D">
        <w:t>сплочению</w:t>
      </w:r>
      <w:r w:rsidR="00F62AFE">
        <w:t xml:space="preserve"> </w:t>
      </w:r>
      <w:r w:rsidRPr="00BE769D">
        <w:t>коллектива.</w:t>
      </w:r>
      <w:r w:rsidR="00F62AFE">
        <w:t xml:space="preserve"> </w:t>
      </w:r>
      <w:r w:rsidRPr="00BE769D">
        <w:t>Острота</w:t>
      </w:r>
      <w:r w:rsidR="00F62AFE">
        <w:t xml:space="preserve"> </w:t>
      </w:r>
      <w:r w:rsidRPr="00BE769D">
        <w:t>и</w:t>
      </w:r>
      <w:r w:rsidR="00F62AFE">
        <w:t xml:space="preserve"> </w:t>
      </w:r>
      <w:r w:rsidRPr="00BE769D">
        <w:t>глубина</w:t>
      </w:r>
      <w:r w:rsidR="00F62AFE">
        <w:t xml:space="preserve"> </w:t>
      </w:r>
      <w:r w:rsidRPr="00BE769D">
        <w:t>восприятия</w:t>
      </w:r>
      <w:r w:rsidR="00F62AFE">
        <w:t xml:space="preserve"> </w:t>
      </w:r>
      <w:r w:rsidRPr="00BE769D">
        <w:t>искусства,</w:t>
      </w:r>
      <w:r w:rsidR="00F62AFE">
        <w:t xml:space="preserve"> </w:t>
      </w:r>
      <w:r w:rsidRPr="00BE769D">
        <w:t>в</w:t>
      </w:r>
      <w:r w:rsidR="00F62AFE">
        <w:t xml:space="preserve"> </w:t>
      </w:r>
      <w:r w:rsidRPr="00BE769D">
        <w:t>особенности</w:t>
      </w:r>
      <w:r w:rsidR="00F62AFE">
        <w:t xml:space="preserve"> </w:t>
      </w:r>
      <w:r w:rsidRPr="00BE769D">
        <w:t>театра,</w:t>
      </w:r>
      <w:r w:rsidR="00F62AFE">
        <w:t xml:space="preserve"> </w:t>
      </w:r>
      <w:r w:rsidRPr="00BE769D">
        <w:t>нередко</w:t>
      </w:r>
      <w:r w:rsidR="00F62AFE">
        <w:t xml:space="preserve"> </w:t>
      </w:r>
      <w:r w:rsidRPr="00BE769D">
        <w:t>определяют</w:t>
      </w:r>
      <w:r w:rsidR="00F62AFE">
        <w:t xml:space="preserve"> </w:t>
      </w:r>
      <w:r w:rsidRPr="00BE769D">
        <w:t>духовный</w:t>
      </w:r>
      <w:r w:rsidR="00F62AFE">
        <w:t xml:space="preserve"> </w:t>
      </w:r>
      <w:r w:rsidRPr="00BE769D">
        <w:t>облик</w:t>
      </w:r>
      <w:r w:rsidR="00F62AFE">
        <w:t xml:space="preserve"> </w:t>
      </w:r>
      <w:r w:rsidRPr="00BE769D">
        <w:t>школьника</w:t>
      </w:r>
      <w:r w:rsidR="00F62AFE">
        <w:t xml:space="preserve"> </w:t>
      </w:r>
      <w:r w:rsidRPr="00BE769D">
        <w:t>на</w:t>
      </w:r>
      <w:r w:rsidR="00F62AFE">
        <w:t xml:space="preserve"> </w:t>
      </w:r>
      <w:r w:rsidRPr="00BE769D">
        <w:t>всю</w:t>
      </w:r>
      <w:r w:rsidR="00F62AFE">
        <w:t xml:space="preserve"> </w:t>
      </w:r>
      <w:r w:rsidRPr="00BE769D">
        <w:t>жизнь.</w:t>
      </w:r>
    </w:p>
    <w:p w:rsidR="00D35E3F" w:rsidRDefault="00D35E3F" w:rsidP="00D35E3F">
      <w:pPr>
        <w:spacing w:line="276" w:lineRule="auto"/>
        <w:ind w:firstLine="709"/>
        <w:jc w:val="both"/>
      </w:pPr>
      <w:r>
        <w:t>Разноуровневость – принципиальная основа всей педагогической работы в объединении – позволяет выстроить логику образовательного процесса, определить целесообразные функции каждой ступени, в зависимости от возрастных особенностей обучающихся, и прогнозировать результат.</w:t>
      </w:r>
      <w:r w:rsidRPr="00F52DBA">
        <w:t xml:space="preserve"> </w:t>
      </w:r>
      <w:r>
        <w:t>Наличие в коллективе детей разных возрастных групп предполагает использование дифференцированного подхода при выборе методов и форм, а также выстраивание индивидуальных образовательных траекторий для детей с особыми образовательными потребностями (одаренные дети, дети с ОВЗ, дети с особенностями психофизического развития и др.) Важным аспектом реализации программы является ее воспитательный потенциал, основанный на привитии интереса к культуре своей страны, к истокам народного творчества, на способности к самостоятельной творческой работе, формировании художественного вкуса и коммуникативной культуры. Обучение по программе представляет большие возможности для профессиональной ориентации воспитанников</w:t>
      </w:r>
    </w:p>
    <w:p w:rsidR="00173AA4" w:rsidRPr="00BE769D" w:rsidRDefault="00173AA4" w:rsidP="00F10149">
      <w:pPr>
        <w:tabs>
          <w:tab w:val="left" w:pos="993"/>
        </w:tabs>
        <w:spacing w:line="276" w:lineRule="auto"/>
        <w:ind w:firstLine="709"/>
        <w:jc w:val="both"/>
      </w:pPr>
      <w:r w:rsidRPr="00BE769D">
        <w:t>Первый</w:t>
      </w:r>
      <w:r w:rsidR="00F62AFE">
        <w:t xml:space="preserve"> </w:t>
      </w:r>
      <w:r w:rsidRPr="00BE769D">
        <w:t>год</w:t>
      </w:r>
      <w:r w:rsidR="00F62AFE">
        <w:t xml:space="preserve"> </w:t>
      </w:r>
      <w:r w:rsidRPr="00BE769D">
        <w:t>занятий</w:t>
      </w:r>
      <w:r w:rsidR="00F62AFE">
        <w:t xml:space="preserve"> </w:t>
      </w:r>
      <w:r w:rsidRPr="00BE769D">
        <w:t>усилия</w:t>
      </w:r>
      <w:r w:rsidR="00F62AFE">
        <w:t xml:space="preserve"> </w:t>
      </w:r>
      <w:r w:rsidRPr="00BE769D">
        <w:t>педагогов</w:t>
      </w:r>
      <w:r w:rsidR="00F62AFE">
        <w:t xml:space="preserve"> </w:t>
      </w:r>
      <w:r w:rsidRPr="00BE769D">
        <w:t>направлены</w:t>
      </w:r>
      <w:r w:rsidR="00F62AFE">
        <w:t xml:space="preserve"> </w:t>
      </w:r>
      <w:r w:rsidRPr="00BE769D">
        <w:t>на</w:t>
      </w:r>
      <w:r w:rsidR="00F62AFE">
        <w:t xml:space="preserve"> </w:t>
      </w:r>
      <w:r w:rsidRPr="00BE769D">
        <w:t>создание</w:t>
      </w:r>
      <w:r w:rsidR="00F62AFE">
        <w:t xml:space="preserve"> </w:t>
      </w:r>
      <w:r w:rsidRPr="00BE769D">
        <w:t>работоспособного</w:t>
      </w:r>
      <w:r w:rsidR="00F62AFE">
        <w:t xml:space="preserve"> </w:t>
      </w:r>
      <w:r w:rsidRPr="00BE769D">
        <w:t>творческого</w:t>
      </w:r>
      <w:r w:rsidR="00F62AFE">
        <w:t xml:space="preserve"> </w:t>
      </w:r>
      <w:r w:rsidRPr="00BE769D">
        <w:t>коллектива.</w:t>
      </w:r>
      <w:r w:rsidR="00F62AFE">
        <w:t xml:space="preserve"> </w:t>
      </w:r>
      <w:r w:rsidRPr="00BE769D">
        <w:t>В</w:t>
      </w:r>
      <w:r w:rsidR="00F62AFE">
        <w:t xml:space="preserve"> </w:t>
      </w:r>
      <w:r w:rsidRPr="00BE769D">
        <w:t>этот</w:t>
      </w:r>
      <w:r w:rsidR="00F62AFE">
        <w:t xml:space="preserve"> </w:t>
      </w:r>
      <w:r w:rsidRPr="00BE769D">
        <w:t>год</w:t>
      </w:r>
      <w:r w:rsidR="00F62AFE">
        <w:t xml:space="preserve"> </w:t>
      </w:r>
      <w:r w:rsidRPr="00BE769D">
        <w:t>основная</w:t>
      </w:r>
      <w:r w:rsidR="00F62AFE">
        <w:t xml:space="preserve"> </w:t>
      </w:r>
      <w:r w:rsidRPr="00BE769D">
        <w:t>задача</w:t>
      </w:r>
      <w:r w:rsidR="00F62AFE">
        <w:t xml:space="preserve"> </w:t>
      </w:r>
      <w:r w:rsidRPr="00BE769D">
        <w:t>–</w:t>
      </w:r>
      <w:r w:rsidR="00F62AFE">
        <w:t xml:space="preserve"> </w:t>
      </w:r>
      <w:r w:rsidRPr="00BE769D">
        <w:t>помочь</w:t>
      </w:r>
      <w:r w:rsidR="00F62AFE">
        <w:t xml:space="preserve"> </w:t>
      </w:r>
      <w:r w:rsidRPr="00BE769D">
        <w:t>детям</w:t>
      </w:r>
      <w:r w:rsidR="00F62AFE">
        <w:t xml:space="preserve"> </w:t>
      </w:r>
      <w:r w:rsidRPr="00BE769D">
        <w:t>снять</w:t>
      </w:r>
      <w:r w:rsidR="00F62AFE">
        <w:t xml:space="preserve"> </w:t>
      </w:r>
      <w:r w:rsidRPr="00BE769D">
        <w:t>приобретенные</w:t>
      </w:r>
      <w:r w:rsidR="00F62AFE">
        <w:t xml:space="preserve"> </w:t>
      </w:r>
      <w:r w:rsidRPr="00BE769D">
        <w:t>зажимы,</w:t>
      </w:r>
      <w:r w:rsidR="00F62AFE">
        <w:t xml:space="preserve"> </w:t>
      </w:r>
      <w:r w:rsidRPr="00BE769D">
        <w:t>разбудить</w:t>
      </w:r>
      <w:r w:rsidR="00F62AFE">
        <w:t xml:space="preserve"> </w:t>
      </w:r>
      <w:r w:rsidRPr="00BE769D">
        <w:t>их</w:t>
      </w:r>
      <w:r w:rsidR="00F62AFE">
        <w:t xml:space="preserve"> </w:t>
      </w:r>
      <w:r w:rsidRPr="00BE769D">
        <w:t>познавательный</w:t>
      </w:r>
      <w:r w:rsidR="00F62AFE">
        <w:t xml:space="preserve"> </w:t>
      </w:r>
      <w:r w:rsidRPr="00BE769D">
        <w:t>интерес,</w:t>
      </w:r>
      <w:r w:rsidR="00F62AFE">
        <w:t xml:space="preserve"> </w:t>
      </w:r>
      <w:r w:rsidRPr="00BE769D">
        <w:t>выработать</w:t>
      </w:r>
      <w:r w:rsidR="00F62AFE">
        <w:t xml:space="preserve"> </w:t>
      </w:r>
      <w:r w:rsidRPr="00BE769D">
        <w:t>навыки</w:t>
      </w:r>
      <w:r w:rsidR="00F62AFE">
        <w:t xml:space="preserve"> </w:t>
      </w:r>
      <w:r w:rsidRPr="00BE769D">
        <w:t>работы</w:t>
      </w:r>
      <w:r w:rsidR="00F62AFE">
        <w:t xml:space="preserve"> </w:t>
      </w:r>
      <w:r w:rsidRPr="00BE769D">
        <w:t>в</w:t>
      </w:r>
      <w:r w:rsidR="00F62AFE">
        <w:t xml:space="preserve"> </w:t>
      </w:r>
      <w:r w:rsidRPr="00BE769D">
        <w:t>группе</w:t>
      </w:r>
      <w:r w:rsidR="00F62AFE">
        <w:t xml:space="preserve"> </w:t>
      </w:r>
      <w:r w:rsidRPr="00BE769D">
        <w:t>и</w:t>
      </w:r>
      <w:r w:rsidR="00F62AFE">
        <w:t xml:space="preserve"> </w:t>
      </w:r>
      <w:r w:rsidRPr="00BE769D">
        <w:t>главное</w:t>
      </w:r>
      <w:r w:rsidR="00F62AFE">
        <w:t xml:space="preserve"> </w:t>
      </w:r>
      <w:r w:rsidRPr="00BE769D">
        <w:t>–</w:t>
      </w:r>
      <w:r w:rsidR="00F62AFE">
        <w:t xml:space="preserve"> </w:t>
      </w:r>
      <w:r w:rsidRPr="00BE769D">
        <w:t>научить</w:t>
      </w:r>
      <w:r w:rsidR="00F62AFE">
        <w:t xml:space="preserve"> </w:t>
      </w:r>
      <w:r w:rsidRPr="00BE769D">
        <w:t>их</w:t>
      </w:r>
      <w:r w:rsidR="00F62AFE">
        <w:t xml:space="preserve"> </w:t>
      </w:r>
      <w:r w:rsidRPr="00BE769D">
        <w:t>получать</w:t>
      </w:r>
      <w:r w:rsidR="00F62AFE">
        <w:t xml:space="preserve"> </w:t>
      </w:r>
      <w:r w:rsidRPr="00BE769D">
        <w:t>удовольствие</w:t>
      </w:r>
      <w:r w:rsidR="00F62AFE">
        <w:t xml:space="preserve"> </w:t>
      </w:r>
      <w:r w:rsidRPr="00BE769D">
        <w:t>от</w:t>
      </w:r>
      <w:r w:rsidR="00F62AFE">
        <w:t xml:space="preserve"> </w:t>
      </w:r>
      <w:r w:rsidRPr="00BE769D">
        <w:t>собственной</w:t>
      </w:r>
      <w:r w:rsidR="00F62AFE">
        <w:t xml:space="preserve"> </w:t>
      </w:r>
      <w:r w:rsidRPr="00BE769D">
        <w:t>работы</w:t>
      </w:r>
      <w:r w:rsidR="00F62AFE">
        <w:t xml:space="preserve"> </w:t>
      </w:r>
      <w:r w:rsidRPr="00BE769D">
        <w:t>и</w:t>
      </w:r>
      <w:r w:rsidR="00F62AFE">
        <w:t xml:space="preserve"> </w:t>
      </w:r>
      <w:r w:rsidRPr="00BE769D">
        <w:t>работы</w:t>
      </w:r>
      <w:r w:rsidR="00F62AFE">
        <w:t xml:space="preserve"> </w:t>
      </w:r>
      <w:r w:rsidRPr="00BE769D">
        <w:t>товарищей.</w:t>
      </w:r>
      <w:r w:rsidR="00F62AFE">
        <w:t xml:space="preserve"> </w:t>
      </w:r>
      <w:r w:rsidRPr="00BE769D">
        <w:t>Основная</w:t>
      </w:r>
      <w:r w:rsidR="00F62AFE">
        <w:t xml:space="preserve"> </w:t>
      </w:r>
      <w:r w:rsidRPr="00BE769D">
        <w:t>форма</w:t>
      </w:r>
      <w:r w:rsidR="00F62AFE">
        <w:t xml:space="preserve"> </w:t>
      </w:r>
      <w:r w:rsidRPr="00BE769D">
        <w:t>проведения</w:t>
      </w:r>
      <w:r w:rsidR="00F62AFE">
        <w:t xml:space="preserve"> </w:t>
      </w:r>
      <w:r w:rsidRPr="00BE769D">
        <w:t>занятий</w:t>
      </w:r>
      <w:r w:rsidR="00F62AFE">
        <w:t xml:space="preserve"> </w:t>
      </w:r>
      <w:r w:rsidRPr="00BE769D">
        <w:t>–</w:t>
      </w:r>
      <w:r w:rsidR="00F62AFE">
        <w:t xml:space="preserve"> </w:t>
      </w:r>
      <w:r w:rsidRPr="00BE769D">
        <w:t>игра.</w:t>
      </w:r>
      <w:r w:rsidR="00F62AFE">
        <w:t xml:space="preserve"> </w:t>
      </w:r>
      <w:r w:rsidRPr="00BE769D">
        <w:t>Очень</w:t>
      </w:r>
      <w:r w:rsidR="00F62AFE">
        <w:t xml:space="preserve"> </w:t>
      </w:r>
      <w:r w:rsidRPr="00BE769D">
        <w:t>важно</w:t>
      </w:r>
      <w:r w:rsidR="00F62AFE">
        <w:t xml:space="preserve"> </w:t>
      </w:r>
      <w:r w:rsidRPr="00BE769D">
        <w:t>развить</w:t>
      </w:r>
      <w:r w:rsidR="00F62AFE">
        <w:t xml:space="preserve"> </w:t>
      </w:r>
      <w:r w:rsidRPr="00BE769D">
        <w:t>у</w:t>
      </w:r>
      <w:r w:rsidR="00F62AFE">
        <w:t xml:space="preserve"> </w:t>
      </w:r>
      <w:r w:rsidR="00DB0D6B">
        <w:t>обучающихся</w:t>
      </w:r>
      <w:r w:rsidR="00F62AFE">
        <w:t xml:space="preserve"> </w:t>
      </w:r>
      <w:r w:rsidRPr="00BE769D">
        <w:t>активное</w:t>
      </w:r>
      <w:r w:rsidR="00F62AFE">
        <w:t xml:space="preserve"> </w:t>
      </w:r>
      <w:r w:rsidRPr="00BE769D">
        <w:t>слушание,</w:t>
      </w:r>
      <w:r w:rsidR="00F62AFE">
        <w:t xml:space="preserve"> </w:t>
      </w:r>
      <w:r w:rsidRPr="00BE769D">
        <w:t>созерцание.</w:t>
      </w:r>
      <w:r w:rsidR="00F62AFE">
        <w:t xml:space="preserve"> </w:t>
      </w:r>
      <w:r w:rsidRPr="00BE769D">
        <w:t>На</w:t>
      </w:r>
      <w:r w:rsidR="00F62AFE">
        <w:t xml:space="preserve"> </w:t>
      </w:r>
      <w:r w:rsidRPr="00BE769D">
        <w:t>занятиях</w:t>
      </w:r>
      <w:r w:rsidR="00F62AFE">
        <w:t xml:space="preserve"> </w:t>
      </w:r>
      <w:r w:rsidRPr="00BE769D">
        <w:t>используются</w:t>
      </w:r>
      <w:r w:rsidR="00F62AFE">
        <w:t xml:space="preserve"> </w:t>
      </w:r>
      <w:r w:rsidRPr="00BE769D">
        <w:t>различные</w:t>
      </w:r>
      <w:r w:rsidR="00F62AFE">
        <w:t xml:space="preserve"> </w:t>
      </w:r>
      <w:r w:rsidRPr="00BE769D">
        <w:t>виды</w:t>
      </w:r>
      <w:r w:rsidR="00F62AFE">
        <w:t xml:space="preserve"> </w:t>
      </w:r>
      <w:r w:rsidRPr="00BE769D">
        <w:t>тренингов</w:t>
      </w:r>
      <w:r w:rsidR="00F62AFE">
        <w:t xml:space="preserve"> </w:t>
      </w:r>
      <w:r w:rsidRPr="00BE769D">
        <w:t>(дыхательные,</w:t>
      </w:r>
      <w:r w:rsidR="00F62AFE">
        <w:t xml:space="preserve"> </w:t>
      </w:r>
      <w:r w:rsidRPr="00BE769D">
        <w:t>психологические),</w:t>
      </w:r>
      <w:r w:rsidR="00F62AFE">
        <w:t xml:space="preserve"> </w:t>
      </w:r>
      <w:r w:rsidRPr="00BE769D">
        <w:t>этюдные</w:t>
      </w:r>
      <w:r w:rsidR="00F62AFE">
        <w:t xml:space="preserve"> </w:t>
      </w:r>
      <w:r w:rsidRPr="00BE769D">
        <w:t>и</w:t>
      </w:r>
      <w:r w:rsidR="00F62AFE">
        <w:t xml:space="preserve"> </w:t>
      </w:r>
      <w:r w:rsidRPr="00BE769D">
        <w:t>репетиционные</w:t>
      </w:r>
      <w:r w:rsidR="00F62AFE">
        <w:t xml:space="preserve"> </w:t>
      </w:r>
      <w:r w:rsidRPr="00BE769D">
        <w:t>формы</w:t>
      </w:r>
      <w:r w:rsidR="00F62AFE">
        <w:t xml:space="preserve"> </w:t>
      </w:r>
      <w:r w:rsidRPr="00BE769D">
        <w:t>работы.</w:t>
      </w:r>
      <w:r w:rsidR="00F62AFE">
        <w:t xml:space="preserve"> </w:t>
      </w:r>
      <w:r w:rsidRPr="00BE769D">
        <w:t>Кроме</w:t>
      </w:r>
      <w:r w:rsidR="00F62AFE">
        <w:t xml:space="preserve"> </w:t>
      </w:r>
      <w:r w:rsidRPr="00BE769D">
        <w:t>того,</w:t>
      </w:r>
      <w:r w:rsidR="00F62AFE">
        <w:t xml:space="preserve"> </w:t>
      </w:r>
      <w:r w:rsidRPr="00BE769D">
        <w:t>следует</w:t>
      </w:r>
      <w:r w:rsidR="00F62AFE">
        <w:t xml:space="preserve"> </w:t>
      </w:r>
      <w:r w:rsidRPr="00BE769D">
        <w:t>регулярно</w:t>
      </w:r>
      <w:r w:rsidR="00F62AFE">
        <w:t xml:space="preserve"> </w:t>
      </w:r>
      <w:r w:rsidRPr="00BE769D">
        <w:t>организовывать</w:t>
      </w:r>
      <w:r w:rsidR="00F62AFE">
        <w:t xml:space="preserve"> </w:t>
      </w:r>
      <w:r w:rsidRPr="00BE769D">
        <w:t>экскурсии</w:t>
      </w:r>
      <w:r w:rsidR="00F62AFE">
        <w:t xml:space="preserve"> </w:t>
      </w:r>
      <w:r w:rsidRPr="00BE769D">
        <w:t>и</w:t>
      </w:r>
      <w:r w:rsidR="00F62AFE">
        <w:t xml:space="preserve"> </w:t>
      </w:r>
      <w:r w:rsidRPr="00BE769D">
        <w:t>посещения</w:t>
      </w:r>
      <w:r w:rsidR="00F62AFE">
        <w:t xml:space="preserve"> </w:t>
      </w:r>
      <w:r w:rsidRPr="00BE769D">
        <w:t>спектаклей</w:t>
      </w:r>
      <w:r w:rsidR="00F62AFE">
        <w:t xml:space="preserve"> </w:t>
      </w:r>
      <w:r w:rsidRPr="00BE769D">
        <w:t>и</w:t>
      </w:r>
      <w:r w:rsidR="00F62AFE">
        <w:t xml:space="preserve"> </w:t>
      </w:r>
      <w:r w:rsidRPr="00BE769D">
        <w:t>выставок.</w:t>
      </w:r>
    </w:p>
    <w:p w:rsidR="00173AA4" w:rsidRPr="00BE769D" w:rsidRDefault="00173AA4" w:rsidP="00F10149">
      <w:pPr>
        <w:tabs>
          <w:tab w:val="left" w:pos="993"/>
        </w:tabs>
        <w:spacing w:line="276" w:lineRule="auto"/>
        <w:ind w:firstLine="709"/>
        <w:jc w:val="both"/>
      </w:pPr>
      <w:r w:rsidRPr="00BE769D">
        <w:t>В</w:t>
      </w:r>
      <w:r w:rsidR="00F62AFE">
        <w:t xml:space="preserve"> </w:t>
      </w:r>
      <w:r w:rsidRPr="00BE769D">
        <w:t>последующие</w:t>
      </w:r>
      <w:r w:rsidR="00F62AFE">
        <w:t xml:space="preserve"> </w:t>
      </w:r>
      <w:r w:rsidRPr="00BE769D">
        <w:t>годы</w:t>
      </w:r>
      <w:r w:rsidR="00F62AFE">
        <w:t xml:space="preserve"> </w:t>
      </w:r>
      <w:r w:rsidRPr="00BE769D">
        <w:t>развивается</w:t>
      </w:r>
      <w:r w:rsidR="00F62AFE">
        <w:t xml:space="preserve"> </w:t>
      </w:r>
      <w:r w:rsidRPr="00BE769D">
        <w:t>и</w:t>
      </w:r>
      <w:r w:rsidR="00F62AFE">
        <w:t xml:space="preserve"> </w:t>
      </w:r>
      <w:r w:rsidRPr="00BE769D">
        <w:t>укрепляется</w:t>
      </w:r>
      <w:r w:rsidR="00F62AFE">
        <w:t xml:space="preserve"> </w:t>
      </w:r>
      <w:r w:rsidRPr="00BE769D">
        <w:t>интерес</w:t>
      </w:r>
      <w:r w:rsidR="00F62AFE">
        <w:t xml:space="preserve"> </w:t>
      </w:r>
      <w:r w:rsidRPr="00BE769D">
        <w:t>к</w:t>
      </w:r>
      <w:r w:rsidR="00F62AFE">
        <w:t xml:space="preserve"> </w:t>
      </w:r>
      <w:r w:rsidRPr="00BE769D">
        <w:t>творчеству,</w:t>
      </w:r>
      <w:r w:rsidR="00F62AFE">
        <w:t xml:space="preserve"> </w:t>
      </w:r>
      <w:r w:rsidRPr="00BE769D">
        <w:t>появляется</w:t>
      </w:r>
      <w:r w:rsidR="00F62AFE">
        <w:t xml:space="preserve"> </w:t>
      </w:r>
      <w:r w:rsidRPr="00BE769D">
        <w:t>желание</w:t>
      </w:r>
      <w:r w:rsidR="00F62AFE">
        <w:t xml:space="preserve"> </w:t>
      </w:r>
      <w:r w:rsidRPr="00BE769D">
        <w:t>не</w:t>
      </w:r>
      <w:r w:rsidR="00F62AFE">
        <w:t xml:space="preserve"> </w:t>
      </w:r>
      <w:r w:rsidRPr="00BE769D">
        <w:t>просто</w:t>
      </w:r>
      <w:r w:rsidR="00F62AFE">
        <w:t xml:space="preserve"> </w:t>
      </w:r>
      <w:r w:rsidRPr="00BE769D">
        <w:t>творить,</w:t>
      </w:r>
      <w:r w:rsidR="00F62AFE">
        <w:t xml:space="preserve"> </w:t>
      </w:r>
      <w:r w:rsidRPr="00BE769D">
        <w:t>а</w:t>
      </w:r>
      <w:r w:rsidR="00F62AFE">
        <w:t xml:space="preserve"> </w:t>
      </w:r>
      <w:r w:rsidRPr="00BE769D">
        <w:t>делать</w:t>
      </w:r>
      <w:r w:rsidR="00F62AFE">
        <w:t xml:space="preserve"> </w:t>
      </w:r>
      <w:r w:rsidRPr="00BE769D">
        <w:t>это</w:t>
      </w:r>
      <w:r w:rsidR="00F62AFE">
        <w:t xml:space="preserve"> </w:t>
      </w:r>
      <w:r w:rsidRPr="00BE769D">
        <w:t>качественно,</w:t>
      </w:r>
      <w:r w:rsidR="00F62AFE">
        <w:t xml:space="preserve"> </w:t>
      </w:r>
      <w:r w:rsidRPr="00BE769D">
        <w:t>«лучше</w:t>
      </w:r>
      <w:r w:rsidR="00F62AFE">
        <w:t xml:space="preserve"> </w:t>
      </w:r>
      <w:r w:rsidRPr="00BE769D">
        <w:t>всех».</w:t>
      </w:r>
    </w:p>
    <w:p w:rsidR="00173AA4" w:rsidRPr="00BE769D" w:rsidRDefault="00173AA4" w:rsidP="00F10149">
      <w:pPr>
        <w:tabs>
          <w:tab w:val="left" w:pos="993"/>
        </w:tabs>
        <w:spacing w:line="276" w:lineRule="auto"/>
        <w:ind w:firstLine="709"/>
        <w:jc w:val="both"/>
      </w:pPr>
      <w:r w:rsidRPr="00BE769D">
        <w:t>Два</w:t>
      </w:r>
      <w:r w:rsidR="00F62AFE">
        <w:t xml:space="preserve"> </w:t>
      </w:r>
      <w:r w:rsidRPr="00BE769D">
        <w:t>раза</w:t>
      </w:r>
      <w:r w:rsidR="00F62AFE">
        <w:t xml:space="preserve"> </w:t>
      </w:r>
      <w:r w:rsidRPr="00BE769D">
        <w:t>в</w:t>
      </w:r>
      <w:r w:rsidR="00F62AFE">
        <w:t xml:space="preserve"> </w:t>
      </w:r>
      <w:r w:rsidRPr="00BE769D">
        <w:t>год</w:t>
      </w:r>
      <w:r w:rsidR="00F62AFE">
        <w:t xml:space="preserve"> </w:t>
      </w:r>
      <w:r w:rsidRPr="00BE769D">
        <w:t>организуются</w:t>
      </w:r>
      <w:r w:rsidR="00F62AFE">
        <w:t xml:space="preserve"> </w:t>
      </w:r>
      <w:r w:rsidRPr="00BE769D">
        <w:t>открытые</w:t>
      </w:r>
      <w:r w:rsidR="00F62AFE">
        <w:t xml:space="preserve"> </w:t>
      </w:r>
      <w:r w:rsidRPr="00BE769D">
        <w:t>занятия</w:t>
      </w:r>
      <w:r w:rsidR="00F62AFE">
        <w:t xml:space="preserve"> </w:t>
      </w:r>
      <w:r w:rsidRPr="00BE769D">
        <w:t>для</w:t>
      </w:r>
      <w:r w:rsidR="00F62AFE">
        <w:t xml:space="preserve"> </w:t>
      </w:r>
      <w:r w:rsidRPr="00BE769D">
        <w:t>родителей.</w:t>
      </w:r>
      <w:r w:rsidR="00F62AFE">
        <w:t xml:space="preserve"> </w:t>
      </w:r>
      <w:r w:rsidRPr="00BE769D">
        <w:t>При</w:t>
      </w:r>
      <w:r w:rsidR="00F62AFE">
        <w:t xml:space="preserve"> </w:t>
      </w:r>
      <w:r w:rsidRPr="00BE769D">
        <w:t>возникновении</w:t>
      </w:r>
      <w:r w:rsidR="00F62AFE">
        <w:t xml:space="preserve"> </w:t>
      </w:r>
      <w:r w:rsidRPr="00BE769D">
        <w:t>интересных</w:t>
      </w:r>
      <w:r w:rsidR="00F62AFE">
        <w:t xml:space="preserve"> </w:t>
      </w:r>
      <w:r w:rsidRPr="00BE769D">
        <w:t>законченных</w:t>
      </w:r>
      <w:r w:rsidR="00F62AFE">
        <w:t xml:space="preserve"> </w:t>
      </w:r>
      <w:r w:rsidRPr="00BE769D">
        <w:t>творческих</w:t>
      </w:r>
      <w:r w:rsidR="00F62AFE">
        <w:t xml:space="preserve"> </w:t>
      </w:r>
      <w:r w:rsidRPr="00BE769D">
        <w:t>работ,</w:t>
      </w:r>
      <w:r w:rsidR="00F62AFE">
        <w:t xml:space="preserve"> </w:t>
      </w:r>
      <w:r w:rsidRPr="00BE769D">
        <w:t>они</w:t>
      </w:r>
      <w:r w:rsidR="00F62AFE">
        <w:t xml:space="preserve"> </w:t>
      </w:r>
      <w:r w:rsidRPr="00BE769D">
        <w:t>используются</w:t>
      </w:r>
      <w:r w:rsidR="00F62AFE">
        <w:t xml:space="preserve"> </w:t>
      </w:r>
      <w:r w:rsidRPr="00BE769D">
        <w:t>в</w:t>
      </w:r>
      <w:r w:rsidR="00F62AFE">
        <w:t xml:space="preserve"> </w:t>
      </w:r>
      <w:r w:rsidRPr="00BE769D">
        <w:t>концертных</w:t>
      </w:r>
      <w:r w:rsidR="00F62AFE">
        <w:t xml:space="preserve"> </w:t>
      </w:r>
      <w:r w:rsidRPr="00BE769D">
        <w:t>программах</w:t>
      </w:r>
      <w:r w:rsidR="00F62AFE">
        <w:t xml:space="preserve"> </w:t>
      </w:r>
      <w:r w:rsidRPr="00BE769D">
        <w:t>и</w:t>
      </w:r>
      <w:r w:rsidR="00F62AFE">
        <w:t xml:space="preserve"> </w:t>
      </w:r>
      <w:r w:rsidRPr="00BE769D">
        <w:t>спектаклях.</w:t>
      </w:r>
      <w:r w:rsidR="00F62AFE">
        <w:t xml:space="preserve"> </w:t>
      </w:r>
      <w:r w:rsidRPr="00BE769D">
        <w:t>Результатом</w:t>
      </w:r>
      <w:r w:rsidR="00F62AFE">
        <w:t xml:space="preserve"> </w:t>
      </w:r>
      <w:r w:rsidRPr="00BE769D">
        <w:t>обучения</w:t>
      </w:r>
      <w:r w:rsidR="00F62AFE">
        <w:t xml:space="preserve"> </w:t>
      </w:r>
      <w:r w:rsidRPr="00BE769D">
        <w:t>по</w:t>
      </w:r>
      <w:r w:rsidR="00F62AFE">
        <w:t xml:space="preserve"> </w:t>
      </w:r>
      <w:r w:rsidRPr="00BE769D">
        <w:t>программе</w:t>
      </w:r>
      <w:r w:rsidR="00F62AFE">
        <w:t xml:space="preserve"> </w:t>
      </w:r>
      <w:r w:rsidRPr="00BE769D">
        <w:t>является</w:t>
      </w:r>
      <w:r w:rsidR="00F62AFE">
        <w:t xml:space="preserve"> </w:t>
      </w:r>
      <w:r w:rsidRPr="00BE769D">
        <w:t>большой</w:t>
      </w:r>
      <w:r w:rsidR="00F62AFE">
        <w:t xml:space="preserve"> </w:t>
      </w:r>
      <w:r w:rsidRPr="00BE769D">
        <w:t>творческий</w:t>
      </w:r>
      <w:r w:rsidR="00F62AFE">
        <w:t xml:space="preserve"> </w:t>
      </w:r>
      <w:r w:rsidRPr="00BE769D">
        <w:t>проект-постановка,</w:t>
      </w:r>
      <w:r w:rsidR="00F62AFE">
        <w:t xml:space="preserve"> </w:t>
      </w:r>
      <w:r w:rsidRPr="00BE769D">
        <w:t>где</w:t>
      </w:r>
      <w:r w:rsidR="00F62AFE">
        <w:t xml:space="preserve"> </w:t>
      </w:r>
      <w:r w:rsidRPr="00BE769D">
        <w:t>каждый</w:t>
      </w:r>
      <w:r w:rsidR="00F62AFE">
        <w:t xml:space="preserve"> </w:t>
      </w:r>
      <w:r w:rsidRPr="00BE769D">
        <w:t>ребенок</w:t>
      </w:r>
      <w:r w:rsidR="00F62AFE">
        <w:t xml:space="preserve"> </w:t>
      </w:r>
      <w:r w:rsidRPr="00BE769D">
        <w:t>показывает</w:t>
      </w:r>
      <w:r w:rsidR="00F62AFE">
        <w:t xml:space="preserve"> </w:t>
      </w:r>
      <w:r w:rsidRPr="00BE769D">
        <w:t>свои</w:t>
      </w:r>
      <w:r w:rsidR="00F62AFE">
        <w:t xml:space="preserve"> </w:t>
      </w:r>
      <w:r w:rsidRPr="00BE769D">
        <w:t>умения</w:t>
      </w:r>
      <w:r w:rsidR="00F62AFE">
        <w:t xml:space="preserve"> </w:t>
      </w:r>
      <w:r w:rsidRPr="00BE769D">
        <w:t>и</w:t>
      </w:r>
      <w:r w:rsidR="00F62AFE">
        <w:t xml:space="preserve"> </w:t>
      </w:r>
      <w:r w:rsidRPr="00BE769D">
        <w:t>навыки.</w:t>
      </w:r>
    </w:p>
    <w:p w:rsidR="00226ADA" w:rsidRPr="00BE769D" w:rsidRDefault="00F62AFE" w:rsidP="00F10149">
      <w:pPr>
        <w:tabs>
          <w:tab w:val="left" w:pos="993"/>
        </w:tabs>
        <w:spacing w:line="276" w:lineRule="auto"/>
        <w:ind w:firstLine="709"/>
        <w:jc w:val="both"/>
      </w:pPr>
      <w:r>
        <w:t xml:space="preserve"> </w:t>
      </w:r>
      <w:r w:rsidR="00226ADA" w:rsidRPr="00BE769D">
        <w:t>Данная</w:t>
      </w:r>
      <w:r>
        <w:t xml:space="preserve"> </w:t>
      </w:r>
      <w:r w:rsidR="00226ADA" w:rsidRPr="00BE769D">
        <w:t>образовательная</w:t>
      </w:r>
      <w:r>
        <w:t xml:space="preserve"> </w:t>
      </w:r>
      <w:r w:rsidR="00226ADA" w:rsidRPr="00BE769D">
        <w:t>программа</w:t>
      </w:r>
      <w:r>
        <w:t xml:space="preserve"> </w:t>
      </w:r>
      <w:r w:rsidR="00226ADA" w:rsidRPr="00BE769D">
        <w:t>опирается</w:t>
      </w:r>
      <w:r>
        <w:t xml:space="preserve"> </w:t>
      </w:r>
      <w:r w:rsidR="00226ADA" w:rsidRPr="00BE769D">
        <w:t>на</w:t>
      </w:r>
      <w:r>
        <w:t xml:space="preserve"> </w:t>
      </w:r>
      <w:r w:rsidR="00226ADA" w:rsidRPr="00BE769D">
        <w:t>методические</w:t>
      </w:r>
      <w:r>
        <w:t xml:space="preserve"> </w:t>
      </w:r>
      <w:r w:rsidR="00226ADA" w:rsidRPr="00BE769D">
        <w:t>разработки</w:t>
      </w:r>
      <w:r>
        <w:t xml:space="preserve"> </w:t>
      </w:r>
      <w:r w:rsidR="00226ADA" w:rsidRPr="00BE769D">
        <w:t>в</w:t>
      </w:r>
      <w:r>
        <w:t xml:space="preserve"> </w:t>
      </w:r>
      <w:r w:rsidR="00226ADA" w:rsidRPr="00BE769D">
        <w:t>области</w:t>
      </w:r>
      <w:r>
        <w:t xml:space="preserve"> </w:t>
      </w:r>
      <w:r w:rsidR="00226ADA" w:rsidRPr="00BE769D">
        <w:t>театральной</w:t>
      </w:r>
      <w:r>
        <w:t xml:space="preserve"> </w:t>
      </w:r>
      <w:r w:rsidR="00226ADA" w:rsidRPr="00BE769D">
        <w:t>педагогики:</w:t>
      </w:r>
      <w:r>
        <w:t xml:space="preserve"> </w:t>
      </w:r>
      <w:r w:rsidR="00226ADA" w:rsidRPr="00BE769D">
        <w:t>А.П.Ершовой</w:t>
      </w:r>
      <w:r>
        <w:t xml:space="preserve"> </w:t>
      </w:r>
      <w:r w:rsidR="00226ADA" w:rsidRPr="00BE769D">
        <w:t>и</w:t>
      </w:r>
      <w:r>
        <w:t xml:space="preserve"> </w:t>
      </w:r>
      <w:r w:rsidR="00226ADA" w:rsidRPr="00BE769D">
        <w:t>В.</w:t>
      </w:r>
      <w:r>
        <w:t xml:space="preserve"> </w:t>
      </w:r>
      <w:r w:rsidR="00226ADA" w:rsidRPr="00BE769D">
        <w:t>М.</w:t>
      </w:r>
      <w:r>
        <w:t xml:space="preserve"> </w:t>
      </w:r>
      <w:r w:rsidR="00226ADA" w:rsidRPr="00BE769D">
        <w:t>Букатова,</w:t>
      </w:r>
      <w:r>
        <w:t xml:space="preserve"> </w:t>
      </w:r>
      <w:r w:rsidR="00226ADA" w:rsidRPr="00BE769D">
        <w:t>А.</w:t>
      </w:r>
      <w:r>
        <w:t xml:space="preserve"> </w:t>
      </w:r>
      <w:r w:rsidR="00226ADA" w:rsidRPr="00BE769D">
        <w:t>Б.</w:t>
      </w:r>
      <w:r>
        <w:t xml:space="preserve"> </w:t>
      </w:r>
      <w:r w:rsidR="00226ADA" w:rsidRPr="00BE769D">
        <w:t>Никитиной,</w:t>
      </w:r>
      <w:r>
        <w:t xml:space="preserve"> </w:t>
      </w:r>
      <w:r w:rsidR="00226ADA" w:rsidRPr="00BE769D">
        <w:t>А.</w:t>
      </w:r>
      <w:r>
        <w:t xml:space="preserve"> </w:t>
      </w:r>
      <w:r w:rsidR="00226ADA" w:rsidRPr="00BE769D">
        <w:t>И.</w:t>
      </w:r>
      <w:r>
        <w:t xml:space="preserve"> </w:t>
      </w:r>
      <w:r w:rsidR="00226ADA" w:rsidRPr="00BE769D">
        <w:t>Фоминцева,</w:t>
      </w:r>
      <w:r>
        <w:t xml:space="preserve"> </w:t>
      </w:r>
      <w:r w:rsidR="00226ADA" w:rsidRPr="00BE769D">
        <w:lastRenderedPageBreak/>
        <w:t>Е.</w:t>
      </w:r>
      <w:r>
        <w:t xml:space="preserve"> </w:t>
      </w:r>
      <w:r w:rsidR="00226ADA" w:rsidRPr="00BE769D">
        <w:t>Р.</w:t>
      </w:r>
      <w:r>
        <w:t xml:space="preserve"> </w:t>
      </w:r>
      <w:r w:rsidR="00226ADA" w:rsidRPr="00BE769D">
        <w:t>Ганелина.</w:t>
      </w:r>
      <w:r>
        <w:t xml:space="preserve"> </w:t>
      </w:r>
      <w:r w:rsidR="00226ADA" w:rsidRPr="00BE769D">
        <w:t>Теоретической</w:t>
      </w:r>
      <w:r>
        <w:t xml:space="preserve"> </w:t>
      </w:r>
      <w:r w:rsidR="00226ADA" w:rsidRPr="00BE769D">
        <w:t>основой</w:t>
      </w:r>
      <w:r>
        <w:t xml:space="preserve"> </w:t>
      </w:r>
      <w:r w:rsidR="00226ADA" w:rsidRPr="00BE769D">
        <w:t>материала</w:t>
      </w:r>
      <w:r>
        <w:t xml:space="preserve"> </w:t>
      </w:r>
      <w:r w:rsidR="00226ADA" w:rsidRPr="00BE769D">
        <w:t>служит</w:t>
      </w:r>
      <w:r>
        <w:t xml:space="preserve"> </w:t>
      </w:r>
      <w:r w:rsidR="00226ADA" w:rsidRPr="00BE769D">
        <w:t>учение</w:t>
      </w:r>
      <w:r>
        <w:t xml:space="preserve"> </w:t>
      </w:r>
      <w:r w:rsidR="00226ADA" w:rsidRPr="00BE769D">
        <w:t>К.С.Станиславского.</w:t>
      </w:r>
      <w:r>
        <w:t xml:space="preserve"> </w:t>
      </w:r>
      <w:r w:rsidR="00226ADA" w:rsidRPr="00BE769D">
        <w:t>Весь</w:t>
      </w:r>
      <w:r>
        <w:t xml:space="preserve"> </w:t>
      </w:r>
      <w:r w:rsidR="00226ADA" w:rsidRPr="00BE769D">
        <w:t>процесс</w:t>
      </w:r>
      <w:r>
        <w:t xml:space="preserve"> </w:t>
      </w:r>
      <w:r w:rsidR="00226ADA" w:rsidRPr="00BE769D">
        <w:t>обучения</w:t>
      </w:r>
      <w:r>
        <w:t xml:space="preserve"> </w:t>
      </w:r>
      <w:r w:rsidR="00226ADA" w:rsidRPr="00BE769D">
        <w:t>строится</w:t>
      </w:r>
      <w:r>
        <w:t xml:space="preserve"> </w:t>
      </w:r>
      <w:r w:rsidR="00226ADA" w:rsidRPr="00BE769D">
        <w:t>на</w:t>
      </w:r>
      <w:r>
        <w:t xml:space="preserve"> </w:t>
      </w:r>
      <w:r w:rsidR="00226ADA" w:rsidRPr="00BE769D">
        <w:t>использовании</w:t>
      </w:r>
      <w:r>
        <w:t xml:space="preserve"> </w:t>
      </w:r>
      <w:r w:rsidR="00226ADA" w:rsidRPr="00BE769D">
        <w:t>методов</w:t>
      </w:r>
      <w:r>
        <w:t xml:space="preserve"> </w:t>
      </w:r>
      <w:r w:rsidR="00226ADA" w:rsidRPr="00BE769D">
        <w:t>театральной</w:t>
      </w:r>
      <w:r>
        <w:t xml:space="preserve"> </w:t>
      </w:r>
      <w:r w:rsidR="00226ADA" w:rsidRPr="00BE769D">
        <w:t>педагогики</w:t>
      </w:r>
      <w:r>
        <w:t xml:space="preserve"> </w:t>
      </w:r>
      <w:r w:rsidR="00226ADA" w:rsidRPr="00BE769D">
        <w:t>–</w:t>
      </w:r>
      <w:r>
        <w:t xml:space="preserve"> </w:t>
      </w:r>
      <w:r w:rsidR="00226ADA" w:rsidRPr="00BE769D">
        <w:t>технологии</w:t>
      </w:r>
      <w:r>
        <w:t xml:space="preserve"> </w:t>
      </w:r>
      <w:r w:rsidR="00226ADA" w:rsidRPr="00BE769D">
        <w:t>актерского</w:t>
      </w:r>
      <w:r>
        <w:t xml:space="preserve"> </w:t>
      </w:r>
      <w:r w:rsidR="00226ADA" w:rsidRPr="00BE769D">
        <w:t>мастерства,</w:t>
      </w:r>
      <w:r>
        <w:t xml:space="preserve"> </w:t>
      </w:r>
      <w:r w:rsidR="00226ADA" w:rsidRPr="00BE769D">
        <w:t>сочетающей</w:t>
      </w:r>
      <w:r>
        <w:t xml:space="preserve"> </w:t>
      </w:r>
      <w:r w:rsidR="00226ADA" w:rsidRPr="00BE769D">
        <w:t>комплекс</w:t>
      </w:r>
      <w:r>
        <w:t xml:space="preserve"> </w:t>
      </w:r>
      <w:r w:rsidR="00226ADA" w:rsidRPr="00BE769D">
        <w:t>специальных</w:t>
      </w:r>
      <w:r>
        <w:t xml:space="preserve"> </w:t>
      </w:r>
      <w:r w:rsidR="00226ADA" w:rsidRPr="00BE769D">
        <w:t>упражнений,</w:t>
      </w:r>
      <w:r>
        <w:t xml:space="preserve"> </w:t>
      </w:r>
      <w:r w:rsidR="00DB0D6B">
        <w:t>театральных</w:t>
      </w:r>
      <w:r>
        <w:t xml:space="preserve"> </w:t>
      </w:r>
      <w:r w:rsidR="00DB0D6B">
        <w:t>игр,</w:t>
      </w:r>
      <w:r>
        <w:t xml:space="preserve"> </w:t>
      </w:r>
      <w:r w:rsidR="00DB0D6B">
        <w:t>адаптированных</w:t>
      </w:r>
      <w:r>
        <w:t xml:space="preserve"> </w:t>
      </w:r>
      <w:r w:rsidR="00226ADA" w:rsidRPr="00BE769D">
        <w:t>для</w:t>
      </w:r>
      <w:r>
        <w:t xml:space="preserve"> </w:t>
      </w:r>
      <w:r w:rsidR="00226ADA" w:rsidRPr="00BE769D">
        <w:t>занятий</w:t>
      </w:r>
      <w:r>
        <w:t xml:space="preserve"> </w:t>
      </w:r>
      <w:r w:rsidR="00226ADA" w:rsidRPr="00BE769D">
        <w:t>с</w:t>
      </w:r>
      <w:r>
        <w:t xml:space="preserve"> </w:t>
      </w:r>
      <w:r w:rsidR="00226ADA" w:rsidRPr="00BE769D">
        <w:t>детьми,</w:t>
      </w:r>
      <w:r>
        <w:t xml:space="preserve"> </w:t>
      </w:r>
      <w:r w:rsidR="00226ADA" w:rsidRPr="00BE769D">
        <w:t>сочетающий</w:t>
      </w:r>
      <w:r>
        <w:t xml:space="preserve"> </w:t>
      </w:r>
      <w:r w:rsidR="00226ADA" w:rsidRPr="00BE769D">
        <w:t>игровые</w:t>
      </w:r>
      <w:r>
        <w:t xml:space="preserve"> </w:t>
      </w:r>
      <w:r w:rsidR="00226ADA" w:rsidRPr="00BE769D">
        <w:t>и</w:t>
      </w:r>
      <w:r>
        <w:t xml:space="preserve"> </w:t>
      </w:r>
      <w:r w:rsidR="00226ADA" w:rsidRPr="00BE769D">
        <w:t>диалоговые</w:t>
      </w:r>
      <w:r>
        <w:t xml:space="preserve"> </w:t>
      </w:r>
      <w:r w:rsidR="00226ADA" w:rsidRPr="00BE769D">
        <w:t>формы,</w:t>
      </w:r>
      <w:r>
        <w:t xml:space="preserve"> </w:t>
      </w:r>
      <w:r w:rsidR="00226ADA" w:rsidRPr="00BE769D">
        <w:t>учитывая</w:t>
      </w:r>
      <w:r>
        <w:t xml:space="preserve"> </w:t>
      </w:r>
      <w:r w:rsidR="00226ADA" w:rsidRPr="00BE769D">
        <w:t>психолого-возрастные</w:t>
      </w:r>
      <w:r>
        <w:t xml:space="preserve"> </w:t>
      </w:r>
      <w:r w:rsidR="00226ADA" w:rsidRPr="00BE769D">
        <w:t>особенности</w:t>
      </w:r>
      <w:r>
        <w:t xml:space="preserve"> </w:t>
      </w:r>
      <w:r w:rsidR="00226ADA" w:rsidRPr="00BE769D">
        <w:t>детей.</w:t>
      </w:r>
      <w:r>
        <w:t xml:space="preserve"> </w:t>
      </w:r>
      <w:r w:rsidR="00226ADA" w:rsidRPr="00BE769D">
        <w:t>В</w:t>
      </w:r>
      <w:r>
        <w:t xml:space="preserve"> </w:t>
      </w:r>
      <w:r w:rsidR="00226ADA" w:rsidRPr="00BE769D">
        <w:t>основе</w:t>
      </w:r>
      <w:r>
        <w:t xml:space="preserve"> </w:t>
      </w:r>
      <w:r w:rsidR="00226ADA" w:rsidRPr="00BE769D">
        <w:t>адаптации</w:t>
      </w:r>
      <w:r>
        <w:t xml:space="preserve"> </w:t>
      </w:r>
      <w:r w:rsidR="00226ADA" w:rsidRPr="00BE769D">
        <w:t>лежит</w:t>
      </w:r>
      <w:r>
        <w:t xml:space="preserve"> </w:t>
      </w:r>
      <w:r w:rsidR="00226ADA" w:rsidRPr="00BE769D">
        <w:t>принцип</w:t>
      </w:r>
      <w:r>
        <w:t xml:space="preserve"> </w:t>
      </w:r>
      <w:r w:rsidR="00226ADA" w:rsidRPr="00BE769D">
        <w:t>действенного</w:t>
      </w:r>
      <w:r>
        <w:t xml:space="preserve"> </w:t>
      </w:r>
      <w:r w:rsidR="00226ADA" w:rsidRPr="00BE769D">
        <w:t>освоения</w:t>
      </w:r>
      <w:r>
        <w:t xml:space="preserve"> </w:t>
      </w:r>
      <w:r w:rsidR="00226ADA" w:rsidRPr="00BE769D">
        <w:t>материала</w:t>
      </w:r>
      <w:r>
        <w:t xml:space="preserve"> </w:t>
      </w:r>
      <w:r w:rsidR="00226ADA" w:rsidRPr="00BE769D">
        <w:t>через</w:t>
      </w:r>
      <w:r>
        <w:t xml:space="preserve"> </w:t>
      </w:r>
      <w:r w:rsidR="00226ADA" w:rsidRPr="00BE769D">
        <w:t>постановку</w:t>
      </w:r>
      <w:r>
        <w:t xml:space="preserve"> </w:t>
      </w:r>
      <w:r w:rsidR="00226ADA" w:rsidRPr="00BE769D">
        <w:t>увлекательных</w:t>
      </w:r>
      <w:r>
        <w:t xml:space="preserve"> </w:t>
      </w:r>
      <w:r w:rsidR="00226ADA" w:rsidRPr="00BE769D">
        <w:t>творческих</w:t>
      </w:r>
      <w:r>
        <w:t xml:space="preserve"> </w:t>
      </w:r>
      <w:r w:rsidR="00226ADA" w:rsidRPr="00BE769D">
        <w:t>задач.</w:t>
      </w:r>
      <w:r>
        <w:t xml:space="preserve"> </w:t>
      </w:r>
      <w:r w:rsidR="00226ADA" w:rsidRPr="00BE769D">
        <w:t>Каждый</w:t>
      </w:r>
      <w:r>
        <w:t xml:space="preserve"> </w:t>
      </w:r>
      <w:r w:rsidR="00226ADA" w:rsidRPr="00BE769D">
        <w:t>ребенок</w:t>
      </w:r>
      <w:r>
        <w:t xml:space="preserve"> </w:t>
      </w:r>
      <w:r w:rsidR="00226ADA" w:rsidRPr="00BE769D">
        <w:t>проходит</w:t>
      </w:r>
      <w:r>
        <w:t xml:space="preserve"> </w:t>
      </w:r>
      <w:r w:rsidR="00226ADA" w:rsidRPr="00BE769D">
        <w:t>путь</w:t>
      </w:r>
      <w:r>
        <w:t xml:space="preserve"> </w:t>
      </w:r>
      <w:r w:rsidR="00226ADA" w:rsidRPr="00BE769D">
        <w:t>от</w:t>
      </w:r>
      <w:r>
        <w:t xml:space="preserve"> </w:t>
      </w:r>
      <w:r w:rsidR="00226ADA" w:rsidRPr="00BE769D">
        <w:t>упражнения,</w:t>
      </w:r>
      <w:r>
        <w:t xml:space="preserve"> </w:t>
      </w:r>
      <w:r w:rsidR="00226ADA" w:rsidRPr="00BE769D">
        <w:t>этюда</w:t>
      </w:r>
      <w:r>
        <w:t xml:space="preserve"> </w:t>
      </w:r>
      <w:r w:rsidR="00226ADA" w:rsidRPr="00BE769D">
        <w:t>к</w:t>
      </w:r>
      <w:r>
        <w:t xml:space="preserve"> </w:t>
      </w:r>
      <w:r w:rsidR="00226ADA" w:rsidRPr="00BE769D">
        <w:t>спектаклю.</w:t>
      </w:r>
      <w:r>
        <w:t xml:space="preserve"> </w:t>
      </w:r>
      <w:r w:rsidR="00226ADA" w:rsidRPr="00BE769D">
        <w:t>Дети</w:t>
      </w:r>
      <w:r>
        <w:t xml:space="preserve"> </w:t>
      </w:r>
      <w:r w:rsidR="00226ADA" w:rsidRPr="00BE769D">
        <w:t>и</w:t>
      </w:r>
      <w:r>
        <w:t xml:space="preserve"> </w:t>
      </w:r>
      <w:r w:rsidR="00226ADA" w:rsidRPr="00BE769D">
        <w:t>педагог</w:t>
      </w:r>
      <w:r>
        <w:t xml:space="preserve"> </w:t>
      </w:r>
      <w:r w:rsidR="00226ADA" w:rsidRPr="00BE769D">
        <w:t>–</w:t>
      </w:r>
      <w:r>
        <w:t xml:space="preserve"> </w:t>
      </w:r>
      <w:r w:rsidR="00226ADA" w:rsidRPr="00BE769D">
        <w:t>участники</w:t>
      </w:r>
      <w:r>
        <w:t xml:space="preserve"> </w:t>
      </w:r>
      <w:r w:rsidR="00226ADA" w:rsidRPr="00BE769D">
        <w:t>совместного</w:t>
      </w:r>
      <w:r>
        <w:t xml:space="preserve"> </w:t>
      </w:r>
      <w:r w:rsidR="00226ADA" w:rsidRPr="00BE769D">
        <w:t>творческого</w:t>
      </w:r>
      <w:r>
        <w:t xml:space="preserve"> </w:t>
      </w:r>
      <w:r w:rsidR="00226ADA" w:rsidRPr="00BE769D">
        <w:t>процесса.</w:t>
      </w:r>
    </w:p>
    <w:p w:rsidR="00226ADA" w:rsidRPr="00BE769D" w:rsidRDefault="00F62AFE" w:rsidP="00F10149">
      <w:pPr>
        <w:tabs>
          <w:tab w:val="left" w:pos="993"/>
        </w:tabs>
        <w:spacing w:line="276" w:lineRule="auto"/>
        <w:ind w:firstLine="709"/>
        <w:jc w:val="both"/>
      </w:pPr>
      <w:r>
        <w:t xml:space="preserve"> </w:t>
      </w:r>
      <w:r w:rsidR="00226ADA" w:rsidRPr="00BE769D">
        <w:t>В</w:t>
      </w:r>
      <w:r>
        <w:t xml:space="preserve"> </w:t>
      </w:r>
      <w:r w:rsidR="00226ADA" w:rsidRPr="00BE769D">
        <w:t>основу</w:t>
      </w:r>
      <w:r>
        <w:t xml:space="preserve"> </w:t>
      </w:r>
      <w:r w:rsidR="00226ADA" w:rsidRPr="00BE769D">
        <w:t>данной</w:t>
      </w:r>
      <w:r>
        <w:t xml:space="preserve"> </w:t>
      </w:r>
      <w:r w:rsidR="00226ADA" w:rsidRPr="00BE769D">
        <w:t>программы</w:t>
      </w:r>
      <w:r>
        <w:t xml:space="preserve"> </w:t>
      </w:r>
      <w:r w:rsidR="00226ADA" w:rsidRPr="00BE769D">
        <w:t>положены</w:t>
      </w:r>
      <w:r>
        <w:t xml:space="preserve"> </w:t>
      </w:r>
      <w:r w:rsidR="00226ADA" w:rsidRPr="00BE769D">
        <w:t>следующие</w:t>
      </w:r>
      <w:r>
        <w:t xml:space="preserve"> </w:t>
      </w:r>
      <w:r w:rsidR="00226ADA" w:rsidRPr="00BE769D">
        <w:t>педагогические</w:t>
      </w:r>
      <w:r>
        <w:t xml:space="preserve"> </w:t>
      </w:r>
      <w:r w:rsidR="00226ADA" w:rsidRPr="00BE769D">
        <w:t>принципы:</w:t>
      </w:r>
    </w:p>
    <w:p w:rsidR="00226ADA" w:rsidRPr="00BE769D" w:rsidRDefault="00226ADA" w:rsidP="00F10149">
      <w:pPr>
        <w:tabs>
          <w:tab w:val="left" w:pos="993"/>
        </w:tabs>
        <w:spacing w:line="276" w:lineRule="auto"/>
        <w:ind w:firstLine="709"/>
        <w:jc w:val="both"/>
      </w:pPr>
      <w:r w:rsidRPr="00BE769D">
        <w:t>-принцип</w:t>
      </w:r>
      <w:r w:rsidR="00F62AFE">
        <w:t xml:space="preserve"> </w:t>
      </w:r>
      <w:r w:rsidRPr="00BE769D">
        <w:t>гуманизации;</w:t>
      </w:r>
      <w:r w:rsidR="00F62AFE">
        <w:t xml:space="preserve"> </w:t>
      </w:r>
      <w:r w:rsidRPr="00BE769D">
        <w:t>принцип</w:t>
      </w:r>
      <w:r w:rsidR="00F62AFE">
        <w:t xml:space="preserve"> </w:t>
      </w:r>
      <w:r w:rsidRPr="00BE769D">
        <w:t>самоценности</w:t>
      </w:r>
      <w:r w:rsidR="00F62AFE">
        <w:t xml:space="preserve"> </w:t>
      </w:r>
      <w:r w:rsidRPr="00BE769D">
        <w:t>личности;</w:t>
      </w:r>
      <w:r w:rsidR="00F62AFE">
        <w:t xml:space="preserve"> </w:t>
      </w:r>
      <w:r w:rsidRPr="00BE769D">
        <w:t>принцип</w:t>
      </w:r>
      <w:r w:rsidR="00F62AFE">
        <w:t xml:space="preserve"> </w:t>
      </w:r>
      <w:r w:rsidRPr="00BE769D">
        <w:t>увлекательности;</w:t>
      </w:r>
      <w:r w:rsidR="00E204A7">
        <w:t xml:space="preserve"> </w:t>
      </w:r>
      <w:r w:rsidRPr="00BE769D">
        <w:t>принцип</w:t>
      </w:r>
      <w:r w:rsidR="00F62AFE">
        <w:t xml:space="preserve"> </w:t>
      </w:r>
      <w:r w:rsidRPr="00BE769D">
        <w:t>креативности.</w:t>
      </w:r>
    </w:p>
    <w:p w:rsidR="00E204A7" w:rsidRDefault="00226ADA" w:rsidP="00F10149">
      <w:pPr>
        <w:tabs>
          <w:tab w:val="left" w:pos="993"/>
        </w:tabs>
        <w:spacing w:line="276" w:lineRule="auto"/>
        <w:ind w:firstLine="709"/>
        <w:jc w:val="both"/>
      </w:pPr>
      <w:r w:rsidRPr="00BE769D">
        <w:t>Личностно-ориентированный,</w:t>
      </w:r>
      <w:r w:rsidR="00F62AFE">
        <w:t xml:space="preserve"> </w:t>
      </w:r>
      <w:r w:rsidRPr="00BE769D">
        <w:t>интегрированный</w:t>
      </w:r>
      <w:r w:rsidR="00F62AFE">
        <w:t xml:space="preserve"> </w:t>
      </w:r>
      <w:r w:rsidRPr="00BE769D">
        <w:t>и</w:t>
      </w:r>
      <w:r w:rsidR="00F62AFE">
        <w:t xml:space="preserve"> </w:t>
      </w:r>
      <w:r w:rsidRPr="00BE769D">
        <w:t>культурологический</w:t>
      </w:r>
      <w:r w:rsidR="00F62AFE">
        <w:t xml:space="preserve"> </w:t>
      </w:r>
      <w:r w:rsidRPr="00BE769D">
        <w:t>подходы</w:t>
      </w:r>
      <w:r w:rsidR="00F62AFE">
        <w:t xml:space="preserve"> </w:t>
      </w:r>
      <w:r w:rsidRPr="00BE769D">
        <w:t>к</w:t>
      </w:r>
      <w:r w:rsidR="00F62AFE">
        <w:t xml:space="preserve"> </w:t>
      </w:r>
      <w:r w:rsidRPr="00BE769D">
        <w:t>образованию</w:t>
      </w:r>
      <w:r w:rsidR="00F62AFE">
        <w:t xml:space="preserve"> </w:t>
      </w:r>
      <w:r w:rsidRPr="00BE769D">
        <w:t>позволяют</w:t>
      </w:r>
      <w:r w:rsidR="00F62AFE">
        <w:t xml:space="preserve"> </w:t>
      </w:r>
      <w:r w:rsidRPr="00BE769D">
        <w:t>реализовать</w:t>
      </w:r>
      <w:r w:rsidR="00F62AFE">
        <w:t xml:space="preserve"> </w:t>
      </w:r>
      <w:r w:rsidRPr="00BE769D">
        <w:t>концепцию</w:t>
      </w:r>
      <w:r w:rsidR="00F62AFE">
        <w:t xml:space="preserve"> </w:t>
      </w:r>
      <w:r w:rsidRPr="00BE769D">
        <w:t>настоящей</w:t>
      </w:r>
      <w:r w:rsidR="00F62AFE">
        <w:t xml:space="preserve"> </w:t>
      </w:r>
      <w:r w:rsidRPr="00BE769D">
        <w:t>программы</w:t>
      </w:r>
      <w:r w:rsidR="00F62AFE">
        <w:t xml:space="preserve"> </w:t>
      </w:r>
      <w:r w:rsidRPr="00BE769D">
        <w:t>в</w:t>
      </w:r>
      <w:r w:rsidR="00F62AFE">
        <w:t xml:space="preserve"> </w:t>
      </w:r>
      <w:r w:rsidRPr="00BE769D">
        <w:t>полном</w:t>
      </w:r>
      <w:r w:rsidR="00F62AFE">
        <w:t xml:space="preserve"> </w:t>
      </w:r>
      <w:r w:rsidRPr="00BE769D">
        <w:t>объеме</w:t>
      </w:r>
      <w:r w:rsidR="00F62AFE">
        <w:t xml:space="preserve"> </w:t>
      </w:r>
      <w:r w:rsidRPr="00BE769D">
        <w:t>и</w:t>
      </w:r>
      <w:r w:rsidR="00F62AFE">
        <w:t xml:space="preserve"> </w:t>
      </w:r>
      <w:r w:rsidRPr="00BE769D">
        <w:t>добиться</w:t>
      </w:r>
      <w:r w:rsidR="00F62AFE">
        <w:t xml:space="preserve"> </w:t>
      </w:r>
      <w:r w:rsidRPr="00BE769D">
        <w:t>стабильных</w:t>
      </w:r>
      <w:r w:rsidR="00F62AFE">
        <w:t xml:space="preserve"> </w:t>
      </w:r>
      <w:r w:rsidRPr="00BE769D">
        <w:t>позитивных</w:t>
      </w:r>
      <w:r w:rsidR="00F62AFE">
        <w:t xml:space="preserve"> </w:t>
      </w:r>
      <w:r w:rsidRPr="00BE769D">
        <w:t>результатов.</w:t>
      </w:r>
    </w:p>
    <w:p w:rsidR="00226ADA" w:rsidRPr="00BE769D" w:rsidRDefault="00226ADA" w:rsidP="00F10149">
      <w:pPr>
        <w:tabs>
          <w:tab w:val="left" w:pos="993"/>
        </w:tabs>
        <w:spacing w:line="276" w:lineRule="auto"/>
        <w:ind w:firstLine="709"/>
        <w:jc w:val="both"/>
      </w:pPr>
      <w:r w:rsidRPr="00BE769D">
        <w:t>Комплексно-целевой</w:t>
      </w:r>
      <w:r w:rsidR="00F62AFE">
        <w:t xml:space="preserve"> </w:t>
      </w:r>
      <w:r w:rsidRPr="00BE769D">
        <w:t>подход</w:t>
      </w:r>
      <w:r w:rsidR="00F62AFE">
        <w:t xml:space="preserve"> </w:t>
      </w:r>
      <w:r w:rsidRPr="00BE769D">
        <w:t>к</w:t>
      </w:r>
      <w:r w:rsidR="00F62AFE">
        <w:t xml:space="preserve"> </w:t>
      </w:r>
      <w:r w:rsidRPr="00BE769D">
        <w:t>образовательному</w:t>
      </w:r>
      <w:r w:rsidR="00F62AFE">
        <w:t xml:space="preserve"> </w:t>
      </w:r>
      <w:r w:rsidRPr="00BE769D">
        <w:t>процессу,</w:t>
      </w:r>
      <w:r w:rsidR="00F62AFE">
        <w:t xml:space="preserve"> </w:t>
      </w:r>
      <w:r w:rsidRPr="00BE769D">
        <w:t>предполагающий:</w:t>
      </w:r>
    </w:p>
    <w:p w:rsidR="00E204A7" w:rsidRDefault="00226ADA" w:rsidP="00F10149">
      <w:pPr>
        <w:tabs>
          <w:tab w:val="left" w:pos="993"/>
        </w:tabs>
        <w:spacing w:line="276" w:lineRule="auto"/>
        <w:ind w:firstLine="709"/>
        <w:jc w:val="both"/>
      </w:pPr>
      <w:r w:rsidRPr="00BE769D">
        <w:t>-</w:t>
      </w:r>
      <w:r w:rsidR="00F62AFE">
        <w:t xml:space="preserve">  </w:t>
      </w:r>
      <w:r w:rsidRPr="00BE769D">
        <w:t>дифференцированный</w:t>
      </w:r>
      <w:r w:rsidR="00F62AFE">
        <w:t xml:space="preserve"> </w:t>
      </w:r>
      <w:r w:rsidRPr="00BE769D">
        <w:t>подбор</w:t>
      </w:r>
      <w:r w:rsidR="00F62AFE">
        <w:t xml:space="preserve"> </w:t>
      </w:r>
      <w:r w:rsidRPr="00BE769D">
        <w:t>основных</w:t>
      </w:r>
      <w:r w:rsidR="00F62AFE">
        <w:t xml:space="preserve"> </w:t>
      </w:r>
      <w:r w:rsidRPr="00BE769D">
        <w:t>средств</w:t>
      </w:r>
      <w:r w:rsidR="00E204A7">
        <w:t xml:space="preserve"> </w:t>
      </w:r>
      <w:r w:rsidRPr="00BE769D">
        <w:t>обучения</w:t>
      </w:r>
      <w:r w:rsidR="00F62AFE">
        <w:t xml:space="preserve"> </w:t>
      </w:r>
      <w:r w:rsidRPr="00BE769D">
        <w:t>и</w:t>
      </w:r>
      <w:r w:rsidR="00F62AFE">
        <w:t xml:space="preserve"> </w:t>
      </w:r>
      <w:r w:rsidRPr="00BE769D">
        <w:t>воспитания;</w:t>
      </w:r>
    </w:p>
    <w:p w:rsidR="00E204A7" w:rsidRDefault="00226ADA" w:rsidP="00F10149">
      <w:pPr>
        <w:tabs>
          <w:tab w:val="left" w:pos="993"/>
        </w:tabs>
        <w:spacing w:line="276" w:lineRule="auto"/>
        <w:ind w:firstLine="709"/>
        <w:jc w:val="both"/>
      </w:pPr>
      <w:r w:rsidRPr="00BE769D">
        <w:t>-</w:t>
      </w:r>
      <w:r w:rsidR="00F62AFE">
        <w:t xml:space="preserve">  </w:t>
      </w:r>
      <w:r w:rsidRPr="00BE769D">
        <w:t>демократический</w:t>
      </w:r>
      <w:r w:rsidR="00F62AFE">
        <w:t xml:space="preserve"> </w:t>
      </w:r>
      <w:r w:rsidRPr="00BE769D">
        <w:t>стиль</w:t>
      </w:r>
      <w:r w:rsidR="00F62AFE">
        <w:t xml:space="preserve"> </w:t>
      </w:r>
      <w:r w:rsidRPr="00BE769D">
        <w:t>общения</w:t>
      </w:r>
      <w:r w:rsidR="00F62AFE">
        <w:t xml:space="preserve"> </w:t>
      </w:r>
      <w:r w:rsidRPr="00BE769D">
        <w:t>и</w:t>
      </w:r>
      <w:r w:rsidR="00F62AFE">
        <w:t xml:space="preserve"> </w:t>
      </w:r>
      <w:r w:rsidRPr="00BE769D">
        <w:t>творческое</w:t>
      </w:r>
      <w:r w:rsidR="00F62AFE">
        <w:t xml:space="preserve"> </w:t>
      </w:r>
      <w:r w:rsidRPr="00BE769D">
        <w:t>сотрудничество</w:t>
      </w:r>
      <w:r w:rsidR="00F62AFE">
        <w:t xml:space="preserve"> </w:t>
      </w:r>
      <w:r w:rsidRPr="00BE769D">
        <w:t>педагога</w:t>
      </w:r>
      <w:r w:rsidR="00F62AFE">
        <w:t xml:space="preserve"> </w:t>
      </w:r>
      <w:r w:rsidRPr="00BE769D">
        <w:t>и</w:t>
      </w:r>
      <w:r w:rsidR="00F62AFE">
        <w:t xml:space="preserve"> </w:t>
      </w:r>
      <w:r w:rsidRPr="00BE769D">
        <w:t>учащегося;</w:t>
      </w:r>
    </w:p>
    <w:p w:rsidR="00226ADA" w:rsidRPr="00BE769D" w:rsidRDefault="00226ADA" w:rsidP="00F10149">
      <w:pPr>
        <w:tabs>
          <w:tab w:val="left" w:pos="993"/>
        </w:tabs>
        <w:spacing w:line="276" w:lineRule="auto"/>
        <w:ind w:firstLine="709"/>
        <w:jc w:val="both"/>
      </w:pPr>
      <w:r w:rsidRPr="00BE769D">
        <w:t>-</w:t>
      </w:r>
      <w:r w:rsidR="00F62AFE">
        <w:t xml:space="preserve"> </w:t>
      </w:r>
      <w:r w:rsidRPr="00BE769D">
        <w:t>достижение</w:t>
      </w:r>
      <w:r w:rsidR="00F62AFE">
        <w:t xml:space="preserve"> </w:t>
      </w:r>
      <w:r w:rsidRPr="00BE769D">
        <w:t>заданных</w:t>
      </w:r>
      <w:r w:rsidR="00F62AFE">
        <w:t xml:space="preserve"> </w:t>
      </w:r>
      <w:r w:rsidRPr="00BE769D">
        <w:t>результатов</w:t>
      </w:r>
      <w:r w:rsidR="00F62AFE">
        <w:t xml:space="preserve"> </w:t>
      </w:r>
      <w:r w:rsidRPr="00BE769D">
        <w:t>на</w:t>
      </w:r>
      <w:r w:rsidR="00F62AFE">
        <w:t xml:space="preserve"> </w:t>
      </w:r>
      <w:r w:rsidRPr="00BE769D">
        <w:t>разных</w:t>
      </w:r>
      <w:r w:rsidR="00F62AFE">
        <w:t xml:space="preserve"> </w:t>
      </w:r>
      <w:r w:rsidRPr="00BE769D">
        <w:t>уровнях</w:t>
      </w:r>
      <w:r w:rsidR="00F62AFE">
        <w:t xml:space="preserve"> </w:t>
      </w:r>
      <w:r w:rsidRPr="00BE769D">
        <w:t>позволит</w:t>
      </w:r>
      <w:r w:rsidR="00F62AFE">
        <w:t xml:space="preserve"> </w:t>
      </w:r>
      <w:r w:rsidRPr="00BE769D">
        <w:t>интенсифицировать</w:t>
      </w:r>
      <w:r w:rsidR="00F62AFE">
        <w:t xml:space="preserve"> </w:t>
      </w:r>
      <w:r w:rsidRPr="00BE769D">
        <w:t>получение</w:t>
      </w:r>
      <w:r w:rsidR="00F62AFE">
        <w:t xml:space="preserve"> </w:t>
      </w:r>
      <w:r w:rsidRPr="00BE769D">
        <w:t>качественных</w:t>
      </w:r>
      <w:r w:rsidR="00F62AFE">
        <w:t xml:space="preserve"> </w:t>
      </w:r>
      <w:r w:rsidRPr="00BE769D">
        <w:t>результатов</w:t>
      </w:r>
      <w:r w:rsidR="00F62AFE">
        <w:t xml:space="preserve"> </w:t>
      </w:r>
      <w:r w:rsidRPr="00BE769D">
        <w:t>юных</w:t>
      </w:r>
      <w:r w:rsidR="00F62AFE">
        <w:t xml:space="preserve"> </w:t>
      </w:r>
      <w:r w:rsidRPr="00BE769D">
        <w:t>актёров.</w:t>
      </w:r>
    </w:p>
    <w:p w:rsidR="00173AA4" w:rsidRPr="00BE769D" w:rsidRDefault="00173AA4" w:rsidP="00F10149">
      <w:pPr>
        <w:tabs>
          <w:tab w:val="left" w:pos="993"/>
        </w:tabs>
        <w:spacing w:line="276" w:lineRule="auto"/>
        <w:ind w:firstLine="709"/>
        <w:jc w:val="both"/>
      </w:pPr>
      <w:r w:rsidRPr="00BE769D">
        <w:rPr>
          <w:b/>
          <w:bCs/>
        </w:rPr>
        <w:t>Цель</w:t>
      </w:r>
      <w:r w:rsidR="00F62AFE">
        <w:rPr>
          <w:b/>
          <w:bCs/>
        </w:rPr>
        <w:t xml:space="preserve"> </w:t>
      </w:r>
      <w:r w:rsidRPr="00BE769D">
        <w:rPr>
          <w:b/>
          <w:bCs/>
        </w:rPr>
        <w:t>программы</w:t>
      </w:r>
      <w:r w:rsidR="00F62AFE">
        <w:rPr>
          <w:b/>
          <w:bCs/>
        </w:rPr>
        <w:t xml:space="preserve"> </w:t>
      </w:r>
      <w:r w:rsidRPr="00BE769D">
        <w:t>создание</w:t>
      </w:r>
      <w:r w:rsidR="00F62AFE">
        <w:t xml:space="preserve"> </w:t>
      </w:r>
      <w:r w:rsidRPr="00BE769D">
        <w:t>условий</w:t>
      </w:r>
      <w:r w:rsidR="00F62AFE">
        <w:t xml:space="preserve"> </w:t>
      </w:r>
      <w:r w:rsidRPr="00BE769D">
        <w:t>для</w:t>
      </w:r>
      <w:r w:rsidR="00F62AFE">
        <w:t xml:space="preserve"> </w:t>
      </w:r>
      <w:r w:rsidRPr="00BE769D">
        <w:t>развития</w:t>
      </w:r>
      <w:r w:rsidR="00F62AFE">
        <w:t xml:space="preserve"> </w:t>
      </w:r>
      <w:r w:rsidRPr="00BE769D">
        <w:t>свободной</w:t>
      </w:r>
      <w:r w:rsidR="009579A0">
        <w:t>, профессионально ориентированной, успешной</w:t>
      </w:r>
      <w:r w:rsidR="00E204A7">
        <w:t xml:space="preserve"> </w:t>
      </w:r>
      <w:r w:rsidRPr="00BE769D">
        <w:t>личности,</w:t>
      </w:r>
      <w:r w:rsidR="00F62AFE">
        <w:t xml:space="preserve"> </w:t>
      </w:r>
      <w:r w:rsidRPr="00BE769D">
        <w:t>с</w:t>
      </w:r>
      <w:r w:rsidR="00F62AFE">
        <w:t xml:space="preserve"> </w:t>
      </w:r>
      <w:r w:rsidRPr="00BE769D">
        <w:t>помощью</w:t>
      </w:r>
      <w:r w:rsidR="00F62AFE">
        <w:t xml:space="preserve"> </w:t>
      </w:r>
      <w:r w:rsidRPr="00BE769D">
        <w:t>средств</w:t>
      </w:r>
      <w:r w:rsidR="00F62AFE">
        <w:t xml:space="preserve"> </w:t>
      </w:r>
      <w:r w:rsidRPr="00BE769D">
        <w:t>театрального</w:t>
      </w:r>
      <w:r w:rsidR="00F62AFE">
        <w:t xml:space="preserve"> </w:t>
      </w:r>
      <w:r w:rsidRPr="00BE769D">
        <w:t>творчества</w:t>
      </w:r>
      <w:r w:rsidR="00F62AFE">
        <w:t xml:space="preserve"> </w:t>
      </w:r>
      <w:r w:rsidR="009579A0">
        <w:t>посредством</w:t>
      </w:r>
      <w:r w:rsidR="00F62AFE">
        <w:t xml:space="preserve"> </w:t>
      </w:r>
      <w:r w:rsidR="009579A0">
        <w:t>вовлечения</w:t>
      </w:r>
      <w:r w:rsidR="00F62AFE">
        <w:t xml:space="preserve"> </w:t>
      </w:r>
      <w:r w:rsidRPr="00BE769D">
        <w:t>в</w:t>
      </w:r>
      <w:r w:rsidR="00E204A7">
        <w:t xml:space="preserve"> </w:t>
      </w:r>
      <w:r w:rsidRPr="00BE769D">
        <w:t>театральную</w:t>
      </w:r>
      <w:r w:rsidR="00F62AFE">
        <w:t xml:space="preserve"> </w:t>
      </w:r>
      <w:r w:rsidRPr="00BE769D">
        <w:t>деятельность.</w:t>
      </w:r>
      <w:r w:rsidR="00F62AFE">
        <w:t xml:space="preserve"> </w:t>
      </w:r>
    </w:p>
    <w:p w:rsidR="00173AA4" w:rsidRDefault="00173AA4" w:rsidP="00F10149">
      <w:pPr>
        <w:tabs>
          <w:tab w:val="left" w:pos="993"/>
        </w:tabs>
        <w:spacing w:line="276" w:lineRule="auto"/>
        <w:ind w:firstLine="709"/>
        <w:jc w:val="both"/>
        <w:rPr>
          <w:b/>
        </w:rPr>
      </w:pPr>
      <w:r w:rsidRPr="00BE769D">
        <w:rPr>
          <w:b/>
        </w:rPr>
        <w:t>Задачи</w:t>
      </w:r>
      <w:r w:rsidR="00F62AFE">
        <w:rPr>
          <w:b/>
        </w:rPr>
        <w:t xml:space="preserve"> </w:t>
      </w:r>
      <w:r w:rsidRPr="00BE769D">
        <w:rPr>
          <w:b/>
        </w:rPr>
        <w:t>обучения: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3343"/>
        <w:gridCol w:w="3542"/>
      </w:tblGrid>
      <w:tr w:rsidR="00E36546" w:rsidRPr="00B84692" w:rsidTr="00DD2E42">
        <w:tc>
          <w:tcPr>
            <w:tcW w:w="3190" w:type="dxa"/>
            <w:shd w:val="clear" w:color="auto" w:fill="auto"/>
          </w:tcPr>
          <w:p w:rsidR="00E36546" w:rsidRPr="005C4349" w:rsidRDefault="00E36546" w:rsidP="004A72CA">
            <w:pPr>
              <w:jc w:val="center"/>
            </w:pPr>
            <w:r w:rsidRPr="005C4349">
              <w:t>Стартовый уровень</w:t>
            </w:r>
          </w:p>
        </w:tc>
        <w:tc>
          <w:tcPr>
            <w:tcW w:w="3439" w:type="dxa"/>
            <w:shd w:val="clear" w:color="auto" w:fill="auto"/>
          </w:tcPr>
          <w:p w:rsidR="00E36546" w:rsidRPr="005C4349" w:rsidRDefault="00E36546" w:rsidP="004A72CA">
            <w:pPr>
              <w:jc w:val="center"/>
            </w:pPr>
            <w:r w:rsidRPr="005C4349">
              <w:t>Базовый уровень</w:t>
            </w:r>
          </w:p>
        </w:tc>
        <w:tc>
          <w:tcPr>
            <w:tcW w:w="3651" w:type="dxa"/>
            <w:shd w:val="clear" w:color="auto" w:fill="auto"/>
          </w:tcPr>
          <w:p w:rsidR="00E36546" w:rsidRPr="005C4349" w:rsidRDefault="00E36546" w:rsidP="004A72CA">
            <w:pPr>
              <w:jc w:val="center"/>
            </w:pPr>
            <w:r w:rsidRPr="005C4349">
              <w:t>Уровень - мастер</w:t>
            </w:r>
          </w:p>
        </w:tc>
      </w:tr>
      <w:tr w:rsidR="00F72BB9" w:rsidRPr="00B84692" w:rsidTr="00DD2E42">
        <w:tc>
          <w:tcPr>
            <w:tcW w:w="3190" w:type="dxa"/>
            <w:shd w:val="clear" w:color="auto" w:fill="auto"/>
          </w:tcPr>
          <w:p w:rsidR="00F72BB9" w:rsidRPr="005C4349" w:rsidRDefault="00F72BB9" w:rsidP="004A72CA">
            <w:pPr>
              <w:pStyle w:val="a5"/>
              <w:numPr>
                <w:ilvl w:val="0"/>
                <w:numId w:val="8"/>
              </w:numPr>
              <w:tabs>
                <w:tab w:val="left" w:pos="351"/>
              </w:tabs>
              <w:ind w:left="0" w:firstLine="209"/>
              <w:jc w:val="both"/>
            </w:pPr>
            <w:r w:rsidRPr="005C4349">
              <w:t>способствовать формированию навыков творческой деятельности;</w:t>
            </w:r>
          </w:p>
          <w:p w:rsidR="00F72BB9" w:rsidRPr="005C4349" w:rsidRDefault="00F72BB9" w:rsidP="004A72CA">
            <w:pPr>
              <w:pStyle w:val="a5"/>
              <w:numPr>
                <w:ilvl w:val="0"/>
                <w:numId w:val="8"/>
              </w:numPr>
              <w:tabs>
                <w:tab w:val="left" w:pos="351"/>
              </w:tabs>
              <w:ind w:left="0" w:firstLine="209"/>
              <w:jc w:val="both"/>
            </w:pPr>
            <w:r w:rsidRPr="005C4349">
              <w:t>способствовать формированию навыков и умений в области исполнительского</w:t>
            </w:r>
            <w:r w:rsidR="00842069" w:rsidRPr="005C4349">
              <w:t xml:space="preserve"> </w:t>
            </w:r>
            <w:r w:rsidRPr="005C4349">
              <w:t>мастерства;</w:t>
            </w:r>
          </w:p>
          <w:p w:rsidR="00F72BB9" w:rsidRPr="005C4349" w:rsidRDefault="00842069" w:rsidP="004A72CA">
            <w:pPr>
              <w:pStyle w:val="a5"/>
              <w:numPr>
                <w:ilvl w:val="0"/>
                <w:numId w:val="8"/>
              </w:numPr>
              <w:tabs>
                <w:tab w:val="left" w:pos="351"/>
              </w:tabs>
              <w:ind w:left="0" w:firstLine="209"/>
              <w:jc w:val="both"/>
            </w:pPr>
            <w:r w:rsidRPr="005C4349">
              <w:t>обучать основам</w:t>
            </w:r>
            <w:r w:rsidR="00F72BB9" w:rsidRPr="005C4349">
              <w:t xml:space="preserve"> ораторского мастерства, </w:t>
            </w:r>
            <w:r w:rsidRPr="005C4349">
              <w:t>умению</w:t>
            </w:r>
            <w:r w:rsidR="00F72BB9" w:rsidRPr="005C4349">
              <w:t xml:space="preserve"> применять на практике</w:t>
            </w:r>
            <w:r w:rsidRPr="005C4349">
              <w:t xml:space="preserve"> </w:t>
            </w:r>
            <w:r w:rsidR="00F72BB9" w:rsidRPr="005C4349">
              <w:t>полученные знания.</w:t>
            </w:r>
          </w:p>
        </w:tc>
        <w:tc>
          <w:tcPr>
            <w:tcW w:w="3439" w:type="dxa"/>
            <w:shd w:val="clear" w:color="auto" w:fill="auto"/>
          </w:tcPr>
          <w:p w:rsidR="00F72BB9" w:rsidRPr="005C4349" w:rsidRDefault="00F72BB9" w:rsidP="004A72CA">
            <w:pPr>
              <w:pStyle w:val="a5"/>
              <w:numPr>
                <w:ilvl w:val="0"/>
                <w:numId w:val="8"/>
              </w:numPr>
              <w:tabs>
                <w:tab w:val="left" w:pos="351"/>
              </w:tabs>
              <w:ind w:left="0" w:firstLine="209"/>
              <w:jc w:val="both"/>
            </w:pPr>
            <w:r w:rsidRPr="005C4349">
              <w:t>сформировать навыки творческой деятельности;</w:t>
            </w:r>
          </w:p>
          <w:p w:rsidR="00F72BB9" w:rsidRPr="005C4349" w:rsidRDefault="00F72BB9" w:rsidP="004A72CA">
            <w:pPr>
              <w:pStyle w:val="a5"/>
              <w:numPr>
                <w:ilvl w:val="0"/>
                <w:numId w:val="8"/>
              </w:numPr>
              <w:tabs>
                <w:tab w:val="left" w:pos="351"/>
              </w:tabs>
              <w:ind w:left="0" w:firstLine="209"/>
              <w:jc w:val="both"/>
            </w:pPr>
            <w:r w:rsidRPr="005C4349">
              <w:t>сформировать навыки и умения в области исполнительского</w:t>
            </w:r>
            <w:r w:rsidR="00842069" w:rsidRPr="005C4349">
              <w:t xml:space="preserve"> </w:t>
            </w:r>
            <w:r w:rsidRPr="005C4349">
              <w:t>мастерства;</w:t>
            </w:r>
          </w:p>
          <w:p w:rsidR="00F72BB9" w:rsidRPr="005C4349" w:rsidRDefault="00842069" w:rsidP="004A72CA">
            <w:pPr>
              <w:pStyle w:val="a5"/>
              <w:numPr>
                <w:ilvl w:val="0"/>
                <w:numId w:val="8"/>
              </w:numPr>
              <w:tabs>
                <w:tab w:val="left" w:pos="351"/>
              </w:tabs>
              <w:ind w:left="0" w:firstLine="209"/>
              <w:jc w:val="both"/>
            </w:pPr>
            <w:r w:rsidRPr="005C4349">
              <w:t>обучать</w:t>
            </w:r>
            <w:r w:rsidR="00F72BB9" w:rsidRPr="005C4349">
              <w:t xml:space="preserve"> ораторско</w:t>
            </w:r>
            <w:r w:rsidRPr="005C4349">
              <w:t>му</w:t>
            </w:r>
            <w:r w:rsidR="00F72BB9" w:rsidRPr="005C4349">
              <w:t xml:space="preserve"> мастерств</w:t>
            </w:r>
            <w:r w:rsidRPr="005C4349">
              <w:t>у</w:t>
            </w:r>
            <w:r w:rsidR="00F72BB9" w:rsidRPr="005C4349">
              <w:t>, уметь применять на практике</w:t>
            </w:r>
            <w:r w:rsidRPr="005C4349">
              <w:t xml:space="preserve"> </w:t>
            </w:r>
            <w:r w:rsidR="00F72BB9" w:rsidRPr="005C4349">
              <w:t>полученные знания.</w:t>
            </w:r>
          </w:p>
        </w:tc>
        <w:tc>
          <w:tcPr>
            <w:tcW w:w="3651" w:type="dxa"/>
            <w:shd w:val="clear" w:color="auto" w:fill="auto"/>
          </w:tcPr>
          <w:p w:rsidR="005C4349" w:rsidRPr="005C4349" w:rsidRDefault="005C4349" w:rsidP="004A72CA">
            <w:pPr>
              <w:pStyle w:val="a5"/>
              <w:numPr>
                <w:ilvl w:val="0"/>
                <w:numId w:val="8"/>
              </w:numPr>
              <w:tabs>
                <w:tab w:val="left" w:pos="351"/>
              </w:tabs>
              <w:ind w:left="0" w:firstLine="209"/>
              <w:jc w:val="both"/>
            </w:pPr>
            <w:r w:rsidRPr="005C4349">
              <w:t>обучить основам профессиональных знаний артиста, навыкам театрального мастерства;</w:t>
            </w:r>
          </w:p>
          <w:p w:rsidR="005C4349" w:rsidRPr="005C4349" w:rsidRDefault="005C4349" w:rsidP="004A72CA">
            <w:pPr>
              <w:pStyle w:val="a5"/>
              <w:numPr>
                <w:ilvl w:val="0"/>
                <w:numId w:val="8"/>
              </w:numPr>
              <w:tabs>
                <w:tab w:val="left" w:pos="351"/>
              </w:tabs>
              <w:ind w:left="0" w:firstLine="209"/>
              <w:jc w:val="both"/>
            </w:pPr>
            <w:r w:rsidRPr="005C4349">
              <w:t>создать условия для процесса самопознания и саморазвития с целью максимального раскрытия творческих возможностей;</w:t>
            </w:r>
          </w:p>
          <w:p w:rsidR="00F72BB9" w:rsidRPr="005C4349" w:rsidRDefault="005C4349" w:rsidP="004A72CA">
            <w:pPr>
              <w:pStyle w:val="a5"/>
              <w:numPr>
                <w:ilvl w:val="0"/>
                <w:numId w:val="8"/>
              </w:numPr>
              <w:tabs>
                <w:tab w:val="left" w:pos="351"/>
              </w:tabs>
              <w:ind w:left="0" w:firstLine="209"/>
              <w:jc w:val="both"/>
            </w:pPr>
            <w:r>
              <w:t>с</w:t>
            </w:r>
            <w:r w:rsidRPr="00916B12">
              <w:t>формировать умение ставить проблемы и разрешать их через проектную деятельность при</w:t>
            </w:r>
            <w:r>
              <w:t xml:space="preserve"> самостоятельной постановке этюдов, творческих проектов</w:t>
            </w:r>
          </w:p>
        </w:tc>
      </w:tr>
      <w:tr w:rsidR="00842069" w:rsidRPr="00B84692" w:rsidTr="00DD2E42">
        <w:tc>
          <w:tcPr>
            <w:tcW w:w="3190" w:type="dxa"/>
            <w:shd w:val="clear" w:color="auto" w:fill="auto"/>
          </w:tcPr>
          <w:p w:rsidR="00842069" w:rsidRPr="005C4349" w:rsidRDefault="00842069" w:rsidP="004A72CA">
            <w:pPr>
              <w:pStyle w:val="a5"/>
              <w:numPr>
                <w:ilvl w:val="0"/>
                <w:numId w:val="8"/>
              </w:numPr>
              <w:tabs>
                <w:tab w:val="left" w:pos="351"/>
              </w:tabs>
              <w:ind w:left="0" w:firstLine="209"/>
              <w:jc w:val="both"/>
            </w:pPr>
            <w:r w:rsidRPr="005C4349">
              <w:t>развивать память, произвольное внимание, творческое мышление и воображение;</w:t>
            </w:r>
          </w:p>
          <w:p w:rsidR="00842069" w:rsidRPr="005C4349" w:rsidRDefault="00842069" w:rsidP="004A72CA">
            <w:pPr>
              <w:pStyle w:val="a5"/>
              <w:numPr>
                <w:ilvl w:val="0"/>
                <w:numId w:val="8"/>
              </w:numPr>
              <w:tabs>
                <w:tab w:val="left" w:pos="351"/>
              </w:tabs>
              <w:ind w:left="0" w:firstLine="209"/>
              <w:jc w:val="both"/>
            </w:pPr>
            <w:r w:rsidRPr="005C4349">
              <w:t>выявлять и развивать индивидуальные творческие способности;</w:t>
            </w:r>
          </w:p>
          <w:p w:rsidR="00842069" w:rsidRPr="005C4349" w:rsidRDefault="00842069" w:rsidP="004A72CA">
            <w:pPr>
              <w:pStyle w:val="a5"/>
              <w:numPr>
                <w:ilvl w:val="0"/>
                <w:numId w:val="8"/>
              </w:numPr>
              <w:tabs>
                <w:tab w:val="left" w:pos="351"/>
              </w:tabs>
              <w:ind w:left="0" w:firstLine="209"/>
              <w:jc w:val="both"/>
            </w:pPr>
            <w:r w:rsidRPr="005C4349">
              <w:t xml:space="preserve">развивать коммуникативные и </w:t>
            </w:r>
            <w:r w:rsidRPr="005C4349">
              <w:lastRenderedPageBreak/>
              <w:t>организаторские способности обучающихся;</w:t>
            </w:r>
          </w:p>
        </w:tc>
        <w:tc>
          <w:tcPr>
            <w:tcW w:w="3439" w:type="dxa"/>
            <w:shd w:val="clear" w:color="auto" w:fill="auto"/>
          </w:tcPr>
          <w:p w:rsidR="00842069" w:rsidRPr="005C4349" w:rsidRDefault="00842069" w:rsidP="004A72CA">
            <w:pPr>
              <w:pStyle w:val="a5"/>
              <w:numPr>
                <w:ilvl w:val="0"/>
                <w:numId w:val="8"/>
              </w:numPr>
              <w:tabs>
                <w:tab w:val="left" w:pos="351"/>
              </w:tabs>
              <w:ind w:left="0" w:firstLine="209"/>
              <w:jc w:val="both"/>
            </w:pPr>
            <w:r w:rsidRPr="005C4349">
              <w:lastRenderedPageBreak/>
              <w:t>развивать память, произвольное внимание, творческое мышление и воображение;</w:t>
            </w:r>
          </w:p>
          <w:p w:rsidR="00842069" w:rsidRPr="005C4349" w:rsidRDefault="00842069" w:rsidP="004A72CA">
            <w:pPr>
              <w:pStyle w:val="a5"/>
              <w:numPr>
                <w:ilvl w:val="0"/>
                <w:numId w:val="8"/>
              </w:numPr>
              <w:tabs>
                <w:tab w:val="left" w:pos="351"/>
              </w:tabs>
              <w:ind w:left="0" w:firstLine="209"/>
              <w:jc w:val="both"/>
            </w:pPr>
            <w:r w:rsidRPr="005C4349">
              <w:t>выявлять и развивать индивидуальные творческие способности;</w:t>
            </w:r>
          </w:p>
          <w:p w:rsidR="00842069" w:rsidRPr="005C4349" w:rsidRDefault="00842069" w:rsidP="004A72CA">
            <w:pPr>
              <w:pStyle w:val="a5"/>
              <w:numPr>
                <w:ilvl w:val="0"/>
                <w:numId w:val="8"/>
              </w:numPr>
              <w:tabs>
                <w:tab w:val="left" w:pos="351"/>
              </w:tabs>
              <w:ind w:left="0" w:firstLine="209"/>
              <w:jc w:val="both"/>
            </w:pPr>
            <w:r w:rsidRPr="005C4349">
              <w:t xml:space="preserve">развивать коммуникативные и </w:t>
            </w:r>
            <w:r w:rsidRPr="005C4349">
              <w:lastRenderedPageBreak/>
              <w:t>организаторские способности обучающихся;</w:t>
            </w:r>
          </w:p>
        </w:tc>
        <w:tc>
          <w:tcPr>
            <w:tcW w:w="3651" w:type="dxa"/>
            <w:shd w:val="clear" w:color="auto" w:fill="auto"/>
          </w:tcPr>
          <w:p w:rsidR="00842069" w:rsidRPr="005C4349" w:rsidRDefault="00842069" w:rsidP="004A72CA">
            <w:pPr>
              <w:pStyle w:val="a5"/>
              <w:numPr>
                <w:ilvl w:val="0"/>
                <w:numId w:val="8"/>
              </w:numPr>
              <w:tabs>
                <w:tab w:val="left" w:pos="351"/>
              </w:tabs>
              <w:ind w:left="0" w:firstLine="209"/>
              <w:jc w:val="both"/>
            </w:pPr>
            <w:r w:rsidRPr="005C4349">
              <w:lastRenderedPageBreak/>
              <w:t>Развивать художественно-эстетические предпочтения детей.</w:t>
            </w:r>
          </w:p>
          <w:p w:rsidR="00842069" w:rsidRPr="005C4349" w:rsidRDefault="00842069" w:rsidP="004A72CA">
            <w:pPr>
              <w:pStyle w:val="a5"/>
              <w:numPr>
                <w:ilvl w:val="0"/>
                <w:numId w:val="8"/>
              </w:numPr>
              <w:tabs>
                <w:tab w:val="left" w:pos="351"/>
              </w:tabs>
              <w:ind w:left="0" w:firstLine="209"/>
              <w:jc w:val="both"/>
            </w:pPr>
            <w:r w:rsidRPr="005C4349">
              <w:t xml:space="preserve">Раскрыть творческие возможности. </w:t>
            </w:r>
          </w:p>
          <w:p w:rsidR="00842069" w:rsidRPr="005C4349" w:rsidRDefault="00842069" w:rsidP="004A72CA">
            <w:pPr>
              <w:pStyle w:val="a5"/>
              <w:numPr>
                <w:ilvl w:val="0"/>
                <w:numId w:val="8"/>
              </w:numPr>
              <w:tabs>
                <w:tab w:val="left" w:pos="351"/>
              </w:tabs>
              <w:ind w:left="0" w:firstLine="209"/>
              <w:jc w:val="both"/>
            </w:pPr>
            <w:r w:rsidRPr="005C4349">
              <w:t>Помочь ребенку стать яркой, незаурядной личностью.</w:t>
            </w:r>
          </w:p>
        </w:tc>
      </w:tr>
      <w:tr w:rsidR="00842069" w:rsidRPr="00E36546" w:rsidTr="00DD2E42">
        <w:tc>
          <w:tcPr>
            <w:tcW w:w="3190" w:type="dxa"/>
            <w:shd w:val="clear" w:color="auto" w:fill="auto"/>
          </w:tcPr>
          <w:p w:rsidR="00842069" w:rsidRPr="005C4349" w:rsidRDefault="00842069" w:rsidP="004A72CA">
            <w:pPr>
              <w:pStyle w:val="a5"/>
              <w:numPr>
                <w:ilvl w:val="0"/>
                <w:numId w:val="8"/>
              </w:numPr>
              <w:tabs>
                <w:tab w:val="left" w:pos="351"/>
              </w:tabs>
              <w:ind w:left="0" w:firstLine="209"/>
              <w:jc w:val="both"/>
            </w:pPr>
            <w:r w:rsidRPr="005C4349">
              <w:t>способствовать воспитанию артистических способностей детей;</w:t>
            </w:r>
          </w:p>
          <w:p w:rsidR="00842069" w:rsidRPr="005C4349" w:rsidRDefault="00842069" w:rsidP="004A72CA">
            <w:pPr>
              <w:pStyle w:val="a5"/>
              <w:numPr>
                <w:ilvl w:val="0"/>
                <w:numId w:val="8"/>
              </w:numPr>
              <w:tabs>
                <w:tab w:val="left" w:pos="351"/>
              </w:tabs>
              <w:ind w:left="0" w:firstLine="209"/>
              <w:jc w:val="both"/>
            </w:pPr>
            <w:r w:rsidRPr="005C4349">
              <w:t>создать условия реализации творческих способностей;</w:t>
            </w:r>
          </w:p>
          <w:p w:rsidR="00842069" w:rsidRPr="005C4349" w:rsidRDefault="00842069" w:rsidP="004A72CA">
            <w:pPr>
              <w:pStyle w:val="a5"/>
              <w:numPr>
                <w:ilvl w:val="0"/>
                <w:numId w:val="8"/>
              </w:numPr>
              <w:tabs>
                <w:tab w:val="left" w:pos="351"/>
              </w:tabs>
              <w:ind w:left="0" w:firstLine="209"/>
              <w:jc w:val="both"/>
            </w:pPr>
            <w:r w:rsidRPr="005C4349">
              <w:t>способствовать освоению художественных ценностей.</w:t>
            </w:r>
          </w:p>
        </w:tc>
        <w:tc>
          <w:tcPr>
            <w:tcW w:w="3439" w:type="dxa"/>
            <w:shd w:val="clear" w:color="auto" w:fill="auto"/>
          </w:tcPr>
          <w:p w:rsidR="00842069" w:rsidRPr="005C4349" w:rsidRDefault="00842069" w:rsidP="004A72CA">
            <w:pPr>
              <w:pStyle w:val="a5"/>
              <w:numPr>
                <w:ilvl w:val="0"/>
                <w:numId w:val="8"/>
              </w:numPr>
              <w:tabs>
                <w:tab w:val="left" w:pos="351"/>
              </w:tabs>
              <w:ind w:left="0" w:firstLine="209"/>
              <w:jc w:val="both"/>
            </w:pPr>
            <w:r w:rsidRPr="005C4349">
              <w:t>способствовать воспитанию артистических способностей детей;</w:t>
            </w:r>
          </w:p>
          <w:p w:rsidR="00842069" w:rsidRPr="005C4349" w:rsidRDefault="00842069" w:rsidP="004A72CA">
            <w:pPr>
              <w:pStyle w:val="a5"/>
              <w:numPr>
                <w:ilvl w:val="0"/>
                <w:numId w:val="8"/>
              </w:numPr>
              <w:tabs>
                <w:tab w:val="left" w:pos="351"/>
              </w:tabs>
              <w:ind w:left="0" w:firstLine="209"/>
              <w:jc w:val="both"/>
            </w:pPr>
            <w:r w:rsidRPr="005C4349">
              <w:t>создать условия реализации творческих способностей;</w:t>
            </w:r>
          </w:p>
          <w:p w:rsidR="00842069" w:rsidRPr="005C4349" w:rsidRDefault="00842069" w:rsidP="004A72CA">
            <w:pPr>
              <w:pStyle w:val="a5"/>
              <w:numPr>
                <w:ilvl w:val="0"/>
                <w:numId w:val="8"/>
              </w:numPr>
              <w:tabs>
                <w:tab w:val="left" w:pos="351"/>
              </w:tabs>
              <w:ind w:left="0" w:firstLine="209"/>
              <w:jc w:val="both"/>
            </w:pPr>
            <w:r w:rsidRPr="005C4349">
              <w:t>способствовать освоению художественных ценностей.</w:t>
            </w:r>
          </w:p>
        </w:tc>
        <w:tc>
          <w:tcPr>
            <w:tcW w:w="3651" w:type="dxa"/>
            <w:shd w:val="clear" w:color="auto" w:fill="auto"/>
          </w:tcPr>
          <w:p w:rsidR="00842069" w:rsidRPr="005C4349" w:rsidRDefault="00842069" w:rsidP="004A72CA">
            <w:pPr>
              <w:pStyle w:val="a5"/>
              <w:numPr>
                <w:ilvl w:val="0"/>
                <w:numId w:val="8"/>
              </w:numPr>
              <w:tabs>
                <w:tab w:val="left" w:pos="351"/>
              </w:tabs>
              <w:ind w:left="0" w:firstLine="209"/>
              <w:jc w:val="both"/>
            </w:pPr>
            <w:r w:rsidRPr="005C4349">
              <w:t>Проявить талант через самовыражение.</w:t>
            </w:r>
          </w:p>
          <w:p w:rsidR="00842069" w:rsidRPr="005C4349" w:rsidRDefault="00842069" w:rsidP="004A72CA">
            <w:pPr>
              <w:pStyle w:val="a5"/>
              <w:numPr>
                <w:ilvl w:val="0"/>
                <w:numId w:val="8"/>
              </w:numPr>
              <w:tabs>
                <w:tab w:val="left" w:pos="351"/>
              </w:tabs>
              <w:ind w:left="0" w:firstLine="209"/>
              <w:jc w:val="both"/>
            </w:pPr>
            <w:r w:rsidRPr="005C4349">
              <w:t xml:space="preserve">Воспитать чувство коллективизма, ответственность друг за друга. </w:t>
            </w:r>
          </w:p>
          <w:p w:rsidR="00842069" w:rsidRPr="005C4349" w:rsidRDefault="00842069" w:rsidP="004A72CA">
            <w:pPr>
              <w:pStyle w:val="a5"/>
              <w:numPr>
                <w:ilvl w:val="0"/>
                <w:numId w:val="8"/>
              </w:numPr>
              <w:tabs>
                <w:tab w:val="left" w:pos="351"/>
              </w:tabs>
              <w:ind w:left="0" w:firstLine="209"/>
              <w:jc w:val="both"/>
            </w:pPr>
            <w:r w:rsidRPr="005C4349">
              <w:t xml:space="preserve">Привить ребенку чувство прекрасного. </w:t>
            </w:r>
          </w:p>
        </w:tc>
      </w:tr>
    </w:tbl>
    <w:p w:rsidR="004A72CA" w:rsidRDefault="004A72CA" w:rsidP="002F0B30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right="-1"/>
        <w:jc w:val="center"/>
        <w:rPr>
          <w:b/>
        </w:rPr>
      </w:pPr>
    </w:p>
    <w:p w:rsidR="002F0B30" w:rsidRPr="004A72CA" w:rsidRDefault="002F0B30" w:rsidP="002F0B30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right="-1"/>
        <w:jc w:val="center"/>
        <w:rPr>
          <w:b/>
        </w:rPr>
      </w:pPr>
      <w:r w:rsidRPr="004A72CA">
        <w:rPr>
          <w:b/>
        </w:rPr>
        <w:t>Возраст детей, режим занятий, формы обучения и сроки реализации программы</w:t>
      </w:r>
    </w:p>
    <w:p w:rsidR="002F0B30" w:rsidRPr="00BE769D" w:rsidRDefault="002F0B30" w:rsidP="002F0B30">
      <w:pPr>
        <w:tabs>
          <w:tab w:val="left" w:pos="993"/>
        </w:tabs>
        <w:spacing w:line="276" w:lineRule="auto"/>
        <w:ind w:firstLine="709"/>
        <w:jc w:val="both"/>
      </w:pPr>
      <w:r w:rsidRPr="00BE769D">
        <w:t>Данная</w:t>
      </w:r>
      <w:r>
        <w:t xml:space="preserve"> </w:t>
      </w:r>
      <w:r w:rsidRPr="00BE769D">
        <w:t>программа</w:t>
      </w:r>
      <w:r>
        <w:t xml:space="preserve"> </w:t>
      </w:r>
      <w:r w:rsidRPr="00BE769D">
        <w:t>включает</w:t>
      </w:r>
      <w:r>
        <w:t xml:space="preserve"> </w:t>
      </w:r>
      <w:r w:rsidRPr="00BE769D">
        <w:t>в</w:t>
      </w:r>
      <w:r>
        <w:t xml:space="preserve"> </w:t>
      </w:r>
      <w:r w:rsidRPr="00BE769D">
        <w:t>себя</w:t>
      </w:r>
      <w:r>
        <w:t xml:space="preserve"> </w:t>
      </w:r>
      <w:r w:rsidRPr="00BE769D">
        <w:t>следующие</w:t>
      </w:r>
      <w:r>
        <w:t xml:space="preserve"> </w:t>
      </w:r>
      <w:r w:rsidRPr="00BE769D">
        <w:t>дисциплины:</w:t>
      </w:r>
    </w:p>
    <w:p w:rsidR="002F0B30" w:rsidRPr="00BE769D" w:rsidRDefault="002F0B30" w:rsidP="003234D5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</w:pPr>
      <w:r w:rsidRPr="00BE769D">
        <w:t>театральная</w:t>
      </w:r>
      <w:r>
        <w:t xml:space="preserve"> </w:t>
      </w:r>
      <w:r w:rsidRPr="00BE769D">
        <w:t>игра;</w:t>
      </w:r>
    </w:p>
    <w:p w:rsidR="002F0B30" w:rsidRPr="00BE769D" w:rsidRDefault="002F0B30" w:rsidP="003234D5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</w:pPr>
      <w:r w:rsidRPr="00BE769D">
        <w:t>исполнительское</w:t>
      </w:r>
      <w:r>
        <w:t xml:space="preserve"> </w:t>
      </w:r>
      <w:r w:rsidRPr="00BE769D">
        <w:t>мастерство;</w:t>
      </w:r>
    </w:p>
    <w:p w:rsidR="002F0B30" w:rsidRPr="00BE769D" w:rsidRDefault="002F0B30" w:rsidP="003234D5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</w:pPr>
      <w:r w:rsidRPr="00BE769D">
        <w:t>сценическая</w:t>
      </w:r>
      <w:r>
        <w:t xml:space="preserve"> </w:t>
      </w:r>
      <w:r w:rsidRPr="00BE769D">
        <w:t>речь;</w:t>
      </w:r>
    </w:p>
    <w:p w:rsidR="002F0B30" w:rsidRPr="00BE769D" w:rsidRDefault="002F0B30" w:rsidP="003234D5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</w:pPr>
      <w:r w:rsidRPr="00BE769D">
        <w:t>сценическое</w:t>
      </w:r>
      <w:r>
        <w:t xml:space="preserve"> </w:t>
      </w:r>
      <w:r w:rsidRPr="00BE769D">
        <w:t>движение;</w:t>
      </w:r>
    </w:p>
    <w:p w:rsidR="002F0B30" w:rsidRPr="00BE769D" w:rsidRDefault="002F0B30" w:rsidP="002F0B30">
      <w:pPr>
        <w:tabs>
          <w:tab w:val="left" w:pos="993"/>
        </w:tabs>
        <w:spacing w:line="276" w:lineRule="auto"/>
        <w:ind w:firstLine="709"/>
        <w:jc w:val="both"/>
      </w:pPr>
      <w:r w:rsidRPr="00BE769D">
        <w:t>Основной</w:t>
      </w:r>
      <w:r>
        <w:t xml:space="preserve"> </w:t>
      </w:r>
      <w:r w:rsidRPr="00BE769D">
        <w:t>формой</w:t>
      </w:r>
      <w:r>
        <w:t xml:space="preserve"> </w:t>
      </w:r>
      <w:r w:rsidRPr="00BE769D">
        <w:t>организации</w:t>
      </w:r>
      <w:r>
        <w:t xml:space="preserve"> </w:t>
      </w:r>
      <w:r w:rsidRPr="00BE769D">
        <w:t>образовательного</w:t>
      </w:r>
      <w:r>
        <w:t xml:space="preserve"> </w:t>
      </w:r>
      <w:r w:rsidRPr="00BE769D">
        <w:t>процесса</w:t>
      </w:r>
      <w:r>
        <w:t xml:space="preserve"> </w:t>
      </w:r>
      <w:r w:rsidRPr="00BE769D">
        <w:t>является</w:t>
      </w:r>
      <w:r>
        <w:t xml:space="preserve"> </w:t>
      </w:r>
      <w:r w:rsidRPr="00BE769D">
        <w:t>групповое</w:t>
      </w:r>
      <w:r>
        <w:t xml:space="preserve"> </w:t>
      </w:r>
      <w:r w:rsidRPr="00BE769D">
        <w:t>занятие.</w:t>
      </w:r>
      <w:r>
        <w:t xml:space="preserve"> </w:t>
      </w:r>
      <w:r w:rsidRPr="00BE769D">
        <w:t>Программой</w:t>
      </w:r>
      <w:r>
        <w:t xml:space="preserve"> </w:t>
      </w:r>
      <w:r w:rsidRPr="00BE769D">
        <w:t>предусмотрено</w:t>
      </w:r>
      <w:r>
        <w:t xml:space="preserve"> </w:t>
      </w:r>
      <w:r w:rsidRPr="00BE769D">
        <w:t>вариативное</w:t>
      </w:r>
      <w:r>
        <w:t xml:space="preserve"> </w:t>
      </w:r>
      <w:r w:rsidRPr="00BE769D">
        <w:t>использование</w:t>
      </w:r>
      <w:r>
        <w:t xml:space="preserve"> </w:t>
      </w:r>
      <w:r w:rsidRPr="00BE769D">
        <w:t>других</w:t>
      </w:r>
      <w:r>
        <w:t xml:space="preserve"> </w:t>
      </w:r>
      <w:r w:rsidRPr="00BE769D">
        <w:t>форм</w:t>
      </w:r>
      <w:r>
        <w:t xml:space="preserve"> </w:t>
      </w:r>
      <w:r w:rsidRPr="00BE769D">
        <w:t>организации:</w:t>
      </w:r>
      <w:r>
        <w:t xml:space="preserve"> </w:t>
      </w:r>
      <w:r w:rsidRPr="00BE769D">
        <w:t>занятия</w:t>
      </w:r>
      <w:r>
        <w:t xml:space="preserve"> </w:t>
      </w:r>
      <w:r w:rsidRPr="00BE769D">
        <w:t>малокомплектными</w:t>
      </w:r>
      <w:r>
        <w:t xml:space="preserve"> </w:t>
      </w:r>
      <w:r w:rsidRPr="00BE769D">
        <w:t>группами</w:t>
      </w:r>
      <w:r>
        <w:t xml:space="preserve"> </w:t>
      </w:r>
      <w:r w:rsidRPr="00BE769D">
        <w:t>для</w:t>
      </w:r>
      <w:r>
        <w:t xml:space="preserve"> </w:t>
      </w:r>
      <w:r w:rsidRPr="00BE769D">
        <w:t>работы</w:t>
      </w:r>
      <w:r>
        <w:t xml:space="preserve"> </w:t>
      </w:r>
      <w:r w:rsidRPr="00BE769D">
        <w:t>над</w:t>
      </w:r>
      <w:r>
        <w:t xml:space="preserve"> </w:t>
      </w:r>
      <w:r w:rsidRPr="00BE769D">
        <w:t>ролью,</w:t>
      </w:r>
      <w:r>
        <w:t xml:space="preserve"> </w:t>
      </w:r>
      <w:r w:rsidRPr="00BE769D">
        <w:t>репетиции</w:t>
      </w:r>
      <w:r>
        <w:t xml:space="preserve"> </w:t>
      </w:r>
      <w:r w:rsidRPr="00BE769D">
        <w:t>и</w:t>
      </w:r>
      <w:r>
        <w:t xml:space="preserve"> </w:t>
      </w:r>
      <w:r w:rsidRPr="00BE769D">
        <w:t>театральные</w:t>
      </w:r>
      <w:r>
        <w:t xml:space="preserve"> </w:t>
      </w:r>
      <w:r w:rsidRPr="00BE769D">
        <w:t>выступления,</w:t>
      </w:r>
      <w:r>
        <w:t xml:space="preserve"> </w:t>
      </w:r>
      <w:r w:rsidRPr="00BE769D">
        <w:t>индивидуальные</w:t>
      </w:r>
      <w:r>
        <w:t xml:space="preserve"> </w:t>
      </w:r>
      <w:r w:rsidRPr="00BE769D">
        <w:t>занятия</w:t>
      </w:r>
      <w:r w:rsidRPr="002F0B30">
        <w:t xml:space="preserve"> </w:t>
      </w:r>
      <w:r w:rsidRPr="00E463A8">
        <w:t xml:space="preserve">(работа </w:t>
      </w:r>
      <w:r>
        <w:t>об</w:t>
      </w:r>
      <w:r w:rsidRPr="00E463A8">
        <w:t>уча</w:t>
      </w:r>
      <w:r>
        <w:t>ю</w:t>
      </w:r>
      <w:r w:rsidRPr="00E463A8">
        <w:t>щегося с педагогом или сверстником-наставником).</w:t>
      </w:r>
      <w:r w:rsidRPr="00BE769D">
        <w:t>.</w:t>
      </w:r>
      <w:r>
        <w:t xml:space="preserve"> </w:t>
      </w:r>
      <w:r w:rsidRPr="00BE769D">
        <w:t>Процесс</w:t>
      </w:r>
      <w:r>
        <w:t xml:space="preserve"> </w:t>
      </w:r>
      <w:r w:rsidRPr="00BE769D">
        <w:t>обучения</w:t>
      </w:r>
      <w:r>
        <w:t xml:space="preserve"> </w:t>
      </w:r>
      <w:r w:rsidRPr="00BE769D">
        <w:t>строится</w:t>
      </w:r>
      <w:r>
        <w:t xml:space="preserve"> </w:t>
      </w:r>
      <w:r w:rsidRPr="00BE769D">
        <w:t>в</w:t>
      </w:r>
      <w:r>
        <w:t xml:space="preserve"> </w:t>
      </w:r>
      <w:r w:rsidRPr="00BE769D">
        <w:t>соответствии</w:t>
      </w:r>
      <w:r>
        <w:t xml:space="preserve"> </w:t>
      </w:r>
      <w:r w:rsidRPr="00BE769D">
        <w:t>с</w:t>
      </w:r>
      <w:r>
        <w:t xml:space="preserve"> </w:t>
      </w:r>
      <w:r w:rsidRPr="00BE769D">
        <w:t>возрастными,</w:t>
      </w:r>
      <w:r>
        <w:t xml:space="preserve"> </w:t>
      </w:r>
      <w:r w:rsidRPr="00BE769D">
        <w:t>психологическими</w:t>
      </w:r>
      <w:r>
        <w:t xml:space="preserve"> </w:t>
      </w:r>
      <w:r w:rsidRPr="00BE769D">
        <w:t>возможностями</w:t>
      </w:r>
      <w:r>
        <w:t xml:space="preserve"> </w:t>
      </w:r>
      <w:r w:rsidRPr="00BE769D">
        <w:t>и</w:t>
      </w:r>
      <w:r>
        <w:t xml:space="preserve"> </w:t>
      </w:r>
      <w:r w:rsidRPr="00BE769D">
        <w:t>особенностями</w:t>
      </w:r>
      <w:r>
        <w:t xml:space="preserve"> </w:t>
      </w:r>
      <w:r w:rsidRPr="00BE769D">
        <w:t>детей.</w:t>
      </w:r>
    </w:p>
    <w:p w:rsidR="00173AA4" w:rsidRPr="00BE769D" w:rsidRDefault="00173AA4" w:rsidP="00F10149">
      <w:pPr>
        <w:tabs>
          <w:tab w:val="left" w:pos="993"/>
        </w:tabs>
        <w:spacing w:line="276" w:lineRule="auto"/>
        <w:ind w:firstLine="709"/>
        <w:jc w:val="both"/>
      </w:pPr>
      <w:r w:rsidRPr="00BE769D">
        <w:t>Занятия</w:t>
      </w:r>
      <w:r w:rsidR="00F62AFE">
        <w:t xml:space="preserve"> </w:t>
      </w:r>
      <w:r w:rsidR="002F0B30">
        <w:t xml:space="preserve">проводятся </w:t>
      </w:r>
      <w:r w:rsidRPr="00BE769D">
        <w:t>2</w:t>
      </w:r>
      <w:r w:rsidR="00F62AFE">
        <w:t xml:space="preserve"> </w:t>
      </w:r>
      <w:r w:rsidRPr="00BE769D">
        <w:t>р</w:t>
      </w:r>
      <w:r w:rsidR="00DB0D6B">
        <w:t>аза</w:t>
      </w:r>
      <w:r w:rsidR="00F62AFE">
        <w:t xml:space="preserve"> </w:t>
      </w:r>
      <w:r w:rsidR="00DB0D6B">
        <w:t>в</w:t>
      </w:r>
      <w:r w:rsidR="00F62AFE">
        <w:t xml:space="preserve"> </w:t>
      </w:r>
      <w:r w:rsidR="00DB0D6B">
        <w:t>неделю</w:t>
      </w:r>
      <w:r w:rsidR="00F62AFE">
        <w:t xml:space="preserve"> </w:t>
      </w:r>
      <w:r w:rsidR="00DB0D6B">
        <w:t>по</w:t>
      </w:r>
      <w:r w:rsidR="00F62AFE">
        <w:t xml:space="preserve"> </w:t>
      </w:r>
      <w:r w:rsidR="00DB0D6B">
        <w:t>3</w:t>
      </w:r>
      <w:r w:rsidR="00F62AFE">
        <w:t xml:space="preserve"> </w:t>
      </w:r>
      <w:r w:rsidR="00DB0D6B">
        <w:t>часа;</w:t>
      </w:r>
      <w:r w:rsidR="00F62AFE">
        <w:t xml:space="preserve"> </w:t>
      </w:r>
      <w:r w:rsidR="00DB0D6B">
        <w:t>216</w:t>
      </w:r>
      <w:r w:rsidR="00F62AFE">
        <w:t xml:space="preserve"> </w:t>
      </w:r>
      <w:r w:rsidR="00DB0D6B">
        <w:t>часов</w:t>
      </w:r>
      <w:r w:rsidRPr="00BE769D">
        <w:t>.</w:t>
      </w:r>
      <w:r w:rsidR="002F0B30" w:rsidRPr="002F0B30">
        <w:t xml:space="preserve"> </w:t>
      </w:r>
      <w:r w:rsidR="002F0B30" w:rsidRPr="00BE769D">
        <w:t>Продолжительность</w:t>
      </w:r>
      <w:r w:rsidR="002F0B30">
        <w:t xml:space="preserve"> одного часа </w:t>
      </w:r>
      <w:r w:rsidR="002F0B30" w:rsidRPr="00BE769D">
        <w:t>заняти</w:t>
      </w:r>
      <w:r w:rsidR="002F0B30">
        <w:t xml:space="preserve">я 40 минут. </w:t>
      </w:r>
      <w:r w:rsidRPr="00BE769D">
        <w:t>Согласно</w:t>
      </w:r>
      <w:r w:rsidR="00F62AFE">
        <w:t xml:space="preserve"> </w:t>
      </w:r>
      <w:r w:rsidRPr="00BE769D">
        <w:t>требованиям</w:t>
      </w:r>
      <w:r w:rsidR="00F62AFE">
        <w:t xml:space="preserve"> </w:t>
      </w:r>
      <w:r w:rsidRPr="00BE769D">
        <w:t>СанПиН,</w:t>
      </w:r>
      <w:r w:rsidR="00F62AFE">
        <w:t xml:space="preserve"> </w:t>
      </w:r>
      <w:r w:rsidRPr="00BE769D">
        <w:t>после</w:t>
      </w:r>
      <w:r w:rsidR="00F62AFE">
        <w:t xml:space="preserve"> </w:t>
      </w:r>
      <w:r w:rsidRPr="00BE769D">
        <w:t>каждого</w:t>
      </w:r>
      <w:r w:rsidR="00F62AFE">
        <w:t xml:space="preserve"> </w:t>
      </w:r>
      <w:r w:rsidRPr="00BE769D">
        <w:t>часа</w:t>
      </w:r>
      <w:r w:rsidR="00F62AFE">
        <w:t xml:space="preserve"> </w:t>
      </w:r>
      <w:r w:rsidRPr="00BE769D">
        <w:t>занятий</w:t>
      </w:r>
      <w:r w:rsidR="00F62AFE">
        <w:t xml:space="preserve"> </w:t>
      </w:r>
      <w:r w:rsidRPr="00BE769D">
        <w:t>даются</w:t>
      </w:r>
      <w:r w:rsidR="00F62AFE">
        <w:t xml:space="preserve"> </w:t>
      </w:r>
      <w:r w:rsidRPr="00BE769D">
        <w:t>10</w:t>
      </w:r>
      <w:r w:rsidR="00F62AFE">
        <w:t xml:space="preserve"> </w:t>
      </w:r>
      <w:r w:rsidRPr="00BE769D">
        <w:t>минут</w:t>
      </w:r>
      <w:r w:rsidR="00F62AFE">
        <w:t xml:space="preserve"> </w:t>
      </w:r>
      <w:r w:rsidRPr="00BE769D">
        <w:t>перерыва.</w:t>
      </w:r>
    </w:p>
    <w:p w:rsidR="00173AA4" w:rsidRPr="00BE769D" w:rsidRDefault="00173AA4" w:rsidP="00F10149">
      <w:pPr>
        <w:tabs>
          <w:tab w:val="left" w:pos="993"/>
        </w:tabs>
        <w:spacing w:line="276" w:lineRule="auto"/>
        <w:ind w:firstLine="709"/>
        <w:jc w:val="both"/>
      </w:pPr>
      <w:r w:rsidRPr="00BE769D">
        <w:t>В</w:t>
      </w:r>
      <w:r w:rsidR="00F62AFE">
        <w:t xml:space="preserve"> </w:t>
      </w:r>
      <w:r w:rsidRPr="00BE769D">
        <w:t>детском</w:t>
      </w:r>
      <w:r w:rsidR="00F62AFE">
        <w:t xml:space="preserve"> </w:t>
      </w:r>
      <w:r w:rsidRPr="00BE769D">
        <w:t>театре</w:t>
      </w:r>
      <w:r w:rsidR="00F62AFE">
        <w:t xml:space="preserve"> </w:t>
      </w:r>
      <w:r w:rsidRPr="00BE769D">
        <w:t>занимаются</w:t>
      </w:r>
      <w:r w:rsidR="00F62AFE">
        <w:t xml:space="preserve"> </w:t>
      </w:r>
      <w:r w:rsidRPr="00BE769D">
        <w:t>дети</w:t>
      </w:r>
      <w:r w:rsidR="00F62AFE">
        <w:t xml:space="preserve"> </w:t>
      </w:r>
      <w:r w:rsidRPr="00BE769D">
        <w:t>в</w:t>
      </w:r>
      <w:r w:rsidR="00F62AFE">
        <w:t xml:space="preserve"> </w:t>
      </w:r>
      <w:r w:rsidRPr="00BE769D">
        <w:t>возрасте</w:t>
      </w:r>
      <w:r w:rsidR="00F62AFE">
        <w:t xml:space="preserve"> </w:t>
      </w:r>
      <w:r w:rsidRPr="00BE769D">
        <w:t>от</w:t>
      </w:r>
      <w:r w:rsidR="00F62AFE">
        <w:t xml:space="preserve"> </w:t>
      </w:r>
      <w:r w:rsidRPr="00BE769D">
        <w:t>7</w:t>
      </w:r>
      <w:r w:rsidR="00F62AFE">
        <w:t xml:space="preserve"> </w:t>
      </w:r>
      <w:r w:rsidRPr="00BE769D">
        <w:t>до</w:t>
      </w:r>
      <w:r w:rsidR="00F62AFE">
        <w:t xml:space="preserve"> </w:t>
      </w:r>
      <w:r w:rsidRPr="00BE769D">
        <w:t>18</w:t>
      </w:r>
      <w:r w:rsidR="00F62AFE">
        <w:t xml:space="preserve"> </w:t>
      </w:r>
      <w:r w:rsidRPr="00BE769D">
        <w:t>лет.</w:t>
      </w:r>
      <w:r w:rsidR="00F62AFE">
        <w:t xml:space="preserve"> </w:t>
      </w:r>
      <w:r w:rsidR="00DB0D6B">
        <w:t>В</w:t>
      </w:r>
      <w:r w:rsidR="00F62AFE">
        <w:t xml:space="preserve"> </w:t>
      </w:r>
      <w:r w:rsidR="00DB0D6B">
        <w:t>театр</w:t>
      </w:r>
      <w:r w:rsidR="00F62AFE">
        <w:t xml:space="preserve"> </w:t>
      </w:r>
      <w:r w:rsidR="00DB0D6B">
        <w:t>принимаются</w:t>
      </w:r>
      <w:r w:rsidR="00F62AFE">
        <w:t xml:space="preserve"> </w:t>
      </w:r>
      <w:r w:rsidR="00DB0D6B">
        <w:t>дети,</w:t>
      </w:r>
      <w:r w:rsidR="00F62AFE">
        <w:t xml:space="preserve"> </w:t>
      </w:r>
      <w:r w:rsidR="00DB0D6B">
        <w:t>прошедшие</w:t>
      </w:r>
      <w:r w:rsidR="00F62AFE">
        <w:t xml:space="preserve"> </w:t>
      </w:r>
      <w:r w:rsidR="00DB0D6B">
        <w:t>ознакомительное</w:t>
      </w:r>
      <w:r w:rsidR="00F62AFE">
        <w:t xml:space="preserve"> </w:t>
      </w:r>
      <w:r w:rsidR="00DB0D6B">
        <w:t>или</w:t>
      </w:r>
      <w:r w:rsidR="00F62AFE">
        <w:t xml:space="preserve"> </w:t>
      </w:r>
      <w:r w:rsidR="00DB0D6B">
        <w:t>базовое</w:t>
      </w:r>
      <w:r w:rsidR="00F62AFE">
        <w:t xml:space="preserve"> </w:t>
      </w:r>
      <w:r w:rsidR="00DB0D6B">
        <w:t>обучение</w:t>
      </w:r>
      <w:r w:rsidR="00F62AFE">
        <w:t xml:space="preserve"> </w:t>
      </w:r>
      <w:r w:rsidR="00DB0D6B">
        <w:t>и</w:t>
      </w:r>
      <w:r w:rsidR="00F62AFE">
        <w:t xml:space="preserve"> </w:t>
      </w:r>
      <w:r w:rsidR="00DB0D6B">
        <w:t>показавшие</w:t>
      </w:r>
      <w:r w:rsidR="00F62AFE">
        <w:t xml:space="preserve"> </w:t>
      </w:r>
      <w:r w:rsidR="00DB0D6B">
        <w:t>выдающиеся</w:t>
      </w:r>
      <w:r w:rsidR="00F62AFE">
        <w:t xml:space="preserve"> </w:t>
      </w:r>
      <w:r w:rsidR="00DB0D6B">
        <w:t>художественно-творческие</w:t>
      </w:r>
      <w:r w:rsidR="00F62AFE">
        <w:t xml:space="preserve"> </w:t>
      </w:r>
      <w:r w:rsidR="00DB0D6B">
        <w:t>способности</w:t>
      </w:r>
      <w:r w:rsidRPr="00BE769D">
        <w:t>.</w:t>
      </w:r>
      <w:r w:rsidR="002F0B30">
        <w:t xml:space="preserve"> </w:t>
      </w:r>
      <w:r w:rsidRPr="00BE769D">
        <w:t>Коллектив</w:t>
      </w:r>
      <w:r w:rsidR="00F62AFE">
        <w:t xml:space="preserve"> </w:t>
      </w:r>
      <w:r w:rsidRPr="00BE769D">
        <w:t>разбивается</w:t>
      </w:r>
      <w:r w:rsidR="00F62AFE">
        <w:t xml:space="preserve"> </w:t>
      </w:r>
      <w:r w:rsidRPr="00BE769D">
        <w:t>на</w:t>
      </w:r>
      <w:r w:rsidR="00F62AFE">
        <w:t xml:space="preserve"> </w:t>
      </w:r>
      <w:r w:rsidRPr="00BE769D">
        <w:t>группы</w:t>
      </w:r>
      <w:r w:rsidR="00F62AFE">
        <w:t xml:space="preserve"> </w:t>
      </w:r>
      <w:r w:rsidRPr="00BE769D">
        <w:t>в</w:t>
      </w:r>
      <w:r w:rsidR="00F62AFE">
        <w:t xml:space="preserve"> </w:t>
      </w:r>
      <w:r w:rsidRPr="00BE769D">
        <w:t>соответствии</w:t>
      </w:r>
      <w:r w:rsidR="00F62AFE">
        <w:t xml:space="preserve"> </w:t>
      </w:r>
      <w:r w:rsidRPr="00BE769D">
        <w:t>с</w:t>
      </w:r>
      <w:r w:rsidR="00F62AFE">
        <w:t xml:space="preserve"> </w:t>
      </w:r>
      <w:r w:rsidRPr="00BE769D">
        <w:t>возрастом</w:t>
      </w:r>
      <w:r w:rsidR="00F62AFE">
        <w:t xml:space="preserve"> </w:t>
      </w:r>
      <w:r w:rsidRPr="00BE769D">
        <w:t>и</w:t>
      </w:r>
      <w:r w:rsidR="00F62AFE">
        <w:t xml:space="preserve"> </w:t>
      </w:r>
      <w:r w:rsidRPr="00BE769D">
        <w:t>уровнем</w:t>
      </w:r>
      <w:r w:rsidR="00F62AFE">
        <w:t xml:space="preserve"> </w:t>
      </w:r>
      <w:r w:rsidRPr="00BE769D">
        <w:t>развития</w:t>
      </w:r>
      <w:r w:rsidR="00F62AFE">
        <w:t xml:space="preserve"> </w:t>
      </w:r>
      <w:r w:rsidRPr="00BE769D">
        <w:t>и</w:t>
      </w:r>
      <w:r w:rsidR="00F62AFE">
        <w:t xml:space="preserve"> </w:t>
      </w:r>
      <w:r w:rsidRPr="00BE769D">
        <w:t>подготовленности,</w:t>
      </w:r>
      <w:r w:rsidR="00F62AFE">
        <w:t xml:space="preserve"> </w:t>
      </w:r>
      <w:r w:rsidRPr="00BE769D">
        <w:t>и</w:t>
      </w:r>
      <w:r w:rsidR="00F62AFE">
        <w:t xml:space="preserve"> </w:t>
      </w:r>
      <w:r w:rsidRPr="00BE769D">
        <w:t>по</w:t>
      </w:r>
      <w:r w:rsidR="00F62AFE">
        <w:t xml:space="preserve"> </w:t>
      </w:r>
      <w:r w:rsidRPr="00BE769D">
        <w:t>сменам</w:t>
      </w:r>
      <w:r w:rsidR="00F62AFE">
        <w:t xml:space="preserve"> </w:t>
      </w:r>
      <w:r w:rsidRPr="00BE769D">
        <w:t>в</w:t>
      </w:r>
      <w:r w:rsidR="00F62AFE">
        <w:t xml:space="preserve"> </w:t>
      </w:r>
      <w:r w:rsidRPr="00BE769D">
        <w:t>школе.</w:t>
      </w:r>
    </w:p>
    <w:p w:rsidR="00173AA4" w:rsidRPr="00BE769D" w:rsidRDefault="00173AA4" w:rsidP="00F10149">
      <w:pPr>
        <w:tabs>
          <w:tab w:val="left" w:pos="993"/>
        </w:tabs>
        <w:spacing w:line="276" w:lineRule="auto"/>
        <w:ind w:firstLine="709"/>
        <w:jc w:val="both"/>
      </w:pPr>
      <w:r w:rsidRPr="00BE769D">
        <w:t>Для</w:t>
      </w:r>
      <w:r w:rsidR="00F62AFE">
        <w:t xml:space="preserve"> </w:t>
      </w:r>
      <w:r w:rsidRPr="00BE769D">
        <w:t>продуктивной</w:t>
      </w:r>
      <w:r w:rsidR="00F62AFE">
        <w:t xml:space="preserve"> </w:t>
      </w:r>
      <w:r w:rsidRPr="00BE769D">
        <w:t>работы</w:t>
      </w:r>
      <w:r w:rsidR="00F62AFE">
        <w:t xml:space="preserve"> </w:t>
      </w:r>
      <w:r w:rsidRPr="00BE769D">
        <w:t>с</w:t>
      </w:r>
      <w:r w:rsidR="00F62AFE">
        <w:t xml:space="preserve"> </w:t>
      </w:r>
      <w:r w:rsidRPr="00BE769D">
        <w:t>детьми</w:t>
      </w:r>
      <w:r w:rsidR="00F62AFE">
        <w:t xml:space="preserve"> </w:t>
      </w:r>
      <w:r w:rsidRPr="00BE769D">
        <w:t>численный</w:t>
      </w:r>
      <w:r w:rsidR="00F62AFE">
        <w:t xml:space="preserve"> </w:t>
      </w:r>
      <w:r w:rsidRPr="00BE769D">
        <w:t>состав</w:t>
      </w:r>
      <w:r w:rsidR="00F62AFE">
        <w:t xml:space="preserve"> </w:t>
      </w:r>
      <w:r w:rsidRPr="00BE769D">
        <w:t>групп</w:t>
      </w:r>
      <w:r w:rsidR="00F62AFE">
        <w:t xml:space="preserve"> </w:t>
      </w:r>
      <w:r w:rsidRPr="00BE769D">
        <w:t>распределяется</w:t>
      </w:r>
      <w:r w:rsidR="002F0B30">
        <w:t xml:space="preserve"> </w:t>
      </w:r>
      <w:r w:rsidRPr="00BE769D">
        <w:t>следующим</w:t>
      </w:r>
      <w:r w:rsidR="00F62AFE">
        <w:t xml:space="preserve"> </w:t>
      </w:r>
      <w:r w:rsidRPr="00BE769D">
        <w:t>образом:</w:t>
      </w:r>
    </w:p>
    <w:p w:rsidR="00173AA4" w:rsidRPr="00BE769D" w:rsidRDefault="00173AA4" w:rsidP="00F10149">
      <w:pPr>
        <w:tabs>
          <w:tab w:val="left" w:pos="993"/>
        </w:tabs>
        <w:spacing w:line="276" w:lineRule="auto"/>
        <w:ind w:firstLine="709"/>
        <w:jc w:val="both"/>
      </w:pPr>
      <w:r w:rsidRPr="00BE769D">
        <w:t>1-й</w:t>
      </w:r>
      <w:r w:rsidR="00F62AFE">
        <w:t xml:space="preserve"> </w:t>
      </w:r>
      <w:r w:rsidRPr="00BE769D">
        <w:t>год</w:t>
      </w:r>
      <w:r w:rsidR="00F62AFE">
        <w:t xml:space="preserve"> </w:t>
      </w:r>
      <w:r w:rsidRPr="00BE769D">
        <w:t>обучения</w:t>
      </w:r>
      <w:r w:rsidR="00F62AFE">
        <w:t xml:space="preserve"> </w:t>
      </w:r>
      <w:r w:rsidRPr="00BE769D">
        <w:t>–</w:t>
      </w:r>
      <w:r w:rsidR="00F62AFE">
        <w:t xml:space="preserve"> </w:t>
      </w:r>
      <w:r w:rsidRPr="00BE769D">
        <w:t>до</w:t>
      </w:r>
      <w:r w:rsidR="00F62AFE">
        <w:t xml:space="preserve"> </w:t>
      </w:r>
      <w:r w:rsidRPr="00BE769D">
        <w:t>15</w:t>
      </w:r>
      <w:r w:rsidR="00F62AFE">
        <w:t xml:space="preserve"> </w:t>
      </w:r>
      <w:r w:rsidRPr="00BE769D">
        <w:t>человек;</w:t>
      </w:r>
    </w:p>
    <w:p w:rsidR="00173AA4" w:rsidRPr="00BE769D" w:rsidRDefault="00173AA4" w:rsidP="00F10149">
      <w:pPr>
        <w:tabs>
          <w:tab w:val="left" w:pos="993"/>
        </w:tabs>
        <w:spacing w:line="276" w:lineRule="auto"/>
        <w:ind w:firstLine="709"/>
        <w:jc w:val="both"/>
      </w:pPr>
      <w:r w:rsidRPr="00BE769D">
        <w:t>2-й</w:t>
      </w:r>
      <w:r w:rsidR="00F62AFE">
        <w:t xml:space="preserve"> </w:t>
      </w:r>
      <w:r w:rsidRPr="00BE769D">
        <w:t>год</w:t>
      </w:r>
      <w:r w:rsidR="00F62AFE">
        <w:t xml:space="preserve"> </w:t>
      </w:r>
      <w:r w:rsidRPr="00BE769D">
        <w:t>обучения</w:t>
      </w:r>
      <w:r w:rsidR="00F62AFE">
        <w:t xml:space="preserve"> </w:t>
      </w:r>
      <w:r w:rsidRPr="00BE769D">
        <w:t>–</w:t>
      </w:r>
      <w:r w:rsidR="00F62AFE">
        <w:t xml:space="preserve"> </w:t>
      </w:r>
      <w:r w:rsidRPr="00BE769D">
        <w:t>11-12</w:t>
      </w:r>
      <w:r w:rsidR="00F62AFE">
        <w:t xml:space="preserve"> </w:t>
      </w:r>
      <w:r w:rsidRPr="00BE769D">
        <w:t>человек;</w:t>
      </w:r>
    </w:p>
    <w:p w:rsidR="00173AA4" w:rsidRDefault="00173AA4" w:rsidP="00F10149">
      <w:pPr>
        <w:tabs>
          <w:tab w:val="left" w:pos="993"/>
        </w:tabs>
        <w:spacing w:line="276" w:lineRule="auto"/>
        <w:ind w:firstLine="709"/>
        <w:jc w:val="both"/>
      </w:pPr>
      <w:r w:rsidRPr="00BE769D">
        <w:t>3-й</w:t>
      </w:r>
      <w:r w:rsidR="00F62AFE">
        <w:t xml:space="preserve"> </w:t>
      </w:r>
      <w:r w:rsidRPr="00BE769D">
        <w:t>год</w:t>
      </w:r>
      <w:r w:rsidR="00F62AFE">
        <w:t xml:space="preserve"> </w:t>
      </w:r>
      <w:r w:rsidRPr="00BE769D">
        <w:t>обучения</w:t>
      </w:r>
      <w:r w:rsidR="00F62AFE">
        <w:t xml:space="preserve"> </w:t>
      </w:r>
      <w:r w:rsidRPr="00BE769D">
        <w:t>–</w:t>
      </w:r>
      <w:r w:rsidR="00F62AFE">
        <w:t xml:space="preserve"> </w:t>
      </w:r>
      <w:r w:rsidRPr="00BE769D">
        <w:t>8-10</w:t>
      </w:r>
      <w:r w:rsidR="00F62AFE">
        <w:t xml:space="preserve"> </w:t>
      </w:r>
      <w:r w:rsidRPr="00BE769D">
        <w:t>человек.</w:t>
      </w:r>
    </w:p>
    <w:p w:rsidR="00413B93" w:rsidRPr="008820B5" w:rsidRDefault="002F0B30" w:rsidP="00413B93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5C1209">
        <w:t>В случае возникновения эпидемиологической ситуации реализация данной программы возможна дистанционно, с применением видео уроков, вебинаров, электронной почты, группового обсуждения в беседах на странице объединения в социальной сети «ВКонтакте».</w:t>
      </w:r>
      <w:r w:rsidR="00413B93">
        <w:t xml:space="preserve"> </w:t>
      </w:r>
      <w:r w:rsidR="00413B93" w:rsidRPr="009920F5">
        <w:rPr>
          <w:rFonts w:ascii="Times New Roman CYR" w:hAnsi="Times New Roman CYR" w:cs="Times New Roman CYR"/>
        </w:rPr>
        <w:t xml:space="preserve">Прием </w:t>
      </w:r>
      <w:r w:rsidR="00413B93">
        <w:rPr>
          <w:rFonts w:ascii="Times New Roman CYR" w:hAnsi="Times New Roman CYR" w:cs="Times New Roman CYR"/>
        </w:rPr>
        <w:t xml:space="preserve">в объединение </w:t>
      </w:r>
      <w:r w:rsidR="00413B93" w:rsidRPr="009920F5">
        <w:rPr>
          <w:rFonts w:ascii="Times New Roman CYR" w:hAnsi="Times New Roman CYR" w:cs="Times New Roman CYR"/>
        </w:rPr>
        <w:t>осуществляется на добровольной основе, а также путем заключения договоров с у</w:t>
      </w:r>
      <w:r w:rsidR="00413B93">
        <w:rPr>
          <w:rFonts w:ascii="Times New Roman CYR" w:hAnsi="Times New Roman CYR" w:cs="Times New Roman CYR"/>
        </w:rPr>
        <w:t>чреждениями общего образования.</w:t>
      </w:r>
    </w:p>
    <w:p w:rsidR="00DB0D6B" w:rsidRPr="004A72CA" w:rsidRDefault="00DB0D6B" w:rsidP="002F0B30">
      <w:pPr>
        <w:tabs>
          <w:tab w:val="left" w:pos="993"/>
        </w:tabs>
        <w:suppressAutoHyphens w:val="0"/>
        <w:spacing w:line="276" w:lineRule="auto"/>
        <w:jc w:val="center"/>
        <w:rPr>
          <w:b/>
        </w:rPr>
      </w:pPr>
      <w:r w:rsidRPr="004A72CA">
        <w:rPr>
          <w:b/>
        </w:rPr>
        <w:t>Ожидаемые</w:t>
      </w:r>
      <w:r w:rsidR="00F62AFE" w:rsidRPr="004A72CA">
        <w:rPr>
          <w:b/>
        </w:rPr>
        <w:t xml:space="preserve"> </w:t>
      </w:r>
      <w:r w:rsidRPr="004A72CA">
        <w:rPr>
          <w:b/>
        </w:rPr>
        <w:t>результаты.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693"/>
        <w:gridCol w:w="3119"/>
        <w:gridCol w:w="3260"/>
      </w:tblGrid>
      <w:tr w:rsidR="002F0B30" w:rsidRPr="001762B6" w:rsidTr="004A72CA">
        <w:trPr>
          <w:trHeight w:val="511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2F0B30" w:rsidRPr="001762B6" w:rsidRDefault="002F0B30" w:rsidP="004A72CA">
            <w:pPr>
              <w:ind w:left="113" w:right="113"/>
              <w:jc w:val="center"/>
              <w:rPr>
                <w:b/>
                <w:bCs/>
              </w:rPr>
            </w:pPr>
            <w:r w:rsidRPr="001762B6">
              <w:rPr>
                <w:b/>
                <w:bCs/>
              </w:rPr>
              <w:t>Сферы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2F0B30" w:rsidRPr="001762B6" w:rsidRDefault="002F0B30" w:rsidP="004A72CA">
            <w:pPr>
              <w:jc w:val="center"/>
              <w:rPr>
                <w:b/>
                <w:bCs/>
              </w:rPr>
            </w:pPr>
            <w:r w:rsidRPr="001762B6">
              <w:rPr>
                <w:b/>
                <w:bCs/>
              </w:rPr>
              <w:t>Уровни/критерии (объём, сложность)</w:t>
            </w:r>
          </w:p>
        </w:tc>
      </w:tr>
      <w:tr w:rsidR="002F0B30" w:rsidRPr="001762B6" w:rsidTr="004A72CA">
        <w:trPr>
          <w:trHeight w:val="421"/>
        </w:trPr>
        <w:tc>
          <w:tcPr>
            <w:tcW w:w="817" w:type="dxa"/>
            <w:vMerge/>
            <w:shd w:val="clear" w:color="auto" w:fill="auto"/>
          </w:tcPr>
          <w:p w:rsidR="002F0B30" w:rsidRPr="001762B6" w:rsidRDefault="002F0B30" w:rsidP="004A72CA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2F0B30" w:rsidRPr="001762B6" w:rsidRDefault="002F0B30" w:rsidP="004A72CA">
            <w:pPr>
              <w:jc w:val="center"/>
              <w:rPr>
                <w:b/>
                <w:bCs/>
              </w:rPr>
            </w:pPr>
            <w:r w:rsidRPr="001762B6">
              <w:rPr>
                <w:b/>
                <w:bCs/>
              </w:rPr>
              <w:t>Стартовый</w:t>
            </w:r>
          </w:p>
        </w:tc>
        <w:tc>
          <w:tcPr>
            <w:tcW w:w="3119" w:type="dxa"/>
            <w:shd w:val="clear" w:color="auto" w:fill="auto"/>
          </w:tcPr>
          <w:p w:rsidR="002F0B30" w:rsidRPr="001762B6" w:rsidRDefault="002F0B30" w:rsidP="004A72CA">
            <w:pPr>
              <w:jc w:val="center"/>
              <w:rPr>
                <w:b/>
                <w:bCs/>
              </w:rPr>
            </w:pPr>
            <w:r w:rsidRPr="001762B6">
              <w:rPr>
                <w:b/>
                <w:bCs/>
              </w:rPr>
              <w:t>Базовый</w:t>
            </w:r>
          </w:p>
        </w:tc>
        <w:tc>
          <w:tcPr>
            <w:tcW w:w="3260" w:type="dxa"/>
            <w:shd w:val="clear" w:color="auto" w:fill="auto"/>
          </w:tcPr>
          <w:p w:rsidR="002F0B30" w:rsidRPr="001762B6" w:rsidRDefault="002F0B30" w:rsidP="004A72CA">
            <w:pPr>
              <w:jc w:val="center"/>
              <w:rPr>
                <w:b/>
                <w:bCs/>
              </w:rPr>
            </w:pPr>
            <w:r w:rsidRPr="001762B6">
              <w:rPr>
                <w:b/>
                <w:bCs/>
              </w:rPr>
              <w:t>Мастер</w:t>
            </w:r>
          </w:p>
        </w:tc>
      </w:tr>
      <w:tr w:rsidR="002F0B30" w:rsidRPr="001762B6" w:rsidTr="004A72CA">
        <w:trPr>
          <w:trHeight w:val="1134"/>
        </w:trPr>
        <w:tc>
          <w:tcPr>
            <w:tcW w:w="817" w:type="dxa"/>
            <w:shd w:val="clear" w:color="auto" w:fill="auto"/>
            <w:textDirection w:val="btLr"/>
          </w:tcPr>
          <w:p w:rsidR="002F0B30" w:rsidRPr="001762B6" w:rsidRDefault="002F0B30" w:rsidP="004A72CA">
            <w:pPr>
              <w:ind w:left="113" w:right="113"/>
              <w:jc w:val="center"/>
              <w:rPr>
                <w:b/>
                <w:bCs/>
              </w:rPr>
            </w:pPr>
            <w:r w:rsidRPr="001762B6">
              <w:rPr>
                <w:bCs/>
              </w:rPr>
              <w:lastRenderedPageBreak/>
              <w:t xml:space="preserve">Личностные </w:t>
            </w:r>
          </w:p>
        </w:tc>
        <w:tc>
          <w:tcPr>
            <w:tcW w:w="2693" w:type="dxa"/>
            <w:shd w:val="clear" w:color="auto" w:fill="auto"/>
          </w:tcPr>
          <w:p w:rsidR="002F0B30" w:rsidRPr="001762B6" w:rsidRDefault="002F0B30" w:rsidP="004A72CA">
            <w:pPr>
              <w:jc w:val="both"/>
              <w:rPr>
                <w:bCs/>
                <w:color w:val="000000"/>
              </w:rPr>
            </w:pPr>
            <w:r w:rsidRPr="001762B6">
              <w:rPr>
                <w:bCs/>
                <w:color w:val="000000"/>
              </w:rPr>
              <w:t>-У</w:t>
            </w:r>
            <w:r w:rsidRPr="001762B6">
              <w:rPr>
                <w:color w:val="000000"/>
              </w:rPr>
              <w:t xml:space="preserve">мение </w:t>
            </w:r>
            <w:r w:rsidRPr="001762B6">
              <w:rPr>
                <w:bCs/>
                <w:color w:val="000000"/>
              </w:rPr>
              <w:t>принимать сотрудничество и совместную деятельность со взрослыми и сверстниками;</w:t>
            </w:r>
          </w:p>
          <w:p w:rsidR="002F0B30" w:rsidRPr="001762B6" w:rsidRDefault="002F0B30" w:rsidP="004A72CA">
            <w:pPr>
              <w:jc w:val="both"/>
              <w:rPr>
                <w:rFonts w:eastAsia="Calibri"/>
                <w:bCs/>
                <w:color w:val="000000"/>
              </w:rPr>
            </w:pPr>
            <w:r w:rsidRPr="001762B6">
              <w:rPr>
                <w:bCs/>
                <w:color w:val="000000"/>
              </w:rPr>
              <w:t xml:space="preserve">- </w:t>
            </w:r>
            <w:r w:rsidRPr="001762B6">
              <w:rPr>
                <w:rFonts w:eastAsia="Calibri"/>
                <w:bCs/>
                <w:color w:val="000000"/>
              </w:rPr>
              <w:t xml:space="preserve">сформированная социальная компетентность в понимании себя; </w:t>
            </w:r>
          </w:p>
          <w:p w:rsidR="002F0B30" w:rsidRPr="001762B6" w:rsidRDefault="002F0B30" w:rsidP="004A72CA">
            <w:pPr>
              <w:jc w:val="both"/>
              <w:rPr>
                <w:b/>
                <w:bCs/>
              </w:rPr>
            </w:pPr>
            <w:r w:rsidRPr="001762B6">
              <w:rPr>
                <w:rFonts w:eastAsia="Calibri"/>
                <w:bCs/>
                <w:color w:val="000000"/>
              </w:rPr>
              <w:t>- умение работать в группе: находить общее решение.</w:t>
            </w:r>
          </w:p>
        </w:tc>
        <w:tc>
          <w:tcPr>
            <w:tcW w:w="3119" w:type="dxa"/>
            <w:shd w:val="clear" w:color="auto" w:fill="auto"/>
          </w:tcPr>
          <w:p w:rsidR="002F0B30" w:rsidRPr="001762B6" w:rsidRDefault="002F0B30" w:rsidP="004A72CA">
            <w:pPr>
              <w:jc w:val="both"/>
              <w:rPr>
                <w:rFonts w:eastAsia="Calibri"/>
                <w:bCs/>
                <w:color w:val="000000"/>
              </w:rPr>
            </w:pPr>
            <w:r w:rsidRPr="001762B6">
              <w:rPr>
                <w:rFonts w:eastAsia="Calibri"/>
                <w:bCs/>
                <w:color w:val="000000"/>
              </w:rPr>
              <w:t xml:space="preserve">- Умение совместно с педагогом организовывать сотрудничество и совместную деятельность со взрослыми и сверстниками; </w:t>
            </w:r>
          </w:p>
          <w:p w:rsidR="002F0B30" w:rsidRPr="001762B6" w:rsidRDefault="002F0B30" w:rsidP="004A72CA">
            <w:pPr>
              <w:jc w:val="both"/>
              <w:rPr>
                <w:rFonts w:eastAsia="Calibri"/>
                <w:bCs/>
                <w:color w:val="000000"/>
              </w:rPr>
            </w:pPr>
            <w:r w:rsidRPr="001762B6">
              <w:rPr>
                <w:rFonts w:eastAsia="Calibri"/>
                <w:bCs/>
                <w:color w:val="000000"/>
              </w:rPr>
              <w:t>- сформированная социальная компетентность в понимании себя и других людей;</w:t>
            </w:r>
          </w:p>
          <w:p w:rsidR="002F0B30" w:rsidRPr="001762B6" w:rsidRDefault="002F0B30" w:rsidP="004A72CA">
            <w:pPr>
              <w:jc w:val="both"/>
              <w:rPr>
                <w:rFonts w:eastAsia="Calibri"/>
                <w:bCs/>
                <w:color w:val="000000"/>
              </w:rPr>
            </w:pPr>
            <w:r w:rsidRPr="001762B6">
              <w:rPr>
                <w:rFonts w:eastAsia="Calibri"/>
                <w:bCs/>
                <w:color w:val="000000"/>
              </w:rPr>
              <w:t>- овладение основами самоконтроля, самооценки;</w:t>
            </w:r>
          </w:p>
          <w:p w:rsidR="002F0B30" w:rsidRPr="001762B6" w:rsidRDefault="002F0B30" w:rsidP="004A72CA">
            <w:pPr>
              <w:jc w:val="both"/>
              <w:rPr>
                <w:rFonts w:eastAsia="Calibri"/>
                <w:bCs/>
                <w:color w:val="000000"/>
              </w:rPr>
            </w:pPr>
            <w:r w:rsidRPr="001762B6">
              <w:rPr>
                <w:rFonts w:eastAsia="Calibri"/>
                <w:bCs/>
                <w:color w:val="000000"/>
              </w:rPr>
              <w:t>- умение работать индивидуально и в группе: находить общее решение.</w:t>
            </w:r>
          </w:p>
        </w:tc>
        <w:tc>
          <w:tcPr>
            <w:tcW w:w="3260" w:type="dxa"/>
            <w:shd w:val="clear" w:color="auto" w:fill="auto"/>
          </w:tcPr>
          <w:p w:rsidR="002F0B30" w:rsidRPr="001762B6" w:rsidRDefault="002F0B30" w:rsidP="004A72CA">
            <w:pPr>
              <w:jc w:val="both"/>
              <w:rPr>
                <w:rFonts w:eastAsia="Calibri"/>
                <w:bCs/>
                <w:color w:val="000000"/>
              </w:rPr>
            </w:pPr>
            <w:r w:rsidRPr="001762B6">
              <w:rPr>
                <w:rFonts w:eastAsia="Calibri"/>
                <w:bCs/>
                <w:color w:val="000000"/>
              </w:rPr>
              <w:t xml:space="preserve">- Умение самостоятельно организовывать сотрудничество и совместную деятельность со взрослыми и сверстниками; </w:t>
            </w:r>
          </w:p>
          <w:p w:rsidR="002F0B30" w:rsidRPr="001762B6" w:rsidRDefault="002F0B30" w:rsidP="004A72CA">
            <w:pPr>
              <w:jc w:val="both"/>
              <w:rPr>
                <w:rFonts w:eastAsia="Calibri"/>
                <w:bCs/>
                <w:color w:val="000000"/>
              </w:rPr>
            </w:pPr>
            <w:r w:rsidRPr="001762B6">
              <w:rPr>
                <w:rFonts w:eastAsia="Calibri"/>
                <w:bCs/>
                <w:color w:val="000000"/>
              </w:rPr>
              <w:t>- сформированная социальная компетентность в понимании себя и других людей и прогнозировании межличностных событий;</w:t>
            </w:r>
          </w:p>
          <w:p w:rsidR="002F0B30" w:rsidRPr="001762B6" w:rsidRDefault="002F0B30" w:rsidP="004A72CA">
            <w:pPr>
              <w:pStyle w:val="dash041e005f0431005f044b005f0447005f043d005f044b005f0439"/>
              <w:jc w:val="both"/>
              <w:rPr>
                <w:rFonts w:eastAsia="Calibri"/>
                <w:bCs/>
                <w:color w:val="000000"/>
              </w:rPr>
            </w:pPr>
            <w:r w:rsidRPr="001762B6">
              <w:rPr>
                <w:rFonts w:eastAsia="Calibri"/>
                <w:bCs/>
                <w:color w:val="000000"/>
              </w:rPr>
              <w:t>- овладение основами самоконтроля, самооценки;</w:t>
            </w:r>
          </w:p>
          <w:p w:rsidR="002F0B30" w:rsidRPr="001762B6" w:rsidRDefault="002F0B30" w:rsidP="004A72CA">
            <w:pPr>
              <w:pStyle w:val="dash041e005f0431005f044b005f0447005f043d005f044b005f0439"/>
              <w:jc w:val="both"/>
              <w:rPr>
                <w:rFonts w:eastAsia="Calibri"/>
                <w:bCs/>
                <w:color w:val="000000"/>
              </w:rPr>
            </w:pPr>
            <w:r w:rsidRPr="001762B6">
              <w:rPr>
                <w:rFonts w:eastAsia="Calibri"/>
                <w:bCs/>
                <w:color w:val="000000"/>
              </w:rPr>
              <w:t>– умение работать индивидуально и в группе: находить общее решение и разрешать конфликты.</w:t>
            </w:r>
          </w:p>
        </w:tc>
      </w:tr>
      <w:tr w:rsidR="002F0B30" w:rsidRPr="001762B6" w:rsidTr="004A72CA">
        <w:trPr>
          <w:trHeight w:val="1134"/>
        </w:trPr>
        <w:tc>
          <w:tcPr>
            <w:tcW w:w="817" w:type="dxa"/>
            <w:shd w:val="clear" w:color="auto" w:fill="auto"/>
            <w:textDirection w:val="btLr"/>
          </w:tcPr>
          <w:p w:rsidR="002F0B30" w:rsidRPr="001762B6" w:rsidRDefault="002F0B30" w:rsidP="004A72CA">
            <w:pPr>
              <w:ind w:left="113" w:right="113"/>
              <w:jc w:val="center"/>
              <w:rPr>
                <w:b/>
                <w:bCs/>
              </w:rPr>
            </w:pPr>
            <w:r w:rsidRPr="001762B6">
              <w:rPr>
                <w:bCs/>
              </w:rPr>
              <w:t xml:space="preserve">Метапредметные </w:t>
            </w:r>
          </w:p>
        </w:tc>
        <w:tc>
          <w:tcPr>
            <w:tcW w:w="2693" w:type="dxa"/>
            <w:shd w:val="clear" w:color="auto" w:fill="auto"/>
          </w:tcPr>
          <w:p w:rsidR="002F0B30" w:rsidRPr="001762B6" w:rsidRDefault="002F0B30" w:rsidP="004A72CA">
            <w:pPr>
              <w:jc w:val="both"/>
              <w:rPr>
                <w:bCs/>
                <w:color w:val="000000"/>
              </w:rPr>
            </w:pPr>
            <w:r w:rsidRPr="001762B6">
              <w:rPr>
                <w:bCs/>
                <w:color w:val="000000"/>
              </w:rPr>
              <w:t>Регулятивные УУД:</w:t>
            </w:r>
          </w:p>
          <w:p w:rsidR="002F0B30" w:rsidRPr="001762B6" w:rsidRDefault="002F0B30" w:rsidP="004A72CA">
            <w:pPr>
              <w:jc w:val="both"/>
              <w:rPr>
                <w:bCs/>
                <w:color w:val="000000"/>
              </w:rPr>
            </w:pPr>
            <w:r w:rsidRPr="001762B6">
              <w:rPr>
                <w:bCs/>
                <w:color w:val="000000"/>
              </w:rPr>
              <w:t>аккуратное ведение рабочего процесса;</w:t>
            </w:r>
          </w:p>
          <w:p w:rsidR="002F0B30" w:rsidRPr="001762B6" w:rsidRDefault="002F0B30" w:rsidP="004A72CA">
            <w:pPr>
              <w:jc w:val="both"/>
              <w:rPr>
                <w:bCs/>
                <w:color w:val="000000"/>
              </w:rPr>
            </w:pPr>
            <w:r w:rsidRPr="001762B6">
              <w:rPr>
                <w:bCs/>
                <w:color w:val="000000"/>
              </w:rPr>
              <w:t>Познавательные УУД:</w:t>
            </w:r>
          </w:p>
          <w:p w:rsidR="007569B5" w:rsidRPr="00444B82" w:rsidRDefault="007569B5" w:rsidP="004A72CA">
            <w:pPr>
              <w:pStyle w:val="a5"/>
              <w:ind w:left="6"/>
              <w:jc w:val="both"/>
              <w:rPr>
                <w:bCs/>
                <w:color w:val="000000"/>
              </w:rPr>
            </w:pPr>
            <w:r w:rsidRPr="00444B82">
              <w:rPr>
                <w:bCs/>
                <w:color w:val="000000"/>
              </w:rPr>
              <w:t>создание</w:t>
            </w:r>
            <w:r>
              <w:rPr>
                <w:bCs/>
                <w:color w:val="000000"/>
              </w:rPr>
              <w:t xml:space="preserve"> </w:t>
            </w:r>
            <w:r w:rsidRPr="00444B82">
              <w:rPr>
                <w:bCs/>
                <w:color w:val="000000"/>
              </w:rPr>
              <w:t>способов</w:t>
            </w:r>
            <w:r>
              <w:rPr>
                <w:bCs/>
                <w:color w:val="000000"/>
              </w:rPr>
              <w:t xml:space="preserve"> </w:t>
            </w:r>
            <w:r w:rsidRPr="00444B82">
              <w:rPr>
                <w:bCs/>
                <w:color w:val="000000"/>
              </w:rPr>
              <w:t>решения</w:t>
            </w:r>
            <w:r>
              <w:rPr>
                <w:bCs/>
                <w:color w:val="000000"/>
              </w:rPr>
              <w:t xml:space="preserve"> </w:t>
            </w:r>
            <w:r w:rsidRPr="00444B82">
              <w:rPr>
                <w:bCs/>
                <w:color w:val="000000"/>
              </w:rPr>
              <w:t>проблем</w:t>
            </w:r>
            <w:r>
              <w:rPr>
                <w:bCs/>
                <w:color w:val="000000"/>
              </w:rPr>
              <w:t xml:space="preserve"> </w:t>
            </w:r>
            <w:r w:rsidRPr="00444B82">
              <w:rPr>
                <w:bCs/>
                <w:color w:val="000000"/>
              </w:rPr>
              <w:t>творческого</w:t>
            </w:r>
            <w:r>
              <w:rPr>
                <w:bCs/>
                <w:color w:val="000000"/>
              </w:rPr>
              <w:t xml:space="preserve"> </w:t>
            </w:r>
            <w:r w:rsidRPr="00444B82">
              <w:rPr>
                <w:bCs/>
                <w:color w:val="000000"/>
              </w:rPr>
              <w:t>характера</w:t>
            </w:r>
            <w:r>
              <w:rPr>
                <w:bCs/>
                <w:color w:val="000000"/>
              </w:rPr>
              <w:t xml:space="preserve"> совместно в педагогом</w:t>
            </w:r>
            <w:r w:rsidRPr="00444B82">
              <w:rPr>
                <w:bCs/>
                <w:color w:val="000000"/>
              </w:rPr>
              <w:t>;</w:t>
            </w:r>
          </w:p>
          <w:p w:rsidR="002F0B30" w:rsidRPr="001762B6" w:rsidRDefault="002F0B30" w:rsidP="004A72CA">
            <w:pPr>
              <w:jc w:val="both"/>
              <w:rPr>
                <w:bCs/>
                <w:color w:val="000000"/>
              </w:rPr>
            </w:pPr>
            <w:r w:rsidRPr="001762B6">
              <w:rPr>
                <w:bCs/>
                <w:color w:val="000000"/>
              </w:rPr>
              <w:t xml:space="preserve">Коммуникативные УУД: </w:t>
            </w:r>
          </w:p>
          <w:p w:rsidR="002F0B30" w:rsidRPr="001762B6" w:rsidRDefault="002F0B30" w:rsidP="004A72CA">
            <w:pPr>
              <w:jc w:val="both"/>
              <w:rPr>
                <w:b/>
                <w:bCs/>
              </w:rPr>
            </w:pPr>
            <w:r w:rsidRPr="001762B6">
              <w:rPr>
                <w:bCs/>
                <w:color w:val="000000"/>
              </w:rPr>
              <w:t>сформированная коммуникативная компетентность обучающихся.</w:t>
            </w:r>
          </w:p>
        </w:tc>
        <w:tc>
          <w:tcPr>
            <w:tcW w:w="3119" w:type="dxa"/>
            <w:shd w:val="clear" w:color="auto" w:fill="auto"/>
          </w:tcPr>
          <w:p w:rsidR="002F0B30" w:rsidRPr="001762B6" w:rsidRDefault="002F0B30" w:rsidP="004A72CA">
            <w:pPr>
              <w:jc w:val="both"/>
              <w:rPr>
                <w:bCs/>
                <w:color w:val="000000"/>
              </w:rPr>
            </w:pPr>
            <w:r w:rsidRPr="001762B6">
              <w:rPr>
                <w:bCs/>
                <w:color w:val="000000"/>
              </w:rPr>
              <w:t>Регулятивные УУД:</w:t>
            </w:r>
          </w:p>
          <w:p w:rsidR="002F0B30" w:rsidRPr="001762B6" w:rsidRDefault="002F0B30" w:rsidP="004A72CA">
            <w:pPr>
              <w:jc w:val="both"/>
              <w:rPr>
                <w:bCs/>
                <w:color w:val="000000"/>
              </w:rPr>
            </w:pPr>
            <w:r w:rsidRPr="001762B6">
              <w:rPr>
                <w:bCs/>
                <w:color w:val="000000"/>
              </w:rPr>
              <w:t>грамотная организация рабочего места, аккуратное ведение рабочего процесса;</w:t>
            </w:r>
          </w:p>
          <w:p w:rsidR="002F0B30" w:rsidRPr="001762B6" w:rsidRDefault="002F0B30" w:rsidP="004A72CA">
            <w:pPr>
              <w:jc w:val="both"/>
              <w:rPr>
                <w:bCs/>
                <w:color w:val="000000"/>
              </w:rPr>
            </w:pPr>
            <w:r w:rsidRPr="001762B6">
              <w:rPr>
                <w:bCs/>
                <w:color w:val="000000"/>
              </w:rPr>
              <w:t>Познавательные УУД:</w:t>
            </w:r>
          </w:p>
          <w:p w:rsidR="007569B5" w:rsidRPr="00444B82" w:rsidRDefault="007569B5" w:rsidP="004A72CA">
            <w:pPr>
              <w:pStyle w:val="a5"/>
              <w:ind w:left="6"/>
              <w:jc w:val="both"/>
              <w:rPr>
                <w:bCs/>
                <w:color w:val="000000"/>
              </w:rPr>
            </w:pPr>
            <w:r w:rsidRPr="00444B82">
              <w:rPr>
                <w:bCs/>
                <w:color w:val="000000"/>
              </w:rPr>
              <w:t>создание</w:t>
            </w:r>
            <w:r>
              <w:rPr>
                <w:bCs/>
                <w:color w:val="000000"/>
              </w:rPr>
              <w:t xml:space="preserve"> </w:t>
            </w:r>
            <w:r w:rsidRPr="00444B82">
              <w:rPr>
                <w:bCs/>
                <w:color w:val="000000"/>
              </w:rPr>
              <w:t>способов</w:t>
            </w:r>
            <w:r>
              <w:rPr>
                <w:bCs/>
                <w:color w:val="000000"/>
              </w:rPr>
              <w:t xml:space="preserve"> </w:t>
            </w:r>
            <w:r w:rsidRPr="00444B82">
              <w:rPr>
                <w:bCs/>
                <w:color w:val="000000"/>
              </w:rPr>
              <w:t>решения</w:t>
            </w:r>
            <w:r>
              <w:rPr>
                <w:bCs/>
                <w:color w:val="000000"/>
              </w:rPr>
              <w:t xml:space="preserve"> </w:t>
            </w:r>
            <w:r w:rsidRPr="00444B82">
              <w:rPr>
                <w:bCs/>
                <w:color w:val="000000"/>
              </w:rPr>
              <w:t>проблем</w:t>
            </w:r>
            <w:r>
              <w:rPr>
                <w:bCs/>
                <w:color w:val="000000"/>
              </w:rPr>
              <w:t xml:space="preserve"> </w:t>
            </w:r>
            <w:r w:rsidRPr="00444B82">
              <w:rPr>
                <w:bCs/>
                <w:color w:val="000000"/>
              </w:rPr>
              <w:t>творческого</w:t>
            </w:r>
            <w:r>
              <w:rPr>
                <w:bCs/>
                <w:color w:val="000000"/>
              </w:rPr>
              <w:t xml:space="preserve"> </w:t>
            </w:r>
            <w:r w:rsidRPr="00444B82"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</w:rPr>
              <w:t xml:space="preserve"> </w:t>
            </w:r>
            <w:r w:rsidRPr="00444B82">
              <w:rPr>
                <w:bCs/>
                <w:color w:val="000000"/>
              </w:rPr>
              <w:t>поискового</w:t>
            </w:r>
            <w:r>
              <w:rPr>
                <w:bCs/>
                <w:color w:val="000000"/>
              </w:rPr>
              <w:t xml:space="preserve"> </w:t>
            </w:r>
            <w:r w:rsidRPr="00444B82">
              <w:rPr>
                <w:bCs/>
                <w:color w:val="000000"/>
              </w:rPr>
              <w:t>характера</w:t>
            </w:r>
            <w:r>
              <w:rPr>
                <w:bCs/>
                <w:color w:val="000000"/>
              </w:rPr>
              <w:t xml:space="preserve"> совместно с педагогом и членами группы</w:t>
            </w:r>
            <w:r w:rsidRPr="00444B82">
              <w:rPr>
                <w:bCs/>
                <w:color w:val="000000"/>
              </w:rPr>
              <w:t>;</w:t>
            </w:r>
          </w:p>
          <w:p w:rsidR="002F0B30" w:rsidRPr="001762B6" w:rsidRDefault="002F0B30" w:rsidP="004A72CA">
            <w:pPr>
              <w:jc w:val="both"/>
              <w:rPr>
                <w:bCs/>
                <w:color w:val="000000"/>
              </w:rPr>
            </w:pPr>
            <w:r w:rsidRPr="001762B6">
              <w:rPr>
                <w:bCs/>
                <w:color w:val="000000"/>
              </w:rPr>
              <w:t xml:space="preserve">Коммуникативные УУД: </w:t>
            </w:r>
          </w:p>
          <w:p w:rsidR="002F0B30" w:rsidRPr="001762B6" w:rsidRDefault="002F0B30" w:rsidP="004A72CA">
            <w:pPr>
              <w:jc w:val="both"/>
              <w:rPr>
                <w:b/>
                <w:bCs/>
              </w:rPr>
            </w:pPr>
            <w:r w:rsidRPr="001762B6">
              <w:rPr>
                <w:bCs/>
                <w:color w:val="000000"/>
              </w:rPr>
              <w:t>сформированная коммуникативная компетентность обучающихся.</w:t>
            </w:r>
          </w:p>
        </w:tc>
        <w:tc>
          <w:tcPr>
            <w:tcW w:w="3260" w:type="dxa"/>
            <w:shd w:val="clear" w:color="auto" w:fill="auto"/>
          </w:tcPr>
          <w:p w:rsidR="002F0B30" w:rsidRPr="001762B6" w:rsidRDefault="002F0B30" w:rsidP="004A72CA">
            <w:pPr>
              <w:jc w:val="both"/>
              <w:rPr>
                <w:bCs/>
                <w:color w:val="000000"/>
              </w:rPr>
            </w:pPr>
            <w:r w:rsidRPr="001762B6">
              <w:rPr>
                <w:bCs/>
                <w:color w:val="000000"/>
              </w:rPr>
              <w:t>Регулятивные УУД:</w:t>
            </w:r>
          </w:p>
          <w:p w:rsidR="002F0B30" w:rsidRPr="001762B6" w:rsidRDefault="002F0B30" w:rsidP="004A72CA">
            <w:pPr>
              <w:jc w:val="both"/>
              <w:rPr>
                <w:bCs/>
                <w:color w:val="000000"/>
              </w:rPr>
            </w:pPr>
            <w:r w:rsidRPr="001762B6">
              <w:rPr>
                <w:bCs/>
                <w:color w:val="000000"/>
              </w:rPr>
              <w:t>грамотная организация рабочего места, аккуратное ведение рабочего процесса;</w:t>
            </w:r>
          </w:p>
          <w:p w:rsidR="002F0B30" w:rsidRPr="001762B6" w:rsidRDefault="002F0B30" w:rsidP="004A72CA">
            <w:pPr>
              <w:jc w:val="both"/>
              <w:rPr>
                <w:bCs/>
                <w:color w:val="000000"/>
              </w:rPr>
            </w:pPr>
            <w:r w:rsidRPr="001762B6">
              <w:rPr>
                <w:bCs/>
                <w:color w:val="000000"/>
              </w:rPr>
              <w:t>Познавательные УУД:</w:t>
            </w:r>
          </w:p>
          <w:p w:rsidR="007569B5" w:rsidRPr="00444B82" w:rsidRDefault="007569B5" w:rsidP="004A72CA">
            <w:pPr>
              <w:pStyle w:val="a5"/>
              <w:ind w:left="6"/>
              <w:jc w:val="both"/>
              <w:rPr>
                <w:bCs/>
                <w:color w:val="000000"/>
              </w:rPr>
            </w:pPr>
            <w:r w:rsidRPr="00444B82">
              <w:rPr>
                <w:bCs/>
                <w:color w:val="000000"/>
              </w:rPr>
              <w:t>самостоятельное</w:t>
            </w:r>
            <w:r>
              <w:rPr>
                <w:bCs/>
                <w:color w:val="000000"/>
              </w:rPr>
              <w:t xml:space="preserve"> </w:t>
            </w:r>
            <w:r w:rsidRPr="00444B82">
              <w:rPr>
                <w:bCs/>
                <w:color w:val="000000"/>
              </w:rPr>
              <w:t>создание</w:t>
            </w:r>
            <w:r>
              <w:rPr>
                <w:bCs/>
                <w:color w:val="000000"/>
              </w:rPr>
              <w:t xml:space="preserve"> </w:t>
            </w:r>
            <w:r w:rsidRPr="00444B82">
              <w:rPr>
                <w:bCs/>
                <w:color w:val="000000"/>
              </w:rPr>
              <w:t>способов</w:t>
            </w:r>
            <w:r>
              <w:rPr>
                <w:bCs/>
                <w:color w:val="000000"/>
              </w:rPr>
              <w:t xml:space="preserve"> </w:t>
            </w:r>
            <w:r w:rsidRPr="00444B82">
              <w:rPr>
                <w:bCs/>
                <w:color w:val="000000"/>
              </w:rPr>
              <w:t>решения</w:t>
            </w:r>
            <w:r>
              <w:rPr>
                <w:bCs/>
                <w:color w:val="000000"/>
              </w:rPr>
              <w:t xml:space="preserve"> </w:t>
            </w:r>
            <w:r w:rsidRPr="00444B82">
              <w:rPr>
                <w:bCs/>
                <w:color w:val="000000"/>
              </w:rPr>
              <w:t>проблем</w:t>
            </w:r>
            <w:r>
              <w:rPr>
                <w:bCs/>
                <w:color w:val="000000"/>
              </w:rPr>
              <w:t xml:space="preserve"> </w:t>
            </w:r>
            <w:r w:rsidRPr="00444B82">
              <w:rPr>
                <w:bCs/>
                <w:color w:val="000000"/>
              </w:rPr>
              <w:t>творческого</w:t>
            </w:r>
            <w:r>
              <w:rPr>
                <w:bCs/>
                <w:color w:val="000000"/>
              </w:rPr>
              <w:t xml:space="preserve"> </w:t>
            </w:r>
            <w:r w:rsidRPr="00444B82"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</w:rPr>
              <w:t xml:space="preserve"> </w:t>
            </w:r>
            <w:r w:rsidRPr="00444B82">
              <w:rPr>
                <w:bCs/>
                <w:color w:val="000000"/>
              </w:rPr>
              <w:t>поискового</w:t>
            </w:r>
            <w:r>
              <w:rPr>
                <w:bCs/>
                <w:color w:val="000000"/>
              </w:rPr>
              <w:t xml:space="preserve"> </w:t>
            </w:r>
            <w:r w:rsidRPr="00444B82">
              <w:rPr>
                <w:bCs/>
                <w:color w:val="000000"/>
              </w:rPr>
              <w:t>характера;</w:t>
            </w:r>
          </w:p>
          <w:p w:rsidR="002F0B30" w:rsidRPr="001762B6" w:rsidRDefault="002F0B30" w:rsidP="004A72CA">
            <w:pPr>
              <w:jc w:val="both"/>
              <w:rPr>
                <w:bCs/>
                <w:color w:val="000000"/>
              </w:rPr>
            </w:pPr>
            <w:r w:rsidRPr="001762B6">
              <w:rPr>
                <w:bCs/>
                <w:color w:val="000000"/>
              </w:rPr>
              <w:t xml:space="preserve">Коммуникативные УУД: </w:t>
            </w:r>
          </w:p>
          <w:p w:rsidR="002F0B30" w:rsidRPr="001762B6" w:rsidRDefault="002F0B30" w:rsidP="004A72CA">
            <w:pPr>
              <w:jc w:val="both"/>
              <w:rPr>
                <w:b/>
                <w:bCs/>
              </w:rPr>
            </w:pPr>
            <w:r w:rsidRPr="001762B6">
              <w:rPr>
                <w:bCs/>
                <w:color w:val="000000"/>
              </w:rPr>
              <w:t>сформированная коммуникативная компетентность обучающихся.</w:t>
            </w:r>
          </w:p>
        </w:tc>
      </w:tr>
      <w:tr w:rsidR="002F0B30" w:rsidRPr="001762B6" w:rsidTr="004A72CA">
        <w:trPr>
          <w:trHeight w:val="1134"/>
        </w:trPr>
        <w:tc>
          <w:tcPr>
            <w:tcW w:w="817" w:type="dxa"/>
            <w:shd w:val="clear" w:color="auto" w:fill="auto"/>
            <w:textDirection w:val="btLr"/>
          </w:tcPr>
          <w:p w:rsidR="002F0B30" w:rsidRPr="001762B6" w:rsidRDefault="002F0B30" w:rsidP="004A72CA">
            <w:pPr>
              <w:ind w:left="113" w:right="113"/>
              <w:jc w:val="center"/>
              <w:rPr>
                <w:b/>
                <w:bCs/>
              </w:rPr>
            </w:pPr>
            <w:r>
              <w:t xml:space="preserve">Предметные </w:t>
            </w:r>
          </w:p>
        </w:tc>
        <w:tc>
          <w:tcPr>
            <w:tcW w:w="2693" w:type="dxa"/>
            <w:shd w:val="clear" w:color="auto" w:fill="auto"/>
          </w:tcPr>
          <w:p w:rsidR="007569B5" w:rsidRPr="00BE13E9" w:rsidRDefault="007569B5" w:rsidP="004A72CA">
            <w:pPr>
              <w:tabs>
                <w:tab w:val="left" w:pos="993"/>
              </w:tabs>
              <w:suppressAutoHyphens w:val="0"/>
              <w:jc w:val="both"/>
              <w:rPr>
                <w:b/>
              </w:rPr>
            </w:pPr>
            <w:r w:rsidRPr="00BE13E9">
              <w:rPr>
                <w:b/>
              </w:rPr>
              <w:t>Обучающиеся должны знать:</w:t>
            </w:r>
          </w:p>
          <w:p w:rsidR="007569B5" w:rsidRPr="00BE769D" w:rsidRDefault="007569B5" w:rsidP="004A72CA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ind w:left="0" w:firstLine="0"/>
              <w:jc w:val="both"/>
            </w:pPr>
            <w:r w:rsidRPr="00BE769D">
              <w:t>понятия:</w:t>
            </w:r>
            <w:r>
              <w:t xml:space="preserve"> </w:t>
            </w:r>
            <w:r w:rsidRPr="00BE769D">
              <w:t>"сверхзадача",</w:t>
            </w:r>
            <w:r>
              <w:t xml:space="preserve"> </w:t>
            </w:r>
            <w:r w:rsidRPr="00BE769D">
              <w:t>"словесное</w:t>
            </w:r>
            <w:r>
              <w:t xml:space="preserve"> </w:t>
            </w:r>
            <w:r w:rsidRPr="00BE769D">
              <w:t>действие",</w:t>
            </w:r>
            <w:r>
              <w:t xml:space="preserve"> </w:t>
            </w:r>
            <w:r w:rsidRPr="00BE769D">
              <w:t>"факты</w:t>
            </w:r>
            <w:r>
              <w:t xml:space="preserve"> </w:t>
            </w:r>
            <w:r w:rsidRPr="00BE769D">
              <w:t>жизни",</w:t>
            </w:r>
            <w:r>
              <w:t xml:space="preserve"> </w:t>
            </w:r>
            <w:r w:rsidRPr="00BE769D">
              <w:t>"факты</w:t>
            </w:r>
            <w:r>
              <w:t xml:space="preserve"> </w:t>
            </w:r>
            <w:r w:rsidRPr="00BE769D">
              <w:t>искусства",</w:t>
            </w:r>
            <w:r>
              <w:t xml:space="preserve"> </w:t>
            </w:r>
            <w:r w:rsidRPr="00BE769D">
              <w:t>"пластический</w:t>
            </w:r>
            <w:r>
              <w:t xml:space="preserve"> </w:t>
            </w:r>
            <w:r w:rsidRPr="00BE769D">
              <w:t>образ";</w:t>
            </w:r>
          </w:p>
          <w:p w:rsidR="007569B5" w:rsidRPr="00BE769D" w:rsidRDefault="007569B5" w:rsidP="004A72CA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ind w:left="0" w:firstLine="0"/>
              <w:jc w:val="both"/>
            </w:pPr>
            <w:r w:rsidRPr="00BE769D">
              <w:t>правила</w:t>
            </w:r>
            <w:r>
              <w:t xml:space="preserve"> </w:t>
            </w:r>
            <w:r w:rsidRPr="00BE769D">
              <w:t>орфоэпии</w:t>
            </w:r>
            <w:r>
              <w:t xml:space="preserve"> </w:t>
            </w:r>
            <w:r w:rsidRPr="00BE769D">
              <w:t>и</w:t>
            </w:r>
            <w:r>
              <w:t xml:space="preserve"> </w:t>
            </w:r>
            <w:r w:rsidRPr="00BE769D">
              <w:t>законы</w:t>
            </w:r>
            <w:r>
              <w:t xml:space="preserve"> </w:t>
            </w:r>
            <w:r w:rsidRPr="00BE769D">
              <w:t>логического</w:t>
            </w:r>
            <w:r>
              <w:t xml:space="preserve"> </w:t>
            </w:r>
            <w:r w:rsidRPr="00BE769D">
              <w:t>построения</w:t>
            </w:r>
            <w:r>
              <w:t xml:space="preserve"> </w:t>
            </w:r>
            <w:r w:rsidRPr="00BE769D">
              <w:t>речи</w:t>
            </w:r>
            <w:r w:rsidR="004F3722">
              <w:t>;</w:t>
            </w:r>
          </w:p>
          <w:p w:rsidR="007569B5" w:rsidRPr="00BE769D" w:rsidRDefault="004F3722" w:rsidP="004A72CA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ind w:left="0" w:firstLine="0"/>
              <w:jc w:val="both"/>
            </w:pPr>
            <w:r>
              <w:t>5</w:t>
            </w:r>
            <w:r w:rsidR="007569B5">
              <w:t xml:space="preserve"> </w:t>
            </w:r>
            <w:r w:rsidR="007569B5" w:rsidRPr="00BE769D">
              <w:t>новых</w:t>
            </w:r>
            <w:r w:rsidR="007569B5">
              <w:t xml:space="preserve"> </w:t>
            </w:r>
            <w:r w:rsidR="007569B5" w:rsidRPr="00BE769D">
              <w:t>скороговорок;</w:t>
            </w:r>
          </w:p>
          <w:p w:rsidR="007569B5" w:rsidRPr="00BE769D" w:rsidRDefault="007569B5" w:rsidP="004A72CA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ind w:left="0" w:firstLine="0"/>
              <w:jc w:val="both"/>
            </w:pPr>
            <w:r w:rsidRPr="00BE769D">
              <w:t>3</w:t>
            </w:r>
            <w:r>
              <w:t xml:space="preserve"> </w:t>
            </w:r>
            <w:r w:rsidRPr="00BE769D">
              <w:t>стихотворных</w:t>
            </w:r>
            <w:r>
              <w:t xml:space="preserve"> </w:t>
            </w:r>
            <w:r w:rsidRPr="00BE769D">
              <w:t>произведения</w:t>
            </w:r>
            <w:r>
              <w:t xml:space="preserve"> </w:t>
            </w:r>
            <w:r w:rsidRPr="00BE769D">
              <w:t>или</w:t>
            </w:r>
            <w:r>
              <w:t xml:space="preserve"> </w:t>
            </w:r>
            <w:r w:rsidRPr="00BE769D">
              <w:t>их</w:t>
            </w:r>
            <w:r>
              <w:t xml:space="preserve"> </w:t>
            </w:r>
            <w:r w:rsidRPr="00BE769D">
              <w:t>отрывки.</w:t>
            </w:r>
            <w:r>
              <w:t xml:space="preserve"> </w:t>
            </w:r>
          </w:p>
          <w:p w:rsidR="007569B5" w:rsidRPr="00BE769D" w:rsidRDefault="007569B5" w:rsidP="004A72CA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ind w:left="0" w:firstLine="0"/>
              <w:jc w:val="both"/>
            </w:pPr>
            <w:r w:rsidRPr="00BE769D">
              <w:t>терминологию</w:t>
            </w:r>
            <w:r>
              <w:t xml:space="preserve"> </w:t>
            </w:r>
            <w:r w:rsidRPr="00BE769D">
              <w:t>театрального</w:t>
            </w:r>
            <w:r>
              <w:t xml:space="preserve"> </w:t>
            </w:r>
            <w:r w:rsidRPr="00BE769D">
              <w:t>искусства,</w:t>
            </w:r>
            <w:r>
              <w:t xml:space="preserve"> </w:t>
            </w:r>
          </w:p>
          <w:p w:rsidR="004F3722" w:rsidRDefault="007569B5" w:rsidP="004A72CA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ind w:left="0" w:firstLine="0"/>
              <w:jc w:val="both"/>
            </w:pPr>
            <w:r w:rsidRPr="00BE769D">
              <w:t>«Этику»</w:t>
            </w:r>
            <w:r>
              <w:t xml:space="preserve"> </w:t>
            </w:r>
            <w:r w:rsidRPr="00BE769D">
              <w:t>К.</w:t>
            </w:r>
            <w:r>
              <w:t xml:space="preserve"> </w:t>
            </w:r>
            <w:r w:rsidRPr="00BE769D">
              <w:t>С.</w:t>
            </w:r>
            <w:r>
              <w:t xml:space="preserve"> </w:t>
            </w:r>
            <w:r w:rsidRPr="00BE769D">
              <w:t>Станиславского,</w:t>
            </w:r>
            <w:r>
              <w:t xml:space="preserve"> </w:t>
            </w:r>
          </w:p>
          <w:p w:rsidR="007569B5" w:rsidRPr="00BE769D" w:rsidRDefault="007569B5" w:rsidP="004A72CA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ind w:left="0" w:firstLine="0"/>
              <w:jc w:val="both"/>
            </w:pPr>
            <w:r w:rsidRPr="00BE769D">
              <w:lastRenderedPageBreak/>
              <w:t>технику</w:t>
            </w:r>
            <w:r>
              <w:t xml:space="preserve"> </w:t>
            </w:r>
            <w:r w:rsidRPr="00BE769D">
              <w:t>речи,</w:t>
            </w:r>
            <w:r>
              <w:t xml:space="preserve"> </w:t>
            </w:r>
            <w:r w:rsidR="00EE557F">
              <w:t>«сценодвижение»;</w:t>
            </w:r>
            <w:r>
              <w:t xml:space="preserve"> </w:t>
            </w:r>
          </w:p>
          <w:p w:rsidR="007569B5" w:rsidRPr="00BE769D" w:rsidRDefault="007569B5" w:rsidP="004A72CA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ind w:left="0" w:firstLine="0"/>
              <w:jc w:val="both"/>
            </w:pPr>
            <w:r w:rsidRPr="00BE769D">
              <w:t>возможности</w:t>
            </w:r>
            <w:r>
              <w:t xml:space="preserve"> </w:t>
            </w:r>
            <w:r w:rsidRPr="00BE769D">
              <w:t>продолжения</w:t>
            </w:r>
            <w:r>
              <w:t xml:space="preserve"> </w:t>
            </w:r>
            <w:r w:rsidRPr="00BE769D">
              <w:t>профессионального</w:t>
            </w:r>
            <w:r>
              <w:t xml:space="preserve"> </w:t>
            </w:r>
            <w:r w:rsidRPr="00BE769D">
              <w:t>роста</w:t>
            </w:r>
            <w:r>
              <w:t xml:space="preserve"> </w:t>
            </w:r>
            <w:r w:rsidRPr="00BE769D">
              <w:t>по</w:t>
            </w:r>
            <w:r>
              <w:t xml:space="preserve"> </w:t>
            </w:r>
            <w:r w:rsidRPr="00BE769D">
              <w:t>театральному</w:t>
            </w:r>
            <w:r>
              <w:t xml:space="preserve"> </w:t>
            </w:r>
            <w:r w:rsidRPr="00BE769D">
              <w:t>направлению:</w:t>
            </w:r>
            <w:r>
              <w:t xml:space="preserve"> </w:t>
            </w:r>
            <w:r w:rsidRPr="00BE769D">
              <w:t>литературу</w:t>
            </w:r>
            <w:r>
              <w:t xml:space="preserve"> </w:t>
            </w:r>
            <w:r w:rsidRPr="00BE769D">
              <w:t>и</w:t>
            </w:r>
            <w:r>
              <w:t xml:space="preserve"> </w:t>
            </w:r>
            <w:r w:rsidRPr="00BE769D">
              <w:t>источники</w:t>
            </w:r>
            <w:r>
              <w:t xml:space="preserve"> </w:t>
            </w:r>
            <w:r w:rsidRPr="00BE769D">
              <w:t>получения</w:t>
            </w:r>
            <w:r>
              <w:t xml:space="preserve"> </w:t>
            </w:r>
            <w:r w:rsidRPr="00BE769D">
              <w:t>дополнительных</w:t>
            </w:r>
            <w:r>
              <w:t xml:space="preserve"> </w:t>
            </w:r>
            <w:r w:rsidRPr="00BE769D">
              <w:t>знаний</w:t>
            </w:r>
            <w:r>
              <w:t xml:space="preserve"> </w:t>
            </w:r>
            <w:r w:rsidRPr="00BE769D">
              <w:t>по</w:t>
            </w:r>
            <w:r>
              <w:t xml:space="preserve"> </w:t>
            </w:r>
            <w:r w:rsidRPr="00BE769D">
              <w:t>театральному</w:t>
            </w:r>
            <w:r>
              <w:t xml:space="preserve"> </w:t>
            </w:r>
            <w:r w:rsidRPr="00BE769D">
              <w:t>направлению.</w:t>
            </w:r>
          </w:p>
          <w:p w:rsidR="007569B5" w:rsidRPr="00BE13E9" w:rsidRDefault="007569B5" w:rsidP="004A72CA">
            <w:pPr>
              <w:tabs>
                <w:tab w:val="left" w:pos="993"/>
              </w:tabs>
              <w:suppressAutoHyphens w:val="0"/>
              <w:jc w:val="both"/>
              <w:rPr>
                <w:b/>
              </w:rPr>
            </w:pPr>
            <w:r w:rsidRPr="00BE13E9">
              <w:rPr>
                <w:b/>
              </w:rPr>
              <w:t>Обучающиеся должен уметь:</w:t>
            </w:r>
          </w:p>
          <w:p w:rsidR="007569B5" w:rsidRPr="00BE769D" w:rsidRDefault="007569B5" w:rsidP="004A72CA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ind w:left="0" w:firstLine="0"/>
              <w:jc w:val="both"/>
            </w:pPr>
            <w:r w:rsidRPr="00BE769D">
              <w:t>владеть</w:t>
            </w:r>
            <w:r>
              <w:t xml:space="preserve"> </w:t>
            </w:r>
            <w:r w:rsidRPr="00BE769D">
              <w:t>навыками</w:t>
            </w:r>
            <w:r>
              <w:t xml:space="preserve"> </w:t>
            </w:r>
            <w:r w:rsidRPr="00BE769D">
              <w:t>самопроизвольной</w:t>
            </w:r>
            <w:r>
              <w:t xml:space="preserve"> </w:t>
            </w:r>
            <w:r w:rsidRPr="00BE769D">
              <w:t>концентрации</w:t>
            </w:r>
            <w:r>
              <w:t xml:space="preserve"> </w:t>
            </w:r>
            <w:r w:rsidRPr="00BE769D">
              <w:t>и</w:t>
            </w:r>
            <w:r>
              <w:t xml:space="preserve"> </w:t>
            </w:r>
            <w:r w:rsidRPr="00BE769D">
              <w:t>расслабления;</w:t>
            </w:r>
          </w:p>
          <w:p w:rsidR="007569B5" w:rsidRPr="00BE769D" w:rsidRDefault="007569B5" w:rsidP="004A72CA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ind w:left="0" w:firstLine="0"/>
              <w:jc w:val="both"/>
            </w:pPr>
            <w:r w:rsidRPr="00BE769D">
              <w:t>применять</w:t>
            </w:r>
            <w:r>
              <w:t xml:space="preserve"> </w:t>
            </w:r>
            <w:r w:rsidRPr="00BE769D">
              <w:t>знания,</w:t>
            </w:r>
            <w:r>
              <w:t xml:space="preserve"> </w:t>
            </w:r>
            <w:r w:rsidRPr="00BE769D">
              <w:t>навыки</w:t>
            </w:r>
            <w:r>
              <w:t xml:space="preserve"> </w:t>
            </w:r>
            <w:r w:rsidRPr="00BE769D">
              <w:t>и</w:t>
            </w:r>
            <w:r>
              <w:t xml:space="preserve"> </w:t>
            </w:r>
            <w:r w:rsidRPr="00BE769D">
              <w:t>умения,</w:t>
            </w:r>
            <w:r>
              <w:t xml:space="preserve"> </w:t>
            </w:r>
            <w:r w:rsidRPr="00BE769D">
              <w:t>полученные</w:t>
            </w:r>
            <w:r>
              <w:t xml:space="preserve"> </w:t>
            </w:r>
            <w:r w:rsidRPr="00BE769D">
              <w:t>на</w:t>
            </w:r>
            <w:r>
              <w:t xml:space="preserve"> </w:t>
            </w:r>
            <w:r w:rsidRPr="00BE769D">
              <w:t>занятиях</w:t>
            </w:r>
            <w:r>
              <w:t xml:space="preserve"> </w:t>
            </w:r>
            <w:r w:rsidRPr="00BE769D">
              <w:t>по</w:t>
            </w:r>
            <w:r>
              <w:t xml:space="preserve"> </w:t>
            </w:r>
            <w:r w:rsidRPr="00BE769D">
              <w:t>сценической</w:t>
            </w:r>
            <w:r>
              <w:t xml:space="preserve"> </w:t>
            </w:r>
            <w:r w:rsidRPr="00BE769D">
              <w:t>речи</w:t>
            </w:r>
            <w:r>
              <w:t xml:space="preserve"> </w:t>
            </w:r>
            <w:r w:rsidRPr="00BE769D">
              <w:t>в</w:t>
            </w:r>
            <w:r>
              <w:t xml:space="preserve"> </w:t>
            </w:r>
            <w:r w:rsidRPr="00BE769D">
              <w:t>работе</w:t>
            </w:r>
            <w:r>
              <w:t xml:space="preserve"> </w:t>
            </w:r>
            <w:r w:rsidRPr="00BE769D">
              <w:t>над</w:t>
            </w:r>
            <w:r>
              <w:t xml:space="preserve"> </w:t>
            </w:r>
            <w:r w:rsidRPr="00BE769D">
              <w:t>ролью;</w:t>
            </w:r>
          </w:p>
          <w:p w:rsidR="007569B5" w:rsidRPr="00BE769D" w:rsidRDefault="007569B5" w:rsidP="004A72CA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ind w:left="0" w:firstLine="0"/>
              <w:jc w:val="both"/>
            </w:pPr>
            <w:r w:rsidRPr="00BE769D">
              <w:t>описать</w:t>
            </w:r>
            <w:r>
              <w:t xml:space="preserve"> </w:t>
            </w:r>
            <w:r w:rsidRPr="00BE769D">
              <w:t>эмоции,</w:t>
            </w:r>
            <w:r>
              <w:t xml:space="preserve"> </w:t>
            </w:r>
            <w:r w:rsidRPr="00BE769D">
              <w:t>которые</w:t>
            </w:r>
            <w:r>
              <w:t xml:space="preserve"> </w:t>
            </w:r>
            <w:r w:rsidRPr="00BE769D">
              <w:t>испытывает</w:t>
            </w:r>
            <w:r>
              <w:t xml:space="preserve"> </w:t>
            </w:r>
            <w:r w:rsidRPr="00BE769D">
              <w:t>герой</w:t>
            </w:r>
            <w:r>
              <w:t xml:space="preserve"> </w:t>
            </w:r>
            <w:r w:rsidRPr="00BE769D">
              <w:t>этюда;</w:t>
            </w:r>
          </w:p>
          <w:p w:rsidR="007569B5" w:rsidRPr="00BE769D" w:rsidRDefault="007569B5" w:rsidP="004A72CA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ind w:left="0" w:firstLine="0"/>
              <w:jc w:val="both"/>
            </w:pPr>
            <w:r w:rsidRPr="00BE769D">
              <w:t>проводить</w:t>
            </w:r>
            <w:r>
              <w:t xml:space="preserve"> </w:t>
            </w:r>
            <w:r w:rsidRPr="00BE769D">
              <w:t>на</w:t>
            </w:r>
            <w:r>
              <w:t xml:space="preserve"> </w:t>
            </w:r>
            <w:r w:rsidRPr="00BE769D">
              <w:t>занятиях</w:t>
            </w:r>
            <w:r>
              <w:t xml:space="preserve"> </w:t>
            </w:r>
            <w:r w:rsidRPr="00BE769D">
              <w:t>весь</w:t>
            </w:r>
            <w:r>
              <w:t xml:space="preserve"> </w:t>
            </w:r>
            <w:r w:rsidRPr="00BE769D">
              <w:t>комплекс</w:t>
            </w:r>
            <w:r>
              <w:t xml:space="preserve"> </w:t>
            </w:r>
            <w:r w:rsidRPr="00BE769D">
              <w:t>актёрского</w:t>
            </w:r>
            <w:r>
              <w:t xml:space="preserve"> </w:t>
            </w:r>
            <w:r w:rsidRPr="00BE769D">
              <w:t>тренинга</w:t>
            </w:r>
            <w:r>
              <w:t xml:space="preserve"> </w:t>
            </w:r>
            <w:r w:rsidRPr="00BE769D">
              <w:t>(пластический,</w:t>
            </w:r>
            <w:r>
              <w:t xml:space="preserve"> </w:t>
            </w:r>
            <w:r w:rsidRPr="00BE769D">
              <w:t>речевой,</w:t>
            </w:r>
            <w:r>
              <w:t xml:space="preserve"> </w:t>
            </w:r>
            <w:r w:rsidRPr="00BE769D">
              <w:t>психофизический);</w:t>
            </w:r>
          </w:p>
          <w:p w:rsidR="007569B5" w:rsidRPr="00BE769D" w:rsidRDefault="007569B5" w:rsidP="004A72CA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ind w:left="0" w:firstLine="0"/>
              <w:jc w:val="both"/>
            </w:pPr>
            <w:r w:rsidRPr="00BE769D">
              <w:t>произносить</w:t>
            </w:r>
            <w:r>
              <w:t xml:space="preserve"> </w:t>
            </w:r>
            <w:r w:rsidRPr="00BE769D">
              <w:t>скороговорки</w:t>
            </w:r>
            <w:r>
              <w:t xml:space="preserve"> </w:t>
            </w:r>
            <w:r w:rsidRPr="00BE769D">
              <w:t>в</w:t>
            </w:r>
            <w:r>
              <w:t xml:space="preserve"> </w:t>
            </w:r>
            <w:r w:rsidRPr="00BE769D">
              <w:t>разных</w:t>
            </w:r>
            <w:r>
              <w:t xml:space="preserve"> </w:t>
            </w:r>
            <w:r w:rsidRPr="00BE769D">
              <w:t>темпах,</w:t>
            </w:r>
            <w:r>
              <w:t xml:space="preserve"> </w:t>
            </w:r>
            <w:r w:rsidRPr="00BE769D">
              <w:t>с</w:t>
            </w:r>
            <w:r>
              <w:t xml:space="preserve"> </w:t>
            </w:r>
            <w:r w:rsidRPr="00BE769D">
              <w:t>различными</w:t>
            </w:r>
            <w:r>
              <w:t xml:space="preserve"> </w:t>
            </w:r>
            <w:r w:rsidRPr="00BE769D">
              <w:t>комбинациями</w:t>
            </w:r>
            <w:r>
              <w:t xml:space="preserve"> </w:t>
            </w:r>
            <w:r w:rsidRPr="00BE769D">
              <w:t>движений</w:t>
            </w:r>
            <w:r>
              <w:t xml:space="preserve"> </w:t>
            </w:r>
            <w:r w:rsidRPr="00BE769D">
              <w:t>и</w:t>
            </w:r>
            <w:r>
              <w:t xml:space="preserve"> </w:t>
            </w:r>
            <w:r w:rsidRPr="00BE769D">
              <w:t>при</w:t>
            </w:r>
            <w:r>
              <w:t xml:space="preserve"> </w:t>
            </w:r>
            <w:r w:rsidRPr="00BE769D">
              <w:t>нагрузках.</w:t>
            </w:r>
            <w:r>
              <w:t xml:space="preserve"> </w:t>
            </w:r>
          </w:p>
          <w:p w:rsidR="002F0B30" w:rsidRPr="00C73291" w:rsidRDefault="007569B5" w:rsidP="004A72CA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ind w:left="0" w:firstLine="0"/>
              <w:jc w:val="both"/>
            </w:pPr>
            <w:r w:rsidRPr="00BE769D">
              <w:t>совместно</w:t>
            </w:r>
            <w:r>
              <w:t xml:space="preserve"> </w:t>
            </w:r>
            <w:r w:rsidRPr="00BE769D">
              <w:t>участвовать</w:t>
            </w:r>
            <w:r>
              <w:t xml:space="preserve"> </w:t>
            </w:r>
            <w:r w:rsidRPr="00BE769D">
              <w:t>в</w:t>
            </w:r>
            <w:r>
              <w:t xml:space="preserve"> </w:t>
            </w:r>
            <w:r w:rsidRPr="00BE769D">
              <w:t>творческой</w:t>
            </w:r>
            <w:r>
              <w:t xml:space="preserve"> </w:t>
            </w:r>
            <w:r w:rsidR="00EE557F">
              <w:t>деятельности.</w:t>
            </w:r>
          </w:p>
        </w:tc>
        <w:tc>
          <w:tcPr>
            <w:tcW w:w="3119" w:type="dxa"/>
            <w:shd w:val="clear" w:color="auto" w:fill="auto"/>
          </w:tcPr>
          <w:p w:rsidR="007569B5" w:rsidRPr="00BE769D" w:rsidRDefault="007569B5" w:rsidP="004A72CA">
            <w:pPr>
              <w:tabs>
                <w:tab w:val="left" w:pos="993"/>
              </w:tabs>
              <w:suppressAutoHyphens w:val="0"/>
              <w:jc w:val="both"/>
            </w:pPr>
            <w:r w:rsidRPr="00BE769D">
              <w:rPr>
                <w:b/>
              </w:rPr>
              <w:lastRenderedPageBreak/>
              <w:t>Обучающиеся</w:t>
            </w:r>
            <w:r>
              <w:rPr>
                <w:b/>
              </w:rPr>
              <w:t xml:space="preserve"> </w:t>
            </w:r>
            <w:r w:rsidRPr="00BE769D">
              <w:rPr>
                <w:b/>
              </w:rPr>
              <w:t>должны</w:t>
            </w:r>
            <w:r>
              <w:rPr>
                <w:b/>
              </w:rPr>
              <w:t xml:space="preserve"> </w:t>
            </w:r>
            <w:r w:rsidRPr="00BE769D">
              <w:rPr>
                <w:b/>
              </w:rPr>
              <w:t>знать:</w:t>
            </w:r>
          </w:p>
          <w:p w:rsidR="007569B5" w:rsidRPr="00BE769D" w:rsidRDefault="007569B5" w:rsidP="004A72CA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ind w:left="0" w:firstLine="0"/>
              <w:jc w:val="both"/>
            </w:pPr>
            <w:r w:rsidRPr="00BE769D">
              <w:t>понятия:</w:t>
            </w:r>
            <w:r>
              <w:t xml:space="preserve"> </w:t>
            </w:r>
            <w:r w:rsidRPr="00BE769D">
              <w:t>"сквозное</w:t>
            </w:r>
            <w:r>
              <w:t xml:space="preserve"> </w:t>
            </w:r>
            <w:r w:rsidRPr="00BE769D">
              <w:t>действие",</w:t>
            </w:r>
            <w:r>
              <w:t xml:space="preserve"> </w:t>
            </w:r>
            <w:r w:rsidRPr="00BE769D">
              <w:t>"аллегория",</w:t>
            </w:r>
            <w:r>
              <w:t xml:space="preserve"> </w:t>
            </w:r>
            <w:r w:rsidRPr="00BE769D">
              <w:t>"метафора",</w:t>
            </w:r>
            <w:r>
              <w:t xml:space="preserve"> </w:t>
            </w:r>
            <w:r w:rsidRPr="00BE769D">
              <w:t>"гипербола",</w:t>
            </w:r>
            <w:r>
              <w:t xml:space="preserve"> </w:t>
            </w:r>
            <w:r w:rsidRPr="00BE769D">
              <w:t>"сверхзадача",</w:t>
            </w:r>
            <w:r>
              <w:t xml:space="preserve"> </w:t>
            </w:r>
            <w:r w:rsidRPr="00BE769D">
              <w:t>"словесное</w:t>
            </w:r>
            <w:r>
              <w:t xml:space="preserve"> </w:t>
            </w:r>
            <w:r w:rsidRPr="00BE769D">
              <w:t>действие",</w:t>
            </w:r>
            <w:r>
              <w:t xml:space="preserve"> </w:t>
            </w:r>
            <w:r w:rsidRPr="00BE769D">
              <w:t>"факты</w:t>
            </w:r>
            <w:r>
              <w:t xml:space="preserve"> </w:t>
            </w:r>
            <w:r w:rsidRPr="00BE769D">
              <w:t>жизни",</w:t>
            </w:r>
            <w:r>
              <w:t xml:space="preserve"> </w:t>
            </w:r>
            <w:r w:rsidRPr="00BE769D">
              <w:t>"факты</w:t>
            </w:r>
            <w:r>
              <w:t xml:space="preserve"> </w:t>
            </w:r>
            <w:r w:rsidRPr="00BE769D">
              <w:t>искусства",</w:t>
            </w:r>
            <w:r>
              <w:t xml:space="preserve"> </w:t>
            </w:r>
            <w:r w:rsidRPr="00BE769D">
              <w:t>"пластический</w:t>
            </w:r>
            <w:r>
              <w:t xml:space="preserve"> </w:t>
            </w:r>
            <w:r w:rsidRPr="00BE769D">
              <w:t>образ";</w:t>
            </w:r>
          </w:p>
          <w:p w:rsidR="007569B5" w:rsidRPr="00BE769D" w:rsidRDefault="007569B5" w:rsidP="004A72CA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ind w:left="0" w:firstLine="0"/>
              <w:jc w:val="both"/>
            </w:pPr>
            <w:r w:rsidRPr="00BE769D">
              <w:t>правила</w:t>
            </w:r>
            <w:r>
              <w:t xml:space="preserve"> </w:t>
            </w:r>
            <w:r w:rsidRPr="00BE769D">
              <w:t>орфоэпии</w:t>
            </w:r>
            <w:r>
              <w:t xml:space="preserve"> </w:t>
            </w:r>
            <w:r w:rsidRPr="00BE769D">
              <w:t>и</w:t>
            </w:r>
            <w:r>
              <w:t xml:space="preserve"> </w:t>
            </w:r>
            <w:r w:rsidRPr="00BE769D">
              <w:t>законы</w:t>
            </w:r>
            <w:r>
              <w:t xml:space="preserve"> </w:t>
            </w:r>
            <w:r w:rsidRPr="00BE769D">
              <w:t>логического</w:t>
            </w:r>
            <w:r>
              <w:t xml:space="preserve"> </w:t>
            </w:r>
            <w:r w:rsidRPr="00BE769D">
              <w:t>построения</w:t>
            </w:r>
            <w:r>
              <w:t xml:space="preserve"> </w:t>
            </w:r>
            <w:r w:rsidRPr="00BE769D">
              <w:t>речи,</w:t>
            </w:r>
            <w:r>
              <w:t xml:space="preserve"> </w:t>
            </w:r>
            <w:r w:rsidRPr="00BE769D">
              <w:t>а</w:t>
            </w:r>
            <w:r>
              <w:t xml:space="preserve"> </w:t>
            </w:r>
            <w:r w:rsidRPr="00BE769D">
              <w:t>также</w:t>
            </w:r>
          </w:p>
          <w:p w:rsidR="007569B5" w:rsidRPr="00BE769D" w:rsidRDefault="007569B5" w:rsidP="004A72CA">
            <w:pPr>
              <w:pStyle w:val="a5"/>
              <w:tabs>
                <w:tab w:val="left" w:pos="393"/>
              </w:tabs>
              <w:suppressAutoHyphens w:val="0"/>
              <w:ind w:left="0"/>
              <w:jc w:val="both"/>
            </w:pPr>
            <w:r w:rsidRPr="00BE769D">
              <w:t>способы</w:t>
            </w:r>
            <w:r>
              <w:t xml:space="preserve"> </w:t>
            </w:r>
            <w:r w:rsidRPr="00BE769D">
              <w:t>их</w:t>
            </w:r>
            <w:r>
              <w:t xml:space="preserve"> </w:t>
            </w:r>
            <w:r w:rsidRPr="00BE769D">
              <w:t>практического</w:t>
            </w:r>
            <w:r>
              <w:t xml:space="preserve"> </w:t>
            </w:r>
            <w:r w:rsidRPr="00BE769D">
              <w:t>применения</w:t>
            </w:r>
            <w:r>
              <w:t xml:space="preserve"> </w:t>
            </w:r>
            <w:r w:rsidRPr="00BE769D">
              <w:t>в</w:t>
            </w:r>
            <w:r>
              <w:t xml:space="preserve"> </w:t>
            </w:r>
            <w:r w:rsidRPr="00BE769D">
              <w:t>работе</w:t>
            </w:r>
            <w:r>
              <w:t xml:space="preserve"> </w:t>
            </w:r>
            <w:r w:rsidRPr="00BE769D">
              <w:t>над</w:t>
            </w:r>
            <w:r>
              <w:t xml:space="preserve"> </w:t>
            </w:r>
            <w:r w:rsidRPr="00BE769D">
              <w:t>ролью</w:t>
            </w:r>
          </w:p>
          <w:p w:rsidR="007569B5" w:rsidRPr="00BE769D" w:rsidRDefault="007569B5" w:rsidP="004A72CA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ind w:left="0" w:firstLine="0"/>
              <w:jc w:val="both"/>
            </w:pPr>
            <w:r w:rsidRPr="00BE769D">
              <w:t>5-</w:t>
            </w:r>
            <w:r w:rsidR="00EE557F">
              <w:t>7</w:t>
            </w:r>
            <w:r>
              <w:t xml:space="preserve"> </w:t>
            </w:r>
            <w:r w:rsidRPr="00BE769D">
              <w:t>новых</w:t>
            </w:r>
            <w:r>
              <w:t xml:space="preserve"> </w:t>
            </w:r>
            <w:r w:rsidRPr="00BE769D">
              <w:t>скороговорок;</w:t>
            </w:r>
          </w:p>
          <w:p w:rsidR="007569B5" w:rsidRPr="00BE769D" w:rsidRDefault="00EE557F" w:rsidP="004A72CA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ind w:left="0" w:firstLine="0"/>
              <w:jc w:val="both"/>
            </w:pPr>
            <w:r>
              <w:t>3-4</w:t>
            </w:r>
            <w:r w:rsidR="007569B5">
              <w:t xml:space="preserve"> </w:t>
            </w:r>
            <w:r w:rsidR="007569B5" w:rsidRPr="00BE769D">
              <w:t>стихотворных</w:t>
            </w:r>
            <w:r w:rsidR="007569B5">
              <w:t xml:space="preserve"> </w:t>
            </w:r>
            <w:r w:rsidR="007569B5" w:rsidRPr="00BE769D">
              <w:t>и</w:t>
            </w:r>
            <w:r w:rsidR="007569B5">
              <w:t xml:space="preserve"> </w:t>
            </w:r>
            <w:r w:rsidR="007569B5" w:rsidRPr="00BE769D">
              <w:t>прозаических</w:t>
            </w:r>
            <w:r w:rsidR="007569B5">
              <w:t xml:space="preserve"> </w:t>
            </w:r>
            <w:r w:rsidR="007569B5" w:rsidRPr="00BE769D">
              <w:t>произведения</w:t>
            </w:r>
            <w:r w:rsidR="007569B5">
              <w:t xml:space="preserve"> </w:t>
            </w:r>
            <w:r w:rsidR="007569B5" w:rsidRPr="00BE769D">
              <w:t>или</w:t>
            </w:r>
            <w:r w:rsidR="007569B5">
              <w:t xml:space="preserve"> </w:t>
            </w:r>
            <w:r w:rsidR="007569B5" w:rsidRPr="00BE769D">
              <w:t>их</w:t>
            </w:r>
            <w:r w:rsidR="007569B5">
              <w:t xml:space="preserve"> </w:t>
            </w:r>
            <w:r w:rsidR="007569B5" w:rsidRPr="00BE769D">
              <w:t>отрывки.</w:t>
            </w:r>
            <w:r w:rsidR="007569B5">
              <w:t xml:space="preserve"> </w:t>
            </w:r>
          </w:p>
          <w:p w:rsidR="007569B5" w:rsidRPr="00BE769D" w:rsidRDefault="007569B5" w:rsidP="004A72CA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ind w:left="0" w:firstLine="0"/>
              <w:jc w:val="both"/>
            </w:pPr>
            <w:r w:rsidRPr="00BE769D">
              <w:lastRenderedPageBreak/>
              <w:t>терминологию</w:t>
            </w:r>
            <w:r>
              <w:t xml:space="preserve"> </w:t>
            </w:r>
            <w:r w:rsidRPr="00BE769D">
              <w:t>театрального</w:t>
            </w:r>
            <w:r>
              <w:t xml:space="preserve"> </w:t>
            </w:r>
            <w:r w:rsidRPr="00BE769D">
              <w:t>искусства,</w:t>
            </w:r>
            <w:r>
              <w:t xml:space="preserve"> </w:t>
            </w:r>
          </w:p>
          <w:p w:rsidR="007569B5" w:rsidRPr="00BE769D" w:rsidRDefault="007569B5" w:rsidP="004A72CA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ind w:left="0" w:firstLine="0"/>
              <w:jc w:val="both"/>
            </w:pPr>
            <w:r w:rsidRPr="00BE769D">
              <w:t>«Этику»</w:t>
            </w:r>
            <w:r>
              <w:t xml:space="preserve"> </w:t>
            </w:r>
            <w:r w:rsidRPr="00BE769D">
              <w:t>К.</w:t>
            </w:r>
            <w:r>
              <w:t xml:space="preserve"> </w:t>
            </w:r>
            <w:r w:rsidRPr="00BE769D">
              <w:t>С.</w:t>
            </w:r>
            <w:r>
              <w:t xml:space="preserve"> </w:t>
            </w:r>
            <w:r w:rsidRPr="00BE769D">
              <w:t>Станиславского,</w:t>
            </w:r>
            <w:r>
              <w:t xml:space="preserve"> </w:t>
            </w:r>
            <w:r w:rsidRPr="00BE769D">
              <w:t>содержание</w:t>
            </w:r>
            <w:r>
              <w:t xml:space="preserve"> </w:t>
            </w:r>
            <w:r w:rsidRPr="00BE769D">
              <w:t>разделов:</w:t>
            </w:r>
            <w:r>
              <w:t xml:space="preserve"> </w:t>
            </w:r>
            <w:r w:rsidRPr="00BE769D">
              <w:t>«Общие</w:t>
            </w:r>
            <w:r>
              <w:t xml:space="preserve"> </w:t>
            </w:r>
            <w:r w:rsidRPr="00BE769D">
              <w:t>сведения</w:t>
            </w:r>
            <w:r>
              <w:t xml:space="preserve"> </w:t>
            </w:r>
            <w:r w:rsidRPr="00BE769D">
              <w:t>о</w:t>
            </w:r>
            <w:r>
              <w:t xml:space="preserve"> </w:t>
            </w:r>
            <w:r w:rsidRPr="00BE769D">
              <w:t>театральной</w:t>
            </w:r>
            <w:r>
              <w:t xml:space="preserve"> </w:t>
            </w:r>
            <w:r w:rsidRPr="00BE769D">
              <w:t>деятельности»,</w:t>
            </w:r>
            <w:r>
              <w:t xml:space="preserve"> </w:t>
            </w:r>
            <w:r w:rsidRPr="00BE769D">
              <w:t>технику</w:t>
            </w:r>
            <w:r>
              <w:t xml:space="preserve"> </w:t>
            </w:r>
            <w:r w:rsidRPr="00BE769D">
              <w:t>речи,</w:t>
            </w:r>
            <w:r>
              <w:t xml:space="preserve"> </w:t>
            </w:r>
            <w:r w:rsidRPr="00BE769D">
              <w:t>«сценодвижение»,</w:t>
            </w:r>
            <w:r>
              <w:t xml:space="preserve"> </w:t>
            </w:r>
            <w:r w:rsidRPr="00BE769D">
              <w:t>«драматургия»,</w:t>
            </w:r>
            <w:r>
              <w:t xml:space="preserve"> </w:t>
            </w:r>
          </w:p>
          <w:p w:rsidR="007569B5" w:rsidRPr="00BE769D" w:rsidRDefault="007569B5" w:rsidP="004A72CA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ind w:left="0" w:firstLine="0"/>
              <w:jc w:val="both"/>
            </w:pPr>
            <w:r w:rsidRPr="00BE769D">
              <w:t>возможности</w:t>
            </w:r>
            <w:r>
              <w:t xml:space="preserve"> </w:t>
            </w:r>
            <w:r w:rsidRPr="00BE769D">
              <w:t>продолжения</w:t>
            </w:r>
            <w:r>
              <w:t xml:space="preserve"> </w:t>
            </w:r>
            <w:r w:rsidRPr="00BE769D">
              <w:t>профессионального</w:t>
            </w:r>
            <w:r>
              <w:t xml:space="preserve"> </w:t>
            </w:r>
            <w:r w:rsidRPr="00BE769D">
              <w:t>роста</w:t>
            </w:r>
            <w:r>
              <w:t xml:space="preserve"> </w:t>
            </w:r>
            <w:r w:rsidRPr="00BE769D">
              <w:t>по</w:t>
            </w:r>
            <w:r>
              <w:t xml:space="preserve"> </w:t>
            </w:r>
            <w:r w:rsidRPr="00BE769D">
              <w:t>театральному</w:t>
            </w:r>
            <w:r>
              <w:t xml:space="preserve"> </w:t>
            </w:r>
            <w:r w:rsidRPr="00BE769D">
              <w:t>направлению:</w:t>
            </w:r>
            <w:r>
              <w:t xml:space="preserve"> </w:t>
            </w:r>
            <w:r w:rsidRPr="00BE769D">
              <w:t>литературу</w:t>
            </w:r>
            <w:r>
              <w:t xml:space="preserve"> </w:t>
            </w:r>
            <w:r w:rsidRPr="00BE769D">
              <w:t>и</w:t>
            </w:r>
            <w:r>
              <w:t xml:space="preserve"> </w:t>
            </w:r>
            <w:r w:rsidRPr="00BE769D">
              <w:t>источники</w:t>
            </w:r>
            <w:r>
              <w:t xml:space="preserve"> </w:t>
            </w:r>
            <w:r w:rsidRPr="00BE769D">
              <w:t>получения</w:t>
            </w:r>
            <w:r>
              <w:t xml:space="preserve"> </w:t>
            </w:r>
            <w:r w:rsidRPr="00BE769D">
              <w:t>дополнительных</w:t>
            </w:r>
            <w:r>
              <w:t xml:space="preserve"> </w:t>
            </w:r>
            <w:r w:rsidRPr="00BE769D">
              <w:t>знаний</w:t>
            </w:r>
            <w:r>
              <w:t xml:space="preserve"> </w:t>
            </w:r>
            <w:r w:rsidRPr="00BE769D">
              <w:t>по</w:t>
            </w:r>
            <w:r>
              <w:t xml:space="preserve"> </w:t>
            </w:r>
            <w:r w:rsidRPr="00BE769D">
              <w:t>театральному</w:t>
            </w:r>
            <w:r>
              <w:t xml:space="preserve"> </w:t>
            </w:r>
            <w:r w:rsidRPr="00BE769D">
              <w:t>направлению.</w:t>
            </w:r>
          </w:p>
          <w:p w:rsidR="007569B5" w:rsidRPr="00BE769D" w:rsidRDefault="007569B5" w:rsidP="004A72CA">
            <w:pPr>
              <w:tabs>
                <w:tab w:val="left" w:pos="993"/>
              </w:tabs>
              <w:suppressAutoHyphens w:val="0"/>
              <w:jc w:val="both"/>
              <w:rPr>
                <w:b/>
              </w:rPr>
            </w:pPr>
            <w:r w:rsidRPr="00BE769D">
              <w:rPr>
                <w:b/>
              </w:rPr>
              <w:t>Обучающиеся</w:t>
            </w:r>
            <w:r>
              <w:rPr>
                <w:b/>
              </w:rPr>
              <w:t xml:space="preserve"> </w:t>
            </w:r>
            <w:r w:rsidRPr="00BE769D">
              <w:rPr>
                <w:b/>
              </w:rPr>
              <w:t>должен</w:t>
            </w:r>
            <w:r>
              <w:rPr>
                <w:b/>
              </w:rPr>
              <w:t xml:space="preserve"> </w:t>
            </w:r>
            <w:r w:rsidRPr="00BE769D">
              <w:rPr>
                <w:b/>
              </w:rPr>
              <w:t>уметь:</w:t>
            </w:r>
          </w:p>
          <w:p w:rsidR="007569B5" w:rsidRPr="00BE769D" w:rsidRDefault="007569B5" w:rsidP="004A72CA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ind w:left="0" w:firstLine="0"/>
              <w:jc w:val="both"/>
            </w:pPr>
            <w:r w:rsidRPr="00BE769D">
              <w:t>владеть</w:t>
            </w:r>
            <w:r>
              <w:t xml:space="preserve"> </w:t>
            </w:r>
            <w:r w:rsidRPr="00BE769D">
              <w:t>навыками</w:t>
            </w:r>
            <w:r>
              <w:t xml:space="preserve"> </w:t>
            </w:r>
            <w:r w:rsidRPr="00BE769D">
              <w:t>самопроизвольной</w:t>
            </w:r>
            <w:r>
              <w:t xml:space="preserve"> </w:t>
            </w:r>
            <w:r w:rsidRPr="00BE769D">
              <w:t>концентрации</w:t>
            </w:r>
            <w:r>
              <w:t xml:space="preserve"> </w:t>
            </w:r>
            <w:r w:rsidRPr="00BE769D">
              <w:t>и</w:t>
            </w:r>
            <w:r>
              <w:t xml:space="preserve"> </w:t>
            </w:r>
            <w:r w:rsidRPr="00BE769D">
              <w:t>расслабления;</w:t>
            </w:r>
          </w:p>
          <w:p w:rsidR="007569B5" w:rsidRPr="00BE769D" w:rsidRDefault="007569B5" w:rsidP="004A72CA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ind w:left="0" w:firstLine="0"/>
              <w:jc w:val="both"/>
            </w:pPr>
            <w:r w:rsidRPr="00BE769D">
              <w:t>применять</w:t>
            </w:r>
            <w:r>
              <w:t xml:space="preserve"> </w:t>
            </w:r>
            <w:r w:rsidRPr="00BE769D">
              <w:t>знания,</w:t>
            </w:r>
            <w:r>
              <w:t xml:space="preserve"> </w:t>
            </w:r>
            <w:r w:rsidRPr="00BE769D">
              <w:t>навыки</w:t>
            </w:r>
            <w:r>
              <w:t xml:space="preserve"> </w:t>
            </w:r>
            <w:r w:rsidRPr="00BE769D">
              <w:t>и</w:t>
            </w:r>
            <w:r>
              <w:t xml:space="preserve"> </w:t>
            </w:r>
            <w:r w:rsidRPr="00BE769D">
              <w:t>умения,</w:t>
            </w:r>
            <w:r>
              <w:t xml:space="preserve"> </w:t>
            </w:r>
            <w:r w:rsidRPr="00BE769D">
              <w:t>полученные</w:t>
            </w:r>
            <w:r>
              <w:t xml:space="preserve"> </w:t>
            </w:r>
            <w:r w:rsidRPr="00BE769D">
              <w:t>на</w:t>
            </w:r>
            <w:r>
              <w:t xml:space="preserve"> </w:t>
            </w:r>
            <w:r w:rsidRPr="00BE769D">
              <w:t>занятиях</w:t>
            </w:r>
            <w:r>
              <w:t xml:space="preserve"> </w:t>
            </w:r>
            <w:r w:rsidRPr="00BE769D">
              <w:t>по</w:t>
            </w:r>
            <w:r>
              <w:t xml:space="preserve"> </w:t>
            </w:r>
            <w:r w:rsidRPr="00BE769D">
              <w:t>сценической</w:t>
            </w:r>
            <w:r>
              <w:t xml:space="preserve"> </w:t>
            </w:r>
            <w:r w:rsidRPr="00BE769D">
              <w:t>речи</w:t>
            </w:r>
            <w:r>
              <w:t xml:space="preserve"> </w:t>
            </w:r>
            <w:r w:rsidRPr="00BE769D">
              <w:t>в</w:t>
            </w:r>
            <w:r>
              <w:t xml:space="preserve"> </w:t>
            </w:r>
            <w:r w:rsidRPr="00BE769D">
              <w:t>самостоятельной</w:t>
            </w:r>
            <w:r>
              <w:t xml:space="preserve"> </w:t>
            </w:r>
            <w:r w:rsidRPr="00BE769D">
              <w:t>работе</w:t>
            </w:r>
            <w:r>
              <w:t xml:space="preserve"> </w:t>
            </w:r>
            <w:r w:rsidRPr="00BE769D">
              <w:t>над</w:t>
            </w:r>
            <w:r>
              <w:t xml:space="preserve"> </w:t>
            </w:r>
            <w:r w:rsidRPr="00BE769D">
              <w:t>ролью;</w:t>
            </w:r>
          </w:p>
          <w:p w:rsidR="007569B5" w:rsidRPr="00BE769D" w:rsidRDefault="007569B5" w:rsidP="004A72CA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ind w:left="0" w:firstLine="0"/>
              <w:jc w:val="both"/>
            </w:pPr>
            <w:r w:rsidRPr="00BE769D">
              <w:t>описать</w:t>
            </w:r>
            <w:r>
              <w:t xml:space="preserve"> </w:t>
            </w:r>
            <w:r w:rsidRPr="00BE769D">
              <w:t>эмоции,</w:t>
            </w:r>
            <w:r>
              <w:t xml:space="preserve"> </w:t>
            </w:r>
            <w:r w:rsidRPr="00BE769D">
              <w:t>которые</w:t>
            </w:r>
            <w:r>
              <w:t xml:space="preserve"> </w:t>
            </w:r>
            <w:r w:rsidRPr="00BE769D">
              <w:t>испытывает</w:t>
            </w:r>
            <w:r>
              <w:t xml:space="preserve"> </w:t>
            </w:r>
            <w:r w:rsidRPr="00BE769D">
              <w:t>герой</w:t>
            </w:r>
            <w:r>
              <w:t xml:space="preserve"> </w:t>
            </w:r>
            <w:r w:rsidRPr="00BE769D">
              <w:t>этюда;</w:t>
            </w:r>
          </w:p>
          <w:p w:rsidR="007569B5" w:rsidRPr="00BE769D" w:rsidRDefault="00EE557F" w:rsidP="004A72CA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ind w:left="0" w:firstLine="0"/>
              <w:jc w:val="both"/>
            </w:pPr>
            <w:r>
              <w:t xml:space="preserve">проанализировать </w:t>
            </w:r>
            <w:r w:rsidR="007569B5" w:rsidRPr="00BE769D">
              <w:t>собственную</w:t>
            </w:r>
            <w:r w:rsidR="007569B5">
              <w:t xml:space="preserve"> </w:t>
            </w:r>
            <w:r w:rsidR="007569B5" w:rsidRPr="00BE769D">
              <w:t>роль,</w:t>
            </w:r>
            <w:r w:rsidR="007569B5">
              <w:t xml:space="preserve"> </w:t>
            </w:r>
          </w:p>
          <w:p w:rsidR="007569B5" w:rsidRPr="00BE769D" w:rsidRDefault="007569B5" w:rsidP="004A72CA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ind w:left="0" w:firstLine="0"/>
              <w:jc w:val="both"/>
            </w:pPr>
            <w:r w:rsidRPr="00BE769D">
              <w:t>проводить</w:t>
            </w:r>
            <w:r>
              <w:t xml:space="preserve"> </w:t>
            </w:r>
            <w:r w:rsidRPr="00BE769D">
              <w:t>на</w:t>
            </w:r>
            <w:r>
              <w:t xml:space="preserve"> </w:t>
            </w:r>
            <w:r w:rsidRPr="00BE769D">
              <w:t>занятиях</w:t>
            </w:r>
            <w:r>
              <w:t xml:space="preserve"> </w:t>
            </w:r>
            <w:r w:rsidRPr="00BE769D">
              <w:t>весь</w:t>
            </w:r>
            <w:r>
              <w:t xml:space="preserve"> </w:t>
            </w:r>
            <w:r w:rsidRPr="00BE769D">
              <w:t>комплекс</w:t>
            </w:r>
            <w:r>
              <w:t xml:space="preserve"> </w:t>
            </w:r>
            <w:r w:rsidRPr="00BE769D">
              <w:t>актёрского</w:t>
            </w:r>
            <w:r>
              <w:t xml:space="preserve"> </w:t>
            </w:r>
            <w:r w:rsidRPr="00BE769D">
              <w:t>тренинга</w:t>
            </w:r>
            <w:r>
              <w:t xml:space="preserve"> </w:t>
            </w:r>
            <w:r w:rsidRPr="00BE769D">
              <w:t>(пластический,</w:t>
            </w:r>
            <w:r>
              <w:t xml:space="preserve"> </w:t>
            </w:r>
            <w:r w:rsidRPr="00BE769D">
              <w:t>речевой,</w:t>
            </w:r>
            <w:r>
              <w:t xml:space="preserve"> </w:t>
            </w:r>
            <w:r w:rsidRPr="00BE769D">
              <w:t>психофизический)</w:t>
            </w:r>
            <w:r>
              <w:t xml:space="preserve"> </w:t>
            </w:r>
            <w:r w:rsidRPr="00BE769D">
              <w:t>самостоятельно;</w:t>
            </w:r>
          </w:p>
          <w:p w:rsidR="007569B5" w:rsidRPr="00BE769D" w:rsidRDefault="007569B5" w:rsidP="004A72CA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ind w:left="0" w:firstLine="0"/>
              <w:jc w:val="both"/>
            </w:pPr>
            <w:r w:rsidRPr="00BE769D">
              <w:t>в</w:t>
            </w:r>
            <w:r>
              <w:t xml:space="preserve"> </w:t>
            </w:r>
            <w:r w:rsidRPr="00BE769D">
              <w:t>репетиционном</w:t>
            </w:r>
            <w:r>
              <w:t xml:space="preserve"> </w:t>
            </w:r>
            <w:r w:rsidRPr="00BE769D">
              <w:t>процессе</w:t>
            </w:r>
            <w:r>
              <w:t xml:space="preserve"> </w:t>
            </w:r>
            <w:r w:rsidRPr="00BE769D">
              <w:t>организовать</w:t>
            </w:r>
            <w:r>
              <w:t xml:space="preserve"> </w:t>
            </w:r>
            <w:r w:rsidRPr="00BE769D">
              <w:t>коллективную</w:t>
            </w:r>
            <w:r>
              <w:t xml:space="preserve"> </w:t>
            </w:r>
            <w:r w:rsidRPr="00BE769D">
              <w:t>работу</w:t>
            </w:r>
            <w:r>
              <w:t xml:space="preserve"> </w:t>
            </w:r>
            <w:r w:rsidRPr="00BE769D">
              <w:t>над</w:t>
            </w:r>
            <w:r>
              <w:t xml:space="preserve"> </w:t>
            </w:r>
            <w:r w:rsidRPr="00BE769D">
              <w:t>эпизодом</w:t>
            </w:r>
            <w:r>
              <w:t xml:space="preserve"> </w:t>
            </w:r>
            <w:r w:rsidR="00EE557F">
              <w:t>спектакля</w:t>
            </w:r>
            <w:r w:rsidRPr="00BE769D">
              <w:t>;</w:t>
            </w:r>
          </w:p>
          <w:p w:rsidR="007569B5" w:rsidRPr="00BE769D" w:rsidRDefault="007569B5" w:rsidP="004A72CA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ind w:left="0" w:firstLine="0"/>
              <w:jc w:val="both"/>
            </w:pPr>
            <w:r w:rsidRPr="00BE769D">
              <w:t>определять</w:t>
            </w:r>
            <w:r>
              <w:t xml:space="preserve"> </w:t>
            </w:r>
            <w:r w:rsidRPr="00BE769D">
              <w:t>сквозное</w:t>
            </w:r>
            <w:r>
              <w:t xml:space="preserve"> </w:t>
            </w:r>
            <w:r w:rsidRPr="00BE769D">
              <w:t>действие</w:t>
            </w:r>
            <w:r>
              <w:t xml:space="preserve"> </w:t>
            </w:r>
            <w:r w:rsidRPr="00BE769D">
              <w:t>роли;</w:t>
            </w:r>
          </w:p>
          <w:p w:rsidR="007569B5" w:rsidRPr="00BE769D" w:rsidRDefault="007569B5" w:rsidP="004A72CA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ind w:left="0" w:firstLine="0"/>
              <w:jc w:val="both"/>
            </w:pPr>
            <w:r w:rsidRPr="00BE769D">
              <w:t>произносить</w:t>
            </w:r>
            <w:r>
              <w:t xml:space="preserve"> </w:t>
            </w:r>
            <w:r w:rsidRPr="00BE769D">
              <w:t>скороговорки</w:t>
            </w:r>
            <w:r>
              <w:t xml:space="preserve"> </w:t>
            </w:r>
            <w:r w:rsidRPr="00BE769D">
              <w:t>в</w:t>
            </w:r>
            <w:r>
              <w:t xml:space="preserve"> </w:t>
            </w:r>
            <w:r w:rsidRPr="00BE769D">
              <w:t>разных</w:t>
            </w:r>
            <w:r>
              <w:t xml:space="preserve"> </w:t>
            </w:r>
            <w:r w:rsidRPr="00BE769D">
              <w:t>темпах,</w:t>
            </w:r>
            <w:r>
              <w:t xml:space="preserve"> </w:t>
            </w:r>
            <w:r w:rsidRPr="00BE769D">
              <w:t>с</w:t>
            </w:r>
            <w:r>
              <w:t xml:space="preserve"> </w:t>
            </w:r>
            <w:r w:rsidRPr="00BE769D">
              <w:t>различными</w:t>
            </w:r>
            <w:r>
              <w:t xml:space="preserve"> </w:t>
            </w:r>
            <w:r w:rsidRPr="00BE769D">
              <w:t>комбинациями</w:t>
            </w:r>
            <w:r>
              <w:t xml:space="preserve"> </w:t>
            </w:r>
            <w:r w:rsidRPr="00BE769D">
              <w:t>движений</w:t>
            </w:r>
            <w:r>
              <w:t xml:space="preserve"> </w:t>
            </w:r>
            <w:r w:rsidRPr="00BE769D">
              <w:t>и</w:t>
            </w:r>
            <w:r>
              <w:t xml:space="preserve"> </w:t>
            </w:r>
            <w:r w:rsidRPr="00BE769D">
              <w:t>при</w:t>
            </w:r>
            <w:r>
              <w:t xml:space="preserve"> </w:t>
            </w:r>
            <w:r w:rsidRPr="00BE769D">
              <w:t>нагрузках.</w:t>
            </w:r>
            <w:r>
              <w:t xml:space="preserve"> </w:t>
            </w:r>
          </w:p>
          <w:p w:rsidR="007569B5" w:rsidRPr="00BE769D" w:rsidRDefault="007569B5" w:rsidP="004A72CA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ind w:left="0" w:firstLine="0"/>
              <w:jc w:val="both"/>
            </w:pPr>
            <w:r w:rsidRPr="00BE769D">
              <w:lastRenderedPageBreak/>
              <w:t>творчески</w:t>
            </w:r>
            <w:r>
              <w:t xml:space="preserve"> </w:t>
            </w:r>
            <w:r w:rsidRPr="00BE769D">
              <w:t>применять</w:t>
            </w:r>
            <w:r>
              <w:t xml:space="preserve"> </w:t>
            </w:r>
            <w:r w:rsidRPr="00BE769D">
              <w:t>полученные</w:t>
            </w:r>
            <w:r>
              <w:t xml:space="preserve"> </w:t>
            </w:r>
            <w:r w:rsidRPr="00BE769D">
              <w:t>знания;</w:t>
            </w:r>
          </w:p>
          <w:p w:rsidR="002F0B30" w:rsidRPr="007569B5" w:rsidRDefault="007569B5" w:rsidP="004A72CA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ind w:left="0" w:firstLine="0"/>
              <w:jc w:val="both"/>
            </w:pPr>
            <w:r w:rsidRPr="00BE769D">
              <w:t>совместно</w:t>
            </w:r>
            <w:r>
              <w:t xml:space="preserve"> </w:t>
            </w:r>
            <w:r w:rsidRPr="00BE769D">
              <w:t>участвовать</w:t>
            </w:r>
            <w:r>
              <w:t xml:space="preserve"> </w:t>
            </w:r>
            <w:r w:rsidRPr="00BE769D">
              <w:t>в</w:t>
            </w:r>
            <w:r>
              <w:t xml:space="preserve"> </w:t>
            </w:r>
            <w:r w:rsidRPr="00BE769D">
              <w:t>творческой</w:t>
            </w:r>
            <w:r>
              <w:t xml:space="preserve"> деятельности</w:t>
            </w:r>
            <w:r w:rsidR="00EE557F">
              <w:t>.</w:t>
            </w:r>
          </w:p>
        </w:tc>
        <w:tc>
          <w:tcPr>
            <w:tcW w:w="3260" w:type="dxa"/>
            <w:shd w:val="clear" w:color="auto" w:fill="auto"/>
          </w:tcPr>
          <w:p w:rsidR="007569B5" w:rsidRPr="00BE769D" w:rsidRDefault="007569B5" w:rsidP="004A72CA">
            <w:pPr>
              <w:tabs>
                <w:tab w:val="left" w:pos="993"/>
              </w:tabs>
              <w:suppressAutoHyphens w:val="0"/>
              <w:jc w:val="both"/>
            </w:pPr>
            <w:r w:rsidRPr="00BE769D">
              <w:rPr>
                <w:b/>
              </w:rPr>
              <w:lastRenderedPageBreak/>
              <w:t>Обучающиеся</w:t>
            </w:r>
            <w:r>
              <w:rPr>
                <w:b/>
              </w:rPr>
              <w:t xml:space="preserve"> </w:t>
            </w:r>
            <w:r w:rsidRPr="00BE769D">
              <w:rPr>
                <w:b/>
              </w:rPr>
              <w:t>должны</w:t>
            </w:r>
            <w:r>
              <w:rPr>
                <w:b/>
              </w:rPr>
              <w:t xml:space="preserve"> </w:t>
            </w:r>
            <w:r w:rsidRPr="00BE769D">
              <w:rPr>
                <w:b/>
              </w:rPr>
              <w:t>знать:</w:t>
            </w:r>
          </w:p>
          <w:p w:rsidR="007569B5" w:rsidRPr="00BE769D" w:rsidRDefault="007569B5" w:rsidP="004A72CA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ind w:left="0" w:firstLine="0"/>
              <w:jc w:val="both"/>
            </w:pPr>
            <w:r w:rsidRPr="00BE769D">
              <w:t>понятия:</w:t>
            </w:r>
            <w:r>
              <w:t xml:space="preserve"> </w:t>
            </w:r>
            <w:r w:rsidRPr="00BE769D">
              <w:t>"сквозное</w:t>
            </w:r>
            <w:r>
              <w:t xml:space="preserve"> </w:t>
            </w:r>
            <w:r w:rsidRPr="00BE769D">
              <w:t>действие",</w:t>
            </w:r>
            <w:r>
              <w:t xml:space="preserve"> </w:t>
            </w:r>
            <w:r w:rsidRPr="00BE769D">
              <w:t>"монтировка</w:t>
            </w:r>
            <w:r>
              <w:t xml:space="preserve"> </w:t>
            </w:r>
            <w:r w:rsidRPr="00BE769D">
              <w:t>спектакля",</w:t>
            </w:r>
            <w:r>
              <w:t xml:space="preserve"> </w:t>
            </w:r>
            <w:r w:rsidRPr="00BE769D">
              <w:t>"аллегория",</w:t>
            </w:r>
            <w:r>
              <w:t xml:space="preserve"> </w:t>
            </w:r>
            <w:r w:rsidRPr="00BE769D">
              <w:t>"метафора",</w:t>
            </w:r>
            <w:r>
              <w:t xml:space="preserve"> </w:t>
            </w:r>
            <w:r w:rsidRPr="00BE769D">
              <w:t>"гипербола",</w:t>
            </w:r>
            <w:r>
              <w:t xml:space="preserve"> </w:t>
            </w:r>
            <w:r w:rsidRPr="00BE769D">
              <w:t>"сверхзадача",</w:t>
            </w:r>
            <w:r>
              <w:t xml:space="preserve"> </w:t>
            </w:r>
            <w:r w:rsidRPr="00BE769D">
              <w:t>"словесное</w:t>
            </w:r>
            <w:r>
              <w:t xml:space="preserve"> </w:t>
            </w:r>
            <w:r w:rsidRPr="00BE769D">
              <w:t>действие",</w:t>
            </w:r>
            <w:r>
              <w:t xml:space="preserve"> </w:t>
            </w:r>
            <w:r w:rsidRPr="00BE769D">
              <w:t>"факты</w:t>
            </w:r>
            <w:r>
              <w:t xml:space="preserve"> </w:t>
            </w:r>
            <w:r w:rsidRPr="00BE769D">
              <w:t>жизни",</w:t>
            </w:r>
            <w:r>
              <w:t xml:space="preserve"> </w:t>
            </w:r>
            <w:r w:rsidRPr="00BE769D">
              <w:t>"факты</w:t>
            </w:r>
            <w:r>
              <w:t xml:space="preserve"> </w:t>
            </w:r>
            <w:r w:rsidRPr="00BE769D">
              <w:t>искусства",</w:t>
            </w:r>
            <w:r>
              <w:t xml:space="preserve"> </w:t>
            </w:r>
            <w:r w:rsidRPr="00BE769D">
              <w:t>"пластический</w:t>
            </w:r>
            <w:r>
              <w:t xml:space="preserve"> </w:t>
            </w:r>
            <w:r w:rsidRPr="00BE769D">
              <w:t>образ";</w:t>
            </w:r>
          </w:p>
          <w:p w:rsidR="007569B5" w:rsidRPr="00BE769D" w:rsidRDefault="007569B5" w:rsidP="004A72CA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ind w:left="0" w:firstLine="0"/>
              <w:jc w:val="both"/>
            </w:pPr>
            <w:r w:rsidRPr="00BE769D">
              <w:t>правила</w:t>
            </w:r>
            <w:r>
              <w:t xml:space="preserve"> </w:t>
            </w:r>
            <w:r w:rsidRPr="00BE769D">
              <w:t>орфоэпии</w:t>
            </w:r>
            <w:r>
              <w:t xml:space="preserve"> </w:t>
            </w:r>
            <w:r w:rsidRPr="00BE769D">
              <w:t>и</w:t>
            </w:r>
            <w:r>
              <w:t xml:space="preserve"> </w:t>
            </w:r>
            <w:r w:rsidRPr="00BE769D">
              <w:t>законы</w:t>
            </w:r>
            <w:r>
              <w:t xml:space="preserve"> </w:t>
            </w:r>
            <w:r w:rsidRPr="00BE769D">
              <w:t>логического</w:t>
            </w:r>
            <w:r>
              <w:t xml:space="preserve"> </w:t>
            </w:r>
            <w:r w:rsidRPr="00BE769D">
              <w:t>построения</w:t>
            </w:r>
            <w:r>
              <w:t xml:space="preserve"> </w:t>
            </w:r>
            <w:r w:rsidRPr="00BE769D">
              <w:t>речи,</w:t>
            </w:r>
            <w:r>
              <w:t xml:space="preserve"> </w:t>
            </w:r>
            <w:r w:rsidRPr="00BE769D">
              <w:t>а</w:t>
            </w:r>
            <w:r>
              <w:t xml:space="preserve"> </w:t>
            </w:r>
            <w:r w:rsidRPr="00BE769D">
              <w:t>также</w:t>
            </w:r>
          </w:p>
          <w:p w:rsidR="007569B5" w:rsidRPr="00BE769D" w:rsidRDefault="007569B5" w:rsidP="004A72CA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ind w:left="0" w:firstLine="0"/>
              <w:jc w:val="both"/>
            </w:pPr>
            <w:r w:rsidRPr="00BE769D">
              <w:t>способы</w:t>
            </w:r>
            <w:r>
              <w:t xml:space="preserve"> </w:t>
            </w:r>
            <w:r w:rsidRPr="00BE769D">
              <w:t>их</w:t>
            </w:r>
            <w:r>
              <w:t xml:space="preserve"> </w:t>
            </w:r>
            <w:r w:rsidRPr="00BE769D">
              <w:t>практического</w:t>
            </w:r>
            <w:r>
              <w:t xml:space="preserve"> </w:t>
            </w:r>
            <w:r w:rsidRPr="00BE769D">
              <w:t>применения</w:t>
            </w:r>
            <w:r>
              <w:t xml:space="preserve"> </w:t>
            </w:r>
            <w:r w:rsidRPr="00BE769D">
              <w:t>в</w:t>
            </w:r>
            <w:r>
              <w:t xml:space="preserve"> </w:t>
            </w:r>
            <w:r w:rsidRPr="00BE769D">
              <w:t>работе</w:t>
            </w:r>
            <w:r>
              <w:t xml:space="preserve"> </w:t>
            </w:r>
            <w:r w:rsidRPr="00BE769D">
              <w:t>над</w:t>
            </w:r>
            <w:r>
              <w:t xml:space="preserve"> </w:t>
            </w:r>
            <w:r w:rsidRPr="00BE769D">
              <w:t>ролью</w:t>
            </w:r>
          </w:p>
          <w:p w:rsidR="007569B5" w:rsidRPr="00BE769D" w:rsidRDefault="007569B5" w:rsidP="004A72CA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ind w:left="0" w:firstLine="0"/>
              <w:jc w:val="both"/>
            </w:pPr>
            <w:r w:rsidRPr="00BE769D">
              <w:t>5-10</w:t>
            </w:r>
            <w:r>
              <w:t xml:space="preserve"> </w:t>
            </w:r>
            <w:r w:rsidRPr="00BE769D">
              <w:t>новых</w:t>
            </w:r>
            <w:r>
              <w:t xml:space="preserve"> </w:t>
            </w:r>
            <w:r w:rsidRPr="00BE769D">
              <w:t>скороговорок;</w:t>
            </w:r>
          </w:p>
          <w:p w:rsidR="007569B5" w:rsidRPr="00BE769D" w:rsidRDefault="007569B5" w:rsidP="004A72CA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ind w:left="0" w:firstLine="0"/>
              <w:jc w:val="both"/>
            </w:pPr>
            <w:r w:rsidRPr="00BE769D">
              <w:t>3-5</w:t>
            </w:r>
            <w:r>
              <w:t xml:space="preserve"> </w:t>
            </w:r>
            <w:r w:rsidRPr="00BE769D">
              <w:t>стихотворных</w:t>
            </w:r>
            <w:r>
              <w:t xml:space="preserve"> </w:t>
            </w:r>
            <w:r w:rsidRPr="00BE769D">
              <w:t>и</w:t>
            </w:r>
            <w:r>
              <w:t xml:space="preserve"> </w:t>
            </w:r>
            <w:r w:rsidRPr="00BE769D">
              <w:t>прозаических</w:t>
            </w:r>
            <w:r>
              <w:t xml:space="preserve"> </w:t>
            </w:r>
            <w:r w:rsidRPr="00BE769D">
              <w:t>произведения</w:t>
            </w:r>
            <w:r>
              <w:t xml:space="preserve"> </w:t>
            </w:r>
            <w:r w:rsidRPr="00BE769D">
              <w:t>или</w:t>
            </w:r>
            <w:r>
              <w:t xml:space="preserve"> </w:t>
            </w:r>
            <w:r w:rsidRPr="00BE769D">
              <w:t>их</w:t>
            </w:r>
            <w:r>
              <w:t xml:space="preserve"> </w:t>
            </w:r>
            <w:r w:rsidRPr="00BE769D">
              <w:t>отрывки.</w:t>
            </w:r>
            <w:r>
              <w:t xml:space="preserve"> </w:t>
            </w:r>
          </w:p>
          <w:p w:rsidR="007569B5" w:rsidRPr="00BE769D" w:rsidRDefault="007569B5" w:rsidP="004A72CA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ind w:left="0" w:firstLine="0"/>
              <w:jc w:val="both"/>
            </w:pPr>
            <w:r w:rsidRPr="00BE769D">
              <w:t>терминологию</w:t>
            </w:r>
            <w:r>
              <w:t xml:space="preserve"> </w:t>
            </w:r>
            <w:r w:rsidRPr="00BE769D">
              <w:t>театрального</w:t>
            </w:r>
            <w:r>
              <w:t xml:space="preserve"> </w:t>
            </w:r>
            <w:r w:rsidRPr="00BE769D">
              <w:t>искусства,</w:t>
            </w:r>
            <w:r>
              <w:t xml:space="preserve"> </w:t>
            </w:r>
          </w:p>
          <w:p w:rsidR="007569B5" w:rsidRPr="00BE769D" w:rsidRDefault="007569B5" w:rsidP="004A72CA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ind w:left="0" w:firstLine="0"/>
              <w:jc w:val="both"/>
            </w:pPr>
            <w:r w:rsidRPr="00BE769D">
              <w:t>«Этику»</w:t>
            </w:r>
            <w:r>
              <w:t xml:space="preserve"> </w:t>
            </w:r>
            <w:r w:rsidRPr="00BE769D">
              <w:t>К.</w:t>
            </w:r>
            <w:r>
              <w:t xml:space="preserve"> </w:t>
            </w:r>
            <w:r w:rsidRPr="00BE769D">
              <w:t>С.</w:t>
            </w:r>
            <w:r>
              <w:t xml:space="preserve"> </w:t>
            </w:r>
            <w:r w:rsidRPr="00BE769D">
              <w:t>Станиславского,</w:t>
            </w:r>
            <w:r>
              <w:t xml:space="preserve"> </w:t>
            </w:r>
            <w:r w:rsidRPr="00BE769D">
              <w:t>содержание</w:t>
            </w:r>
            <w:r>
              <w:t xml:space="preserve"> </w:t>
            </w:r>
            <w:r w:rsidRPr="00BE769D">
              <w:t>разделов:</w:t>
            </w:r>
            <w:r>
              <w:t xml:space="preserve"> </w:t>
            </w:r>
            <w:r w:rsidRPr="00BE769D">
              <w:t>«Общие</w:t>
            </w:r>
            <w:r>
              <w:t xml:space="preserve"> </w:t>
            </w:r>
            <w:r w:rsidRPr="00BE769D">
              <w:t>сведения</w:t>
            </w:r>
            <w:r>
              <w:t xml:space="preserve"> </w:t>
            </w:r>
            <w:r w:rsidRPr="00BE769D">
              <w:t>о</w:t>
            </w:r>
            <w:r>
              <w:t xml:space="preserve"> </w:t>
            </w:r>
            <w:r w:rsidRPr="00BE769D">
              <w:t>театральной</w:t>
            </w:r>
            <w:r>
              <w:t xml:space="preserve"> </w:t>
            </w:r>
            <w:r w:rsidRPr="00BE769D">
              <w:t>деятельности»,</w:t>
            </w:r>
            <w:r>
              <w:t xml:space="preserve"> </w:t>
            </w:r>
            <w:r w:rsidRPr="00BE769D">
              <w:t>технику</w:t>
            </w:r>
            <w:r>
              <w:t xml:space="preserve"> </w:t>
            </w:r>
            <w:r w:rsidRPr="00BE769D">
              <w:t>речи,</w:t>
            </w:r>
            <w:r>
              <w:t xml:space="preserve"> </w:t>
            </w:r>
            <w:r w:rsidRPr="00BE769D">
              <w:t>«сценодвижение»,</w:t>
            </w:r>
            <w:r>
              <w:t xml:space="preserve"> </w:t>
            </w:r>
            <w:r w:rsidRPr="00BE769D">
              <w:t>«драматургия»,</w:t>
            </w:r>
            <w:r>
              <w:t xml:space="preserve"> </w:t>
            </w:r>
          </w:p>
          <w:p w:rsidR="007569B5" w:rsidRPr="00BE769D" w:rsidRDefault="007569B5" w:rsidP="004A72CA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ind w:left="0" w:firstLine="0"/>
              <w:jc w:val="both"/>
            </w:pPr>
            <w:r w:rsidRPr="00BE769D">
              <w:t>возможности</w:t>
            </w:r>
            <w:r>
              <w:t xml:space="preserve"> </w:t>
            </w:r>
            <w:r w:rsidRPr="00BE769D">
              <w:t>продолжения</w:t>
            </w:r>
            <w:r>
              <w:t xml:space="preserve"> </w:t>
            </w:r>
            <w:r w:rsidRPr="00BE769D">
              <w:t>профессионального</w:t>
            </w:r>
            <w:r>
              <w:t xml:space="preserve"> </w:t>
            </w:r>
            <w:r w:rsidRPr="00BE769D">
              <w:t>роста</w:t>
            </w:r>
            <w:r>
              <w:t xml:space="preserve"> </w:t>
            </w:r>
            <w:r w:rsidRPr="00BE769D">
              <w:t>по</w:t>
            </w:r>
            <w:r>
              <w:t xml:space="preserve"> </w:t>
            </w:r>
            <w:r w:rsidRPr="00BE769D">
              <w:t>театральному</w:t>
            </w:r>
            <w:r>
              <w:t xml:space="preserve"> </w:t>
            </w:r>
            <w:r w:rsidRPr="00BE769D">
              <w:t>направлению:</w:t>
            </w:r>
            <w:r>
              <w:t xml:space="preserve"> </w:t>
            </w:r>
            <w:r w:rsidRPr="00BE769D">
              <w:t>литературу</w:t>
            </w:r>
            <w:r>
              <w:t xml:space="preserve"> </w:t>
            </w:r>
            <w:r w:rsidRPr="00BE769D">
              <w:t>и</w:t>
            </w:r>
            <w:r>
              <w:t xml:space="preserve"> </w:t>
            </w:r>
            <w:r w:rsidRPr="00BE769D">
              <w:t>источники</w:t>
            </w:r>
            <w:r>
              <w:t xml:space="preserve"> </w:t>
            </w:r>
            <w:r w:rsidRPr="00BE769D">
              <w:t>получения</w:t>
            </w:r>
            <w:r>
              <w:t xml:space="preserve"> </w:t>
            </w:r>
            <w:r w:rsidRPr="00BE769D">
              <w:t>дополнительных</w:t>
            </w:r>
            <w:r>
              <w:t xml:space="preserve"> </w:t>
            </w:r>
            <w:r w:rsidRPr="00BE769D">
              <w:t>знаний</w:t>
            </w:r>
            <w:r>
              <w:t xml:space="preserve"> </w:t>
            </w:r>
            <w:r w:rsidRPr="00BE769D">
              <w:t>по</w:t>
            </w:r>
            <w:r>
              <w:t xml:space="preserve"> </w:t>
            </w:r>
            <w:r w:rsidRPr="00BE769D">
              <w:t>театральному</w:t>
            </w:r>
            <w:r>
              <w:t xml:space="preserve"> </w:t>
            </w:r>
            <w:r w:rsidRPr="00BE769D">
              <w:t>направлению.</w:t>
            </w:r>
          </w:p>
          <w:p w:rsidR="007569B5" w:rsidRPr="00BE769D" w:rsidRDefault="007569B5" w:rsidP="004A72CA">
            <w:pPr>
              <w:tabs>
                <w:tab w:val="left" w:pos="993"/>
              </w:tabs>
              <w:suppressAutoHyphens w:val="0"/>
              <w:ind w:firstLine="709"/>
              <w:jc w:val="both"/>
              <w:rPr>
                <w:b/>
              </w:rPr>
            </w:pPr>
            <w:r w:rsidRPr="00BE769D">
              <w:rPr>
                <w:b/>
              </w:rPr>
              <w:t>Обучающиеся</w:t>
            </w:r>
            <w:r>
              <w:rPr>
                <w:b/>
              </w:rPr>
              <w:t xml:space="preserve"> </w:t>
            </w:r>
            <w:r w:rsidRPr="00BE769D">
              <w:rPr>
                <w:b/>
              </w:rPr>
              <w:t>должен</w:t>
            </w:r>
            <w:r>
              <w:rPr>
                <w:b/>
              </w:rPr>
              <w:t xml:space="preserve"> </w:t>
            </w:r>
            <w:r w:rsidRPr="00BE769D">
              <w:rPr>
                <w:b/>
              </w:rPr>
              <w:t>уметь:</w:t>
            </w:r>
          </w:p>
          <w:p w:rsidR="007569B5" w:rsidRPr="00BE769D" w:rsidRDefault="007569B5" w:rsidP="004A72CA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ind w:left="0" w:firstLine="0"/>
              <w:jc w:val="both"/>
            </w:pPr>
            <w:r w:rsidRPr="00BE769D">
              <w:t>владеть</w:t>
            </w:r>
            <w:r>
              <w:t xml:space="preserve"> </w:t>
            </w:r>
            <w:r w:rsidRPr="00BE769D">
              <w:t>навыками</w:t>
            </w:r>
            <w:r>
              <w:t xml:space="preserve"> </w:t>
            </w:r>
            <w:r w:rsidRPr="00BE769D">
              <w:t>самопроизвольной</w:t>
            </w:r>
            <w:r>
              <w:t xml:space="preserve"> </w:t>
            </w:r>
            <w:r w:rsidRPr="00BE769D">
              <w:t>концентрации</w:t>
            </w:r>
            <w:r>
              <w:t xml:space="preserve"> </w:t>
            </w:r>
            <w:r w:rsidRPr="00BE769D">
              <w:t>и</w:t>
            </w:r>
            <w:r>
              <w:t xml:space="preserve"> </w:t>
            </w:r>
            <w:r w:rsidRPr="00BE769D">
              <w:t>расслабления;</w:t>
            </w:r>
          </w:p>
          <w:p w:rsidR="007569B5" w:rsidRPr="00BE769D" w:rsidRDefault="007569B5" w:rsidP="004A72CA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ind w:left="0" w:firstLine="0"/>
              <w:jc w:val="both"/>
            </w:pPr>
            <w:r w:rsidRPr="00BE769D">
              <w:t>применять</w:t>
            </w:r>
            <w:r>
              <w:t xml:space="preserve"> </w:t>
            </w:r>
            <w:r w:rsidRPr="00BE769D">
              <w:t>знания,</w:t>
            </w:r>
            <w:r>
              <w:t xml:space="preserve"> </w:t>
            </w:r>
            <w:r w:rsidRPr="00BE769D">
              <w:t>навыки</w:t>
            </w:r>
            <w:r>
              <w:t xml:space="preserve"> </w:t>
            </w:r>
            <w:r w:rsidRPr="00BE769D">
              <w:t>и</w:t>
            </w:r>
            <w:r>
              <w:t xml:space="preserve"> </w:t>
            </w:r>
            <w:r w:rsidRPr="00BE769D">
              <w:t>умения,</w:t>
            </w:r>
            <w:r>
              <w:t xml:space="preserve"> </w:t>
            </w:r>
            <w:r w:rsidRPr="00BE769D">
              <w:t>полученные</w:t>
            </w:r>
            <w:r>
              <w:t xml:space="preserve"> </w:t>
            </w:r>
            <w:r w:rsidRPr="00BE769D">
              <w:t>на</w:t>
            </w:r>
            <w:r>
              <w:t xml:space="preserve"> </w:t>
            </w:r>
            <w:r w:rsidRPr="00BE769D">
              <w:t>занятиях</w:t>
            </w:r>
            <w:r>
              <w:t xml:space="preserve"> </w:t>
            </w:r>
            <w:r w:rsidRPr="00BE769D">
              <w:t>по</w:t>
            </w:r>
            <w:r>
              <w:t xml:space="preserve"> </w:t>
            </w:r>
            <w:r w:rsidRPr="00BE769D">
              <w:t>сценической</w:t>
            </w:r>
            <w:r>
              <w:t xml:space="preserve"> </w:t>
            </w:r>
            <w:r w:rsidRPr="00BE769D">
              <w:t>речи</w:t>
            </w:r>
            <w:r>
              <w:t xml:space="preserve"> </w:t>
            </w:r>
            <w:r w:rsidRPr="00BE769D">
              <w:t>в</w:t>
            </w:r>
            <w:r>
              <w:t xml:space="preserve"> </w:t>
            </w:r>
            <w:r w:rsidRPr="00BE769D">
              <w:t>самостоятельной</w:t>
            </w:r>
            <w:r>
              <w:t xml:space="preserve"> </w:t>
            </w:r>
            <w:r w:rsidRPr="00BE769D">
              <w:t>работе</w:t>
            </w:r>
            <w:r>
              <w:t xml:space="preserve"> </w:t>
            </w:r>
            <w:r w:rsidRPr="00BE769D">
              <w:t>над</w:t>
            </w:r>
            <w:r>
              <w:t xml:space="preserve"> </w:t>
            </w:r>
            <w:r w:rsidRPr="00BE769D">
              <w:t>ролью;</w:t>
            </w:r>
          </w:p>
          <w:p w:rsidR="007569B5" w:rsidRPr="00BE769D" w:rsidRDefault="007569B5" w:rsidP="004A72CA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ind w:left="0" w:firstLine="0"/>
              <w:jc w:val="both"/>
            </w:pPr>
            <w:r w:rsidRPr="00BE769D">
              <w:t>описать</w:t>
            </w:r>
            <w:r>
              <w:t xml:space="preserve"> </w:t>
            </w:r>
            <w:r w:rsidRPr="00BE769D">
              <w:t>эмоции,</w:t>
            </w:r>
            <w:r>
              <w:t xml:space="preserve"> </w:t>
            </w:r>
            <w:r w:rsidRPr="00BE769D">
              <w:t>которые</w:t>
            </w:r>
            <w:r>
              <w:t xml:space="preserve"> </w:t>
            </w:r>
            <w:r w:rsidRPr="00BE769D">
              <w:t>испытывает</w:t>
            </w:r>
            <w:r>
              <w:t xml:space="preserve"> </w:t>
            </w:r>
            <w:r w:rsidRPr="00BE769D">
              <w:t>герой</w:t>
            </w:r>
            <w:r>
              <w:t xml:space="preserve"> </w:t>
            </w:r>
            <w:r w:rsidRPr="00BE769D">
              <w:t>этюда;</w:t>
            </w:r>
          </w:p>
          <w:p w:rsidR="007569B5" w:rsidRPr="00BE769D" w:rsidRDefault="007569B5" w:rsidP="004A72CA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ind w:left="0" w:firstLine="0"/>
              <w:jc w:val="both"/>
            </w:pPr>
            <w:r w:rsidRPr="00BE769D">
              <w:t>проанализировав</w:t>
            </w:r>
            <w:r>
              <w:t xml:space="preserve"> </w:t>
            </w:r>
            <w:r w:rsidRPr="00BE769D">
              <w:t>собственную</w:t>
            </w:r>
            <w:r>
              <w:t xml:space="preserve"> </w:t>
            </w:r>
            <w:r w:rsidRPr="00BE769D">
              <w:t>роль,</w:t>
            </w:r>
            <w:r>
              <w:t xml:space="preserve"> </w:t>
            </w:r>
            <w:r w:rsidRPr="00BE769D">
              <w:t>найти</w:t>
            </w:r>
            <w:r>
              <w:t xml:space="preserve"> </w:t>
            </w:r>
            <w:r w:rsidRPr="00BE769D">
              <w:t>способы</w:t>
            </w:r>
            <w:r>
              <w:t xml:space="preserve"> </w:t>
            </w:r>
            <w:r w:rsidRPr="00BE769D">
              <w:t>воплощения</w:t>
            </w:r>
            <w:r>
              <w:t xml:space="preserve"> </w:t>
            </w:r>
            <w:r w:rsidRPr="00BE769D">
              <w:t>актёрского</w:t>
            </w:r>
            <w:r>
              <w:t xml:space="preserve"> </w:t>
            </w:r>
            <w:r w:rsidRPr="00BE769D">
              <w:t>образа;</w:t>
            </w:r>
            <w:r>
              <w:t xml:space="preserve"> </w:t>
            </w:r>
          </w:p>
          <w:p w:rsidR="007569B5" w:rsidRPr="00BE769D" w:rsidRDefault="007569B5" w:rsidP="004A72CA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ind w:left="0" w:firstLine="0"/>
              <w:jc w:val="both"/>
            </w:pPr>
            <w:r w:rsidRPr="00BE769D">
              <w:t>проводить</w:t>
            </w:r>
            <w:r>
              <w:t xml:space="preserve"> </w:t>
            </w:r>
            <w:r w:rsidRPr="00BE769D">
              <w:t>на</w:t>
            </w:r>
            <w:r>
              <w:t xml:space="preserve"> </w:t>
            </w:r>
            <w:r w:rsidRPr="00BE769D">
              <w:t>занятиях</w:t>
            </w:r>
            <w:r>
              <w:t xml:space="preserve"> </w:t>
            </w:r>
            <w:r w:rsidRPr="00BE769D">
              <w:t>весь</w:t>
            </w:r>
            <w:r>
              <w:t xml:space="preserve"> </w:t>
            </w:r>
            <w:r w:rsidRPr="00BE769D">
              <w:t>комплекс</w:t>
            </w:r>
            <w:r>
              <w:t xml:space="preserve"> </w:t>
            </w:r>
            <w:r w:rsidRPr="00BE769D">
              <w:t>актёрского</w:t>
            </w:r>
            <w:r>
              <w:t xml:space="preserve"> </w:t>
            </w:r>
            <w:r w:rsidRPr="00BE769D">
              <w:t>тренинга</w:t>
            </w:r>
            <w:r>
              <w:t xml:space="preserve"> </w:t>
            </w:r>
            <w:r w:rsidRPr="00BE769D">
              <w:t>(пластический,</w:t>
            </w:r>
            <w:r>
              <w:t xml:space="preserve"> </w:t>
            </w:r>
            <w:r w:rsidRPr="00BE769D">
              <w:t>речевой,</w:t>
            </w:r>
            <w:r>
              <w:t xml:space="preserve"> </w:t>
            </w:r>
            <w:r w:rsidRPr="00BE769D">
              <w:t>психофизический)</w:t>
            </w:r>
            <w:r>
              <w:t xml:space="preserve"> </w:t>
            </w:r>
            <w:r w:rsidRPr="00BE769D">
              <w:t>самостоятельно;</w:t>
            </w:r>
          </w:p>
          <w:p w:rsidR="007569B5" w:rsidRPr="00BE769D" w:rsidRDefault="007569B5" w:rsidP="004A72CA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ind w:left="0" w:firstLine="0"/>
              <w:jc w:val="both"/>
            </w:pPr>
            <w:r w:rsidRPr="00BE769D">
              <w:t>в</w:t>
            </w:r>
            <w:r>
              <w:t xml:space="preserve"> </w:t>
            </w:r>
            <w:r w:rsidRPr="00BE769D">
              <w:t>репетиционном</w:t>
            </w:r>
            <w:r>
              <w:t xml:space="preserve"> </w:t>
            </w:r>
            <w:r w:rsidRPr="00BE769D">
              <w:t>процессе</w:t>
            </w:r>
            <w:r>
              <w:t xml:space="preserve"> </w:t>
            </w:r>
            <w:r w:rsidRPr="00BE769D">
              <w:t>организовать</w:t>
            </w:r>
            <w:r>
              <w:t xml:space="preserve"> </w:t>
            </w:r>
            <w:r w:rsidRPr="00BE769D">
              <w:t>коллективную</w:t>
            </w:r>
            <w:r>
              <w:t xml:space="preserve"> </w:t>
            </w:r>
            <w:r w:rsidRPr="00BE769D">
              <w:t>работу</w:t>
            </w:r>
            <w:r>
              <w:t xml:space="preserve"> </w:t>
            </w:r>
            <w:r w:rsidRPr="00BE769D">
              <w:t>над</w:t>
            </w:r>
            <w:r>
              <w:t xml:space="preserve"> </w:t>
            </w:r>
            <w:r w:rsidRPr="00BE769D">
              <w:t>эпизодом</w:t>
            </w:r>
            <w:r>
              <w:t xml:space="preserve"> </w:t>
            </w:r>
            <w:r w:rsidRPr="00BE769D">
              <w:t>спектакля,</w:t>
            </w:r>
            <w:r>
              <w:t xml:space="preserve"> </w:t>
            </w:r>
            <w:r w:rsidRPr="00BE769D">
              <w:t>воплотить</w:t>
            </w:r>
            <w:r>
              <w:t xml:space="preserve"> </w:t>
            </w:r>
            <w:r w:rsidRPr="00BE769D">
              <w:t>свой</w:t>
            </w:r>
            <w:r>
              <w:t xml:space="preserve"> </w:t>
            </w:r>
            <w:r w:rsidRPr="00BE769D">
              <w:t>замысел,</w:t>
            </w:r>
            <w:r>
              <w:t xml:space="preserve"> </w:t>
            </w:r>
            <w:r w:rsidRPr="00BE769D">
              <w:t>подключив</w:t>
            </w:r>
            <w:r>
              <w:t xml:space="preserve"> </w:t>
            </w:r>
            <w:r w:rsidRPr="00BE769D">
              <w:t>к</w:t>
            </w:r>
            <w:r>
              <w:t xml:space="preserve"> </w:t>
            </w:r>
            <w:r w:rsidRPr="00BE769D">
              <w:t>работе</w:t>
            </w:r>
            <w:r>
              <w:t xml:space="preserve"> </w:t>
            </w:r>
            <w:r w:rsidRPr="00BE769D">
              <w:t>партнеров;</w:t>
            </w:r>
          </w:p>
          <w:p w:rsidR="007569B5" w:rsidRPr="00BE769D" w:rsidRDefault="007569B5" w:rsidP="004A72CA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ind w:left="0" w:firstLine="0"/>
              <w:jc w:val="both"/>
            </w:pPr>
            <w:r w:rsidRPr="00BE769D">
              <w:t>определять</w:t>
            </w:r>
            <w:r>
              <w:t xml:space="preserve"> </w:t>
            </w:r>
            <w:r w:rsidRPr="00BE769D">
              <w:t>сквозное</w:t>
            </w:r>
            <w:r>
              <w:t xml:space="preserve"> </w:t>
            </w:r>
            <w:r w:rsidRPr="00BE769D">
              <w:t>действие</w:t>
            </w:r>
            <w:r>
              <w:t xml:space="preserve"> </w:t>
            </w:r>
            <w:r w:rsidRPr="00BE769D">
              <w:t>роли;</w:t>
            </w:r>
          </w:p>
          <w:p w:rsidR="007569B5" w:rsidRPr="00BE769D" w:rsidRDefault="007569B5" w:rsidP="004A72CA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ind w:left="0" w:firstLine="0"/>
              <w:jc w:val="both"/>
            </w:pPr>
            <w:r w:rsidRPr="00BE769D">
              <w:t>произносить</w:t>
            </w:r>
            <w:r>
              <w:t xml:space="preserve"> </w:t>
            </w:r>
            <w:r w:rsidRPr="00BE769D">
              <w:lastRenderedPageBreak/>
              <w:t>скороговорки</w:t>
            </w:r>
            <w:r>
              <w:t xml:space="preserve"> </w:t>
            </w:r>
            <w:r w:rsidRPr="00BE769D">
              <w:t>в</w:t>
            </w:r>
            <w:r>
              <w:t xml:space="preserve"> </w:t>
            </w:r>
            <w:r w:rsidRPr="00BE769D">
              <w:t>разных</w:t>
            </w:r>
            <w:r>
              <w:t xml:space="preserve"> </w:t>
            </w:r>
            <w:r w:rsidRPr="00BE769D">
              <w:t>темпах,</w:t>
            </w:r>
            <w:r>
              <w:t xml:space="preserve"> </w:t>
            </w:r>
            <w:r w:rsidRPr="00BE769D">
              <w:t>с</w:t>
            </w:r>
            <w:r>
              <w:t xml:space="preserve"> </w:t>
            </w:r>
            <w:r w:rsidRPr="00BE769D">
              <w:t>различными</w:t>
            </w:r>
            <w:r>
              <w:t xml:space="preserve"> </w:t>
            </w:r>
            <w:r w:rsidRPr="00BE769D">
              <w:t>комбинациями</w:t>
            </w:r>
            <w:r>
              <w:t xml:space="preserve"> </w:t>
            </w:r>
            <w:r w:rsidRPr="00BE769D">
              <w:t>движений</w:t>
            </w:r>
            <w:r>
              <w:t xml:space="preserve"> </w:t>
            </w:r>
            <w:r w:rsidRPr="00BE769D">
              <w:t>и</w:t>
            </w:r>
            <w:r>
              <w:t xml:space="preserve"> </w:t>
            </w:r>
            <w:r w:rsidRPr="00BE769D">
              <w:t>при</w:t>
            </w:r>
            <w:r>
              <w:t xml:space="preserve"> </w:t>
            </w:r>
            <w:r w:rsidRPr="00BE769D">
              <w:t>нагрузках.</w:t>
            </w:r>
            <w:r>
              <w:t xml:space="preserve"> </w:t>
            </w:r>
          </w:p>
          <w:p w:rsidR="007569B5" w:rsidRPr="00BE769D" w:rsidRDefault="007569B5" w:rsidP="004A72CA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ind w:left="0" w:firstLine="0"/>
              <w:jc w:val="both"/>
            </w:pPr>
            <w:r w:rsidRPr="00BE769D">
              <w:t>творчески</w:t>
            </w:r>
            <w:r>
              <w:t xml:space="preserve"> </w:t>
            </w:r>
            <w:r w:rsidRPr="00BE769D">
              <w:t>применять</w:t>
            </w:r>
            <w:r>
              <w:t xml:space="preserve"> </w:t>
            </w:r>
            <w:r w:rsidRPr="00BE769D">
              <w:t>полученные</w:t>
            </w:r>
            <w:r>
              <w:t xml:space="preserve"> </w:t>
            </w:r>
            <w:r w:rsidRPr="00BE769D">
              <w:t>знания</w:t>
            </w:r>
            <w:r>
              <w:t xml:space="preserve"> </w:t>
            </w:r>
            <w:r w:rsidRPr="00BE769D">
              <w:t>и</w:t>
            </w:r>
            <w:r>
              <w:t xml:space="preserve"> </w:t>
            </w:r>
            <w:r w:rsidRPr="00BE769D">
              <w:t>организовывать</w:t>
            </w:r>
            <w:r>
              <w:t xml:space="preserve"> </w:t>
            </w:r>
            <w:r w:rsidRPr="00BE769D">
              <w:t>самостоятельную</w:t>
            </w:r>
            <w:r>
              <w:t xml:space="preserve"> </w:t>
            </w:r>
            <w:r w:rsidRPr="00BE769D">
              <w:t>деятельность;</w:t>
            </w:r>
          </w:p>
          <w:p w:rsidR="002F0B30" w:rsidRPr="00C73291" w:rsidRDefault="007569B5" w:rsidP="004A72CA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ind w:left="0" w:firstLine="0"/>
              <w:jc w:val="both"/>
            </w:pPr>
            <w:r w:rsidRPr="00BE769D">
              <w:t>совместно</w:t>
            </w:r>
            <w:r>
              <w:t xml:space="preserve"> </w:t>
            </w:r>
            <w:r w:rsidRPr="00BE769D">
              <w:t>участвовать</w:t>
            </w:r>
            <w:r>
              <w:t xml:space="preserve"> </w:t>
            </w:r>
            <w:r w:rsidRPr="00BE769D">
              <w:t>в</w:t>
            </w:r>
            <w:r>
              <w:t xml:space="preserve"> </w:t>
            </w:r>
            <w:r w:rsidRPr="00BE769D">
              <w:t>творческой</w:t>
            </w:r>
            <w:r>
              <w:t xml:space="preserve"> </w:t>
            </w:r>
            <w:r w:rsidR="00EE557F">
              <w:t>деятельности.</w:t>
            </w:r>
          </w:p>
        </w:tc>
      </w:tr>
    </w:tbl>
    <w:p w:rsidR="00515432" w:rsidRDefault="00515432" w:rsidP="00F10149">
      <w:pPr>
        <w:tabs>
          <w:tab w:val="left" w:pos="993"/>
        </w:tabs>
        <w:spacing w:line="276" w:lineRule="auto"/>
        <w:ind w:firstLine="709"/>
        <w:jc w:val="center"/>
        <w:rPr>
          <w:b/>
          <w:bCs/>
          <w:i/>
        </w:rPr>
      </w:pPr>
    </w:p>
    <w:p w:rsidR="00EE557F" w:rsidRDefault="00EE557F" w:rsidP="00EE557F">
      <w:pPr>
        <w:spacing w:line="276" w:lineRule="auto"/>
        <w:ind w:firstLine="709"/>
        <w:jc w:val="both"/>
      </w:pPr>
      <w:r w:rsidRPr="004C29BD">
        <w:rPr>
          <w:b/>
        </w:rPr>
        <w:t>Результаты</w:t>
      </w:r>
      <w:r w:rsidRPr="00C73291">
        <w:t xml:space="preserve"> проверяются путем педагогического наблюдения на занятиях и др</w:t>
      </w:r>
      <w:r>
        <w:t>угих формах деятельности театра</w:t>
      </w:r>
      <w:r w:rsidRPr="00C73291">
        <w:t>, по результатам анкетирования, на зачетах по итогам освоения курсов, на конкурсах и показах, по материалам портфолио обучающегося или коллектива театра.</w:t>
      </w:r>
    </w:p>
    <w:p w:rsidR="00EE557F" w:rsidRDefault="00EE557F" w:rsidP="00EE557F">
      <w:pPr>
        <w:spacing w:line="276" w:lineRule="auto"/>
        <w:ind w:firstLine="709"/>
        <w:jc w:val="both"/>
      </w:pPr>
      <w:r>
        <w:t>Способы проверки ЗУН: начальная диагностика, промежуточная и итоговая аттестация.</w:t>
      </w:r>
    </w:p>
    <w:p w:rsidR="00EE557F" w:rsidRDefault="00EE557F" w:rsidP="00EE557F">
      <w:pPr>
        <w:spacing w:line="276" w:lineRule="auto"/>
        <w:ind w:firstLine="709"/>
        <w:jc w:val="both"/>
      </w:pPr>
      <w:r>
        <w:t>Методы контроля</w:t>
      </w:r>
    </w:p>
    <w:p w:rsidR="00EE557F" w:rsidRDefault="00EE557F" w:rsidP="00EE557F">
      <w:pPr>
        <w:spacing w:line="276" w:lineRule="auto"/>
        <w:ind w:firstLine="709"/>
        <w:jc w:val="both"/>
      </w:pPr>
      <w:r w:rsidRPr="00907230">
        <w:t>Входной контроль</w:t>
      </w:r>
      <w:r>
        <w:t xml:space="preserve"> - собеседование, анкетирование.</w:t>
      </w:r>
    </w:p>
    <w:p w:rsidR="00EE557F" w:rsidRDefault="00EE557F" w:rsidP="00EE557F">
      <w:pPr>
        <w:spacing w:line="276" w:lineRule="auto"/>
        <w:ind w:firstLine="709"/>
        <w:jc w:val="both"/>
      </w:pPr>
      <w:r w:rsidRPr="00907230">
        <w:t>Текущий контроль -</w:t>
      </w:r>
      <w:r>
        <w:t xml:space="preserve"> проверка усвоения и оценка результатов каждого занятия. Беседы в форме «вопрос - ответ», самостоятельная работа, опросы с элементами викторины, конкурсные мероприятия, контрольные задания, предметное тестирование.</w:t>
      </w:r>
    </w:p>
    <w:p w:rsidR="00EE557F" w:rsidRDefault="00EE557F" w:rsidP="00EE557F">
      <w:pPr>
        <w:spacing w:line="276" w:lineRule="auto"/>
        <w:ind w:firstLine="709"/>
        <w:jc w:val="both"/>
      </w:pPr>
      <w:r w:rsidRPr="00907230">
        <w:t>Периодический -</w:t>
      </w:r>
      <w:r>
        <w:t xml:space="preserve"> проверка степени усвоения материала за определенный период.</w:t>
      </w:r>
    </w:p>
    <w:p w:rsidR="00EE557F" w:rsidRDefault="00EE557F" w:rsidP="00EE557F">
      <w:pPr>
        <w:spacing w:line="276" w:lineRule="auto"/>
        <w:ind w:firstLine="709"/>
        <w:jc w:val="both"/>
      </w:pPr>
      <w:r w:rsidRPr="00907230">
        <w:t>Итоговый</w:t>
      </w:r>
      <w:r>
        <w:t xml:space="preserve"> - основная форма подведения итогов обучения: показ спектакля, литературно-музыкальной композиции или индивидуального номера, а также игры- зачеты по заданной теме или по выбору.</w:t>
      </w:r>
    </w:p>
    <w:p w:rsidR="00EE557F" w:rsidRDefault="00EE557F" w:rsidP="00EE557F">
      <w:pPr>
        <w:spacing w:line="276" w:lineRule="auto"/>
        <w:ind w:firstLine="709"/>
        <w:jc w:val="both"/>
      </w:pPr>
      <w:r>
        <w:t>Система оценки: З-х уровневая шкала (высокий уровень, средний уровень, низкий уровень)</w:t>
      </w:r>
      <w:r w:rsidRPr="008561C2">
        <w:t xml:space="preserve"> </w:t>
      </w:r>
    </w:p>
    <w:p w:rsidR="00EE557F" w:rsidRDefault="00EE557F" w:rsidP="00EE557F">
      <w:pPr>
        <w:spacing w:line="276" w:lineRule="auto"/>
        <w:ind w:firstLine="708"/>
        <w:jc w:val="both"/>
        <w:rPr>
          <w:bCs/>
          <w:color w:val="0D0D0D"/>
        </w:rPr>
      </w:pPr>
      <w:r>
        <w:rPr>
          <w:bCs/>
          <w:color w:val="0D0D0D"/>
        </w:rPr>
        <w:t>Для определения комфортности и мотивации данной программы необходимо проводить психолого-педагогический мониторинг с привлечением специалистов.</w:t>
      </w:r>
    </w:p>
    <w:p w:rsidR="004C29BD" w:rsidRDefault="004C29BD" w:rsidP="004C29BD">
      <w:pPr>
        <w:spacing w:line="276" w:lineRule="auto"/>
        <w:ind w:firstLine="900"/>
        <w:rPr>
          <w:b/>
          <w:bCs/>
          <w:color w:val="000000"/>
          <w:lang w:eastAsia="ru-RU"/>
        </w:rPr>
      </w:pPr>
    </w:p>
    <w:p w:rsidR="006253D3" w:rsidRPr="00BE769D" w:rsidRDefault="004C29BD" w:rsidP="004C29BD">
      <w:pPr>
        <w:pStyle w:val="a5"/>
        <w:numPr>
          <w:ilvl w:val="0"/>
          <w:numId w:val="15"/>
        </w:numPr>
        <w:spacing w:line="276" w:lineRule="auto"/>
        <w:jc w:val="center"/>
      </w:pPr>
      <w:r w:rsidRPr="004C29BD">
        <w:rPr>
          <w:b/>
          <w:bCs/>
          <w:color w:val="000000"/>
          <w:lang w:eastAsia="ru-RU"/>
        </w:rPr>
        <w:t>Учебный план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992"/>
        <w:gridCol w:w="1276"/>
        <w:gridCol w:w="1134"/>
      </w:tblGrid>
      <w:tr w:rsidR="004C29BD" w:rsidRPr="00A97916" w:rsidTr="002F3186">
        <w:trPr>
          <w:trHeight w:val="270"/>
        </w:trPr>
        <w:tc>
          <w:tcPr>
            <w:tcW w:w="567" w:type="dxa"/>
            <w:vMerge w:val="restart"/>
            <w:shd w:val="clear" w:color="auto" w:fill="auto"/>
          </w:tcPr>
          <w:p w:rsidR="004C29BD" w:rsidRPr="00A97916" w:rsidRDefault="004C29BD" w:rsidP="002F3186">
            <w:pPr>
              <w:pStyle w:val="a3"/>
              <w:spacing w:line="276" w:lineRule="auto"/>
            </w:pPr>
          </w:p>
        </w:tc>
        <w:tc>
          <w:tcPr>
            <w:tcW w:w="5670" w:type="dxa"/>
            <w:vMerge w:val="restart"/>
            <w:shd w:val="clear" w:color="auto" w:fill="auto"/>
          </w:tcPr>
          <w:p w:rsidR="004C29BD" w:rsidRPr="004C29BD" w:rsidRDefault="004C29BD" w:rsidP="002F3186">
            <w:pPr>
              <w:pStyle w:val="a3"/>
              <w:spacing w:line="276" w:lineRule="auto"/>
              <w:rPr>
                <w:highlight w:val="yellow"/>
              </w:rPr>
            </w:pPr>
            <w:r w:rsidRPr="004C29BD">
              <w:rPr>
                <w:highlight w:val="yellow"/>
              </w:rPr>
              <w:t>чмитчмич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4C29BD" w:rsidRPr="004C29BD" w:rsidRDefault="004C29BD" w:rsidP="002F3186">
            <w:pPr>
              <w:pStyle w:val="a3"/>
              <w:spacing w:line="276" w:lineRule="auto"/>
              <w:rPr>
                <w:highlight w:val="yellow"/>
              </w:rPr>
            </w:pPr>
          </w:p>
        </w:tc>
      </w:tr>
      <w:tr w:rsidR="004C29BD" w:rsidRPr="00A97916" w:rsidTr="002F3186">
        <w:trPr>
          <w:trHeight w:val="270"/>
        </w:trPr>
        <w:tc>
          <w:tcPr>
            <w:tcW w:w="567" w:type="dxa"/>
            <w:vMerge/>
            <w:shd w:val="clear" w:color="auto" w:fill="auto"/>
          </w:tcPr>
          <w:p w:rsidR="004C29BD" w:rsidRPr="00A97916" w:rsidRDefault="004C29BD" w:rsidP="002F3186">
            <w:pPr>
              <w:pStyle w:val="a3"/>
              <w:spacing w:line="276" w:lineRule="auto"/>
            </w:pPr>
          </w:p>
        </w:tc>
        <w:tc>
          <w:tcPr>
            <w:tcW w:w="5670" w:type="dxa"/>
            <w:vMerge/>
            <w:shd w:val="clear" w:color="auto" w:fill="auto"/>
          </w:tcPr>
          <w:p w:rsidR="004C29BD" w:rsidRPr="004C29BD" w:rsidRDefault="004C29BD" w:rsidP="002F3186">
            <w:pPr>
              <w:pStyle w:val="a3"/>
              <w:spacing w:line="276" w:lineRule="auto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4C29BD" w:rsidRPr="004C29BD" w:rsidRDefault="004C29BD" w:rsidP="002F3186">
            <w:pPr>
              <w:pStyle w:val="a3"/>
              <w:spacing w:line="276" w:lineRule="auto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4C29BD" w:rsidRPr="004C29BD" w:rsidRDefault="004C29BD" w:rsidP="002F3186">
            <w:pPr>
              <w:pStyle w:val="a3"/>
              <w:spacing w:line="276" w:lineRule="auto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4C29BD" w:rsidRPr="004C29BD" w:rsidRDefault="004C29BD" w:rsidP="002F3186">
            <w:pPr>
              <w:pStyle w:val="a3"/>
              <w:spacing w:line="276" w:lineRule="auto"/>
              <w:rPr>
                <w:highlight w:val="yellow"/>
              </w:rPr>
            </w:pPr>
          </w:p>
        </w:tc>
      </w:tr>
      <w:tr w:rsidR="004C29BD" w:rsidRPr="00A97916" w:rsidTr="002F3186">
        <w:trPr>
          <w:trHeight w:val="270"/>
        </w:trPr>
        <w:tc>
          <w:tcPr>
            <w:tcW w:w="567" w:type="dxa"/>
            <w:shd w:val="clear" w:color="auto" w:fill="auto"/>
          </w:tcPr>
          <w:p w:rsidR="004C29BD" w:rsidRPr="00A97916" w:rsidRDefault="004C29BD" w:rsidP="002F3186">
            <w:pPr>
              <w:pStyle w:val="a3"/>
              <w:spacing w:line="276" w:lineRule="auto"/>
            </w:pPr>
          </w:p>
        </w:tc>
        <w:tc>
          <w:tcPr>
            <w:tcW w:w="5670" w:type="dxa"/>
            <w:shd w:val="clear" w:color="auto" w:fill="auto"/>
          </w:tcPr>
          <w:p w:rsidR="004C29BD" w:rsidRPr="004C29BD" w:rsidRDefault="004C29BD" w:rsidP="002F3186">
            <w:pPr>
              <w:pStyle w:val="a3"/>
              <w:spacing w:line="276" w:lineRule="auto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4C29BD" w:rsidRPr="004C29BD" w:rsidRDefault="004C29BD" w:rsidP="002F3186">
            <w:pPr>
              <w:pStyle w:val="a3"/>
              <w:spacing w:line="276" w:lineRule="auto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4C29BD" w:rsidRPr="004C29BD" w:rsidRDefault="004C29BD" w:rsidP="002F3186">
            <w:pPr>
              <w:pStyle w:val="a3"/>
              <w:spacing w:line="276" w:lineRule="auto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4C29BD" w:rsidRPr="004C29BD" w:rsidRDefault="004C29BD" w:rsidP="002F3186">
            <w:pPr>
              <w:pStyle w:val="a3"/>
              <w:spacing w:line="276" w:lineRule="auto"/>
              <w:rPr>
                <w:highlight w:val="yellow"/>
              </w:rPr>
            </w:pPr>
          </w:p>
        </w:tc>
      </w:tr>
      <w:tr w:rsidR="004C29BD" w:rsidRPr="00A97916" w:rsidTr="002F3186">
        <w:trPr>
          <w:trHeight w:val="270"/>
        </w:trPr>
        <w:tc>
          <w:tcPr>
            <w:tcW w:w="567" w:type="dxa"/>
            <w:shd w:val="clear" w:color="auto" w:fill="auto"/>
          </w:tcPr>
          <w:p w:rsidR="004C29BD" w:rsidRPr="00A97916" w:rsidRDefault="004C29BD" w:rsidP="002F3186">
            <w:pPr>
              <w:pStyle w:val="a3"/>
              <w:spacing w:line="276" w:lineRule="auto"/>
            </w:pPr>
          </w:p>
        </w:tc>
        <w:tc>
          <w:tcPr>
            <w:tcW w:w="5670" w:type="dxa"/>
            <w:shd w:val="clear" w:color="auto" w:fill="auto"/>
          </w:tcPr>
          <w:p w:rsidR="004C29BD" w:rsidRPr="004C29BD" w:rsidRDefault="004C29BD" w:rsidP="002F3186">
            <w:pPr>
              <w:pStyle w:val="a3"/>
              <w:spacing w:line="276" w:lineRule="auto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4C29BD" w:rsidRPr="004C29BD" w:rsidRDefault="004C29BD" w:rsidP="002F3186">
            <w:pPr>
              <w:pStyle w:val="a3"/>
              <w:spacing w:line="276" w:lineRule="auto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4C29BD" w:rsidRPr="004C29BD" w:rsidRDefault="004C29BD" w:rsidP="002F3186">
            <w:pPr>
              <w:pStyle w:val="a3"/>
              <w:spacing w:line="276" w:lineRule="auto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4C29BD" w:rsidRPr="004C29BD" w:rsidRDefault="004C29BD" w:rsidP="002F3186">
            <w:pPr>
              <w:pStyle w:val="a3"/>
              <w:spacing w:line="276" w:lineRule="auto"/>
              <w:rPr>
                <w:highlight w:val="yellow"/>
              </w:rPr>
            </w:pPr>
          </w:p>
        </w:tc>
      </w:tr>
      <w:tr w:rsidR="004C29BD" w:rsidRPr="00A97916" w:rsidTr="002F3186">
        <w:trPr>
          <w:trHeight w:val="270"/>
        </w:trPr>
        <w:tc>
          <w:tcPr>
            <w:tcW w:w="567" w:type="dxa"/>
            <w:shd w:val="clear" w:color="auto" w:fill="auto"/>
          </w:tcPr>
          <w:p w:rsidR="004C29BD" w:rsidRPr="00A97916" w:rsidRDefault="004C29BD" w:rsidP="002F3186">
            <w:pPr>
              <w:pStyle w:val="a3"/>
              <w:spacing w:line="276" w:lineRule="auto"/>
            </w:pPr>
          </w:p>
        </w:tc>
        <w:tc>
          <w:tcPr>
            <w:tcW w:w="5670" w:type="dxa"/>
            <w:shd w:val="clear" w:color="auto" w:fill="auto"/>
          </w:tcPr>
          <w:p w:rsidR="004C29BD" w:rsidRPr="00A97916" w:rsidRDefault="004C29BD" w:rsidP="002F3186">
            <w:pPr>
              <w:pStyle w:val="a3"/>
              <w:spacing w:line="276" w:lineRule="auto"/>
            </w:pPr>
          </w:p>
        </w:tc>
        <w:tc>
          <w:tcPr>
            <w:tcW w:w="992" w:type="dxa"/>
            <w:shd w:val="clear" w:color="auto" w:fill="auto"/>
          </w:tcPr>
          <w:p w:rsidR="004C29BD" w:rsidRPr="00A97916" w:rsidRDefault="004C29BD" w:rsidP="002F3186">
            <w:pPr>
              <w:pStyle w:val="a3"/>
              <w:spacing w:line="276" w:lineRule="auto"/>
            </w:pPr>
          </w:p>
        </w:tc>
        <w:tc>
          <w:tcPr>
            <w:tcW w:w="1276" w:type="dxa"/>
            <w:shd w:val="clear" w:color="auto" w:fill="auto"/>
          </w:tcPr>
          <w:p w:rsidR="004C29BD" w:rsidRPr="00A97916" w:rsidRDefault="004C29BD" w:rsidP="002F3186">
            <w:pPr>
              <w:pStyle w:val="a3"/>
              <w:spacing w:line="276" w:lineRule="auto"/>
            </w:pPr>
          </w:p>
        </w:tc>
        <w:tc>
          <w:tcPr>
            <w:tcW w:w="1134" w:type="dxa"/>
            <w:shd w:val="clear" w:color="auto" w:fill="auto"/>
          </w:tcPr>
          <w:p w:rsidR="004C29BD" w:rsidRPr="00A97916" w:rsidRDefault="004C29BD" w:rsidP="002F3186">
            <w:pPr>
              <w:pStyle w:val="a3"/>
              <w:spacing w:line="276" w:lineRule="auto"/>
            </w:pPr>
          </w:p>
        </w:tc>
      </w:tr>
      <w:tr w:rsidR="004C29BD" w:rsidRPr="00A97916" w:rsidTr="002F3186">
        <w:trPr>
          <w:trHeight w:val="270"/>
        </w:trPr>
        <w:tc>
          <w:tcPr>
            <w:tcW w:w="567" w:type="dxa"/>
            <w:shd w:val="clear" w:color="auto" w:fill="auto"/>
          </w:tcPr>
          <w:p w:rsidR="004C29BD" w:rsidRPr="00A97916" w:rsidRDefault="004C29BD" w:rsidP="002F3186">
            <w:pPr>
              <w:pStyle w:val="a3"/>
              <w:spacing w:line="276" w:lineRule="auto"/>
            </w:pPr>
          </w:p>
        </w:tc>
        <w:tc>
          <w:tcPr>
            <w:tcW w:w="5670" w:type="dxa"/>
            <w:shd w:val="clear" w:color="auto" w:fill="auto"/>
          </w:tcPr>
          <w:p w:rsidR="004C29BD" w:rsidRPr="00A97916" w:rsidRDefault="004C29BD" w:rsidP="002F3186">
            <w:pPr>
              <w:pStyle w:val="a3"/>
              <w:keepNext/>
              <w:spacing w:line="276" w:lineRule="auto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C29BD" w:rsidRPr="00A97916" w:rsidRDefault="004C29BD" w:rsidP="002F3186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C29BD" w:rsidRPr="00A97916" w:rsidRDefault="004C29BD" w:rsidP="002F3186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C29BD" w:rsidRPr="00A97916" w:rsidRDefault="004C29BD" w:rsidP="002F3186">
            <w:pPr>
              <w:pStyle w:val="a3"/>
              <w:spacing w:line="276" w:lineRule="auto"/>
              <w:rPr>
                <w:b/>
              </w:rPr>
            </w:pPr>
          </w:p>
        </w:tc>
      </w:tr>
    </w:tbl>
    <w:p w:rsidR="004C29BD" w:rsidRDefault="004C29BD" w:rsidP="004C29BD">
      <w:pPr>
        <w:suppressAutoHyphens w:val="0"/>
        <w:spacing w:line="276" w:lineRule="auto"/>
        <w:ind w:firstLine="708"/>
        <w:rPr>
          <w:b/>
          <w:bCs/>
          <w:color w:val="000000"/>
          <w:lang w:eastAsia="ru-RU"/>
        </w:rPr>
      </w:pPr>
    </w:p>
    <w:p w:rsidR="00226ADA" w:rsidRPr="00357228" w:rsidRDefault="00226ADA" w:rsidP="004C29BD">
      <w:pPr>
        <w:suppressAutoHyphens w:val="0"/>
        <w:spacing w:line="276" w:lineRule="auto"/>
        <w:ind w:firstLine="708"/>
        <w:rPr>
          <w:b/>
          <w:bCs/>
          <w:color w:val="000000"/>
          <w:lang w:eastAsia="ru-RU"/>
        </w:rPr>
      </w:pPr>
      <w:r w:rsidRPr="00357228">
        <w:rPr>
          <w:b/>
          <w:bCs/>
          <w:color w:val="000000"/>
          <w:lang w:eastAsia="ru-RU"/>
        </w:rPr>
        <w:t>Первый</w:t>
      </w:r>
      <w:r w:rsidR="00F62AFE" w:rsidRPr="00357228">
        <w:rPr>
          <w:b/>
          <w:bCs/>
          <w:color w:val="000000"/>
          <w:lang w:eastAsia="ru-RU"/>
        </w:rPr>
        <w:t xml:space="preserve"> </w:t>
      </w:r>
      <w:r w:rsidRPr="00357228">
        <w:rPr>
          <w:b/>
          <w:bCs/>
          <w:color w:val="000000"/>
          <w:lang w:eastAsia="ru-RU"/>
        </w:rPr>
        <w:t>год</w:t>
      </w:r>
      <w:r w:rsidR="00F62AFE" w:rsidRPr="00357228">
        <w:rPr>
          <w:b/>
          <w:bCs/>
          <w:color w:val="000000"/>
          <w:lang w:eastAsia="ru-RU"/>
        </w:rPr>
        <w:t xml:space="preserve"> </w:t>
      </w:r>
      <w:r w:rsidRPr="00357228">
        <w:rPr>
          <w:b/>
          <w:bCs/>
          <w:color w:val="000000"/>
          <w:lang w:eastAsia="ru-RU"/>
        </w:rPr>
        <w:t>обучения.</w:t>
      </w:r>
    </w:p>
    <w:p w:rsidR="00226ADA" w:rsidRPr="00357228" w:rsidRDefault="00226ADA" w:rsidP="007569B5">
      <w:pPr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 w:rsidRPr="00357228">
        <w:rPr>
          <w:b/>
          <w:bCs/>
          <w:color w:val="000000"/>
          <w:lang w:eastAsia="ru-RU"/>
        </w:rPr>
        <w:t>Цель:</w:t>
      </w:r>
      <w:r w:rsidR="00F62AFE" w:rsidRPr="00357228">
        <w:rPr>
          <w:b/>
          <w:bCs/>
          <w:color w:val="000000"/>
          <w:lang w:eastAsia="ru-RU"/>
        </w:rPr>
        <w:t xml:space="preserve"> </w:t>
      </w:r>
      <w:r w:rsidR="00073E1B" w:rsidRPr="00357228">
        <w:rPr>
          <w:color w:val="000000"/>
          <w:lang w:eastAsia="ru-RU"/>
        </w:rPr>
        <w:t>Пробудить</w:t>
      </w:r>
      <w:r w:rsidR="00F62AFE" w:rsidRPr="00357228">
        <w:rPr>
          <w:color w:val="000000"/>
          <w:lang w:eastAsia="ru-RU"/>
        </w:rPr>
        <w:t xml:space="preserve"> </w:t>
      </w:r>
      <w:r w:rsidRPr="00357228">
        <w:rPr>
          <w:color w:val="000000"/>
          <w:lang w:eastAsia="ru-RU"/>
        </w:rPr>
        <w:t>у</w:t>
      </w:r>
      <w:r w:rsidR="00F62AFE" w:rsidRPr="00357228">
        <w:rPr>
          <w:color w:val="000000"/>
          <w:lang w:eastAsia="ru-RU"/>
        </w:rPr>
        <w:t xml:space="preserve"> </w:t>
      </w:r>
      <w:r w:rsidRPr="00357228">
        <w:rPr>
          <w:color w:val="000000"/>
          <w:lang w:eastAsia="ru-RU"/>
        </w:rPr>
        <w:t>детей</w:t>
      </w:r>
      <w:r w:rsidR="00F62AFE" w:rsidRPr="00357228">
        <w:rPr>
          <w:color w:val="000000"/>
          <w:lang w:eastAsia="ru-RU"/>
        </w:rPr>
        <w:t xml:space="preserve"> </w:t>
      </w:r>
      <w:r w:rsidRPr="00357228">
        <w:rPr>
          <w:color w:val="000000"/>
          <w:lang w:eastAsia="ru-RU"/>
        </w:rPr>
        <w:t>интерес</w:t>
      </w:r>
      <w:r w:rsidR="00F62AFE" w:rsidRPr="00357228">
        <w:rPr>
          <w:color w:val="000000"/>
          <w:lang w:eastAsia="ru-RU"/>
        </w:rPr>
        <w:t xml:space="preserve"> </w:t>
      </w:r>
      <w:r w:rsidRPr="00357228">
        <w:rPr>
          <w:color w:val="000000"/>
          <w:lang w:eastAsia="ru-RU"/>
        </w:rPr>
        <w:t>к</w:t>
      </w:r>
      <w:r w:rsidR="00F62AFE" w:rsidRPr="00357228">
        <w:rPr>
          <w:color w:val="000000"/>
          <w:lang w:eastAsia="ru-RU"/>
        </w:rPr>
        <w:t xml:space="preserve"> </w:t>
      </w:r>
      <w:r w:rsidRPr="00357228">
        <w:rPr>
          <w:color w:val="000000"/>
          <w:lang w:eastAsia="ru-RU"/>
        </w:rPr>
        <w:t>театральной</w:t>
      </w:r>
      <w:r w:rsidR="00F62AFE" w:rsidRPr="00357228">
        <w:rPr>
          <w:color w:val="000000"/>
          <w:lang w:eastAsia="ru-RU"/>
        </w:rPr>
        <w:t xml:space="preserve"> </w:t>
      </w:r>
      <w:r w:rsidRPr="00357228">
        <w:rPr>
          <w:color w:val="000000"/>
          <w:lang w:eastAsia="ru-RU"/>
        </w:rPr>
        <w:t>деятельности,</w:t>
      </w:r>
      <w:r w:rsidR="00F62AFE" w:rsidRPr="00357228">
        <w:rPr>
          <w:color w:val="000000"/>
          <w:lang w:eastAsia="ru-RU"/>
        </w:rPr>
        <w:t xml:space="preserve"> </w:t>
      </w:r>
      <w:r w:rsidRPr="00357228">
        <w:rPr>
          <w:color w:val="000000"/>
          <w:lang w:eastAsia="ru-RU"/>
        </w:rPr>
        <w:t>желание</w:t>
      </w:r>
      <w:r w:rsidR="00F62AFE" w:rsidRPr="00357228">
        <w:rPr>
          <w:color w:val="000000"/>
          <w:lang w:eastAsia="ru-RU"/>
        </w:rPr>
        <w:t xml:space="preserve"> </w:t>
      </w:r>
      <w:r w:rsidRPr="00357228">
        <w:rPr>
          <w:color w:val="000000"/>
          <w:lang w:eastAsia="ru-RU"/>
        </w:rPr>
        <w:t>участвовать</w:t>
      </w:r>
      <w:r w:rsidR="00F62AFE" w:rsidRPr="00357228">
        <w:rPr>
          <w:color w:val="000000"/>
          <w:lang w:eastAsia="ru-RU"/>
        </w:rPr>
        <w:t xml:space="preserve"> </w:t>
      </w:r>
      <w:r w:rsidRPr="00357228">
        <w:rPr>
          <w:color w:val="000000"/>
          <w:lang w:eastAsia="ru-RU"/>
        </w:rPr>
        <w:t>в</w:t>
      </w:r>
      <w:r w:rsidR="00F62AFE" w:rsidRPr="00357228">
        <w:rPr>
          <w:color w:val="000000"/>
          <w:lang w:eastAsia="ru-RU"/>
        </w:rPr>
        <w:t xml:space="preserve"> </w:t>
      </w:r>
      <w:r w:rsidRPr="00357228">
        <w:rPr>
          <w:color w:val="000000"/>
          <w:lang w:eastAsia="ru-RU"/>
        </w:rPr>
        <w:t>общем</w:t>
      </w:r>
      <w:r w:rsidR="00F62AFE" w:rsidRPr="00357228">
        <w:rPr>
          <w:color w:val="000000"/>
          <w:lang w:eastAsia="ru-RU"/>
        </w:rPr>
        <w:t xml:space="preserve"> </w:t>
      </w:r>
      <w:r w:rsidRPr="00357228">
        <w:rPr>
          <w:color w:val="000000"/>
          <w:lang w:eastAsia="ru-RU"/>
        </w:rPr>
        <w:t>действии.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63"/>
        <w:gridCol w:w="3109"/>
        <w:gridCol w:w="3109"/>
        <w:gridCol w:w="3116"/>
      </w:tblGrid>
      <w:tr w:rsidR="00357228" w:rsidTr="00F62445">
        <w:tc>
          <w:tcPr>
            <w:tcW w:w="675" w:type="dxa"/>
          </w:tcPr>
          <w:p w:rsidR="00357228" w:rsidRDefault="00357228" w:rsidP="00357228">
            <w:pPr>
              <w:suppressAutoHyphens w:val="0"/>
              <w:spacing w:line="276" w:lineRule="auto"/>
              <w:jc w:val="both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213" w:type="dxa"/>
          </w:tcPr>
          <w:p w:rsidR="00357228" w:rsidRPr="001762B6" w:rsidRDefault="00357228" w:rsidP="00357228">
            <w:pPr>
              <w:spacing w:line="276" w:lineRule="auto"/>
              <w:jc w:val="center"/>
              <w:rPr>
                <w:b/>
                <w:bCs/>
              </w:rPr>
            </w:pPr>
            <w:r w:rsidRPr="001762B6">
              <w:rPr>
                <w:b/>
                <w:bCs/>
              </w:rPr>
              <w:t>Стартовый</w:t>
            </w:r>
          </w:p>
        </w:tc>
        <w:tc>
          <w:tcPr>
            <w:tcW w:w="3213" w:type="dxa"/>
          </w:tcPr>
          <w:p w:rsidR="00357228" w:rsidRPr="001762B6" w:rsidRDefault="00357228" w:rsidP="00357228">
            <w:pPr>
              <w:spacing w:line="276" w:lineRule="auto"/>
              <w:jc w:val="center"/>
              <w:rPr>
                <w:b/>
                <w:bCs/>
              </w:rPr>
            </w:pPr>
            <w:r w:rsidRPr="001762B6">
              <w:rPr>
                <w:b/>
                <w:bCs/>
              </w:rPr>
              <w:t>Базовый</w:t>
            </w:r>
          </w:p>
        </w:tc>
        <w:tc>
          <w:tcPr>
            <w:tcW w:w="3213" w:type="dxa"/>
          </w:tcPr>
          <w:p w:rsidR="00357228" w:rsidRPr="001762B6" w:rsidRDefault="00357228" w:rsidP="00357228">
            <w:pPr>
              <w:spacing w:line="276" w:lineRule="auto"/>
              <w:jc w:val="center"/>
              <w:rPr>
                <w:b/>
                <w:bCs/>
              </w:rPr>
            </w:pPr>
            <w:r w:rsidRPr="001762B6">
              <w:rPr>
                <w:b/>
                <w:bCs/>
              </w:rPr>
              <w:t>Мастер</w:t>
            </w:r>
          </w:p>
        </w:tc>
      </w:tr>
      <w:tr w:rsidR="00C6417D" w:rsidTr="00F62445">
        <w:trPr>
          <w:trHeight w:val="1134"/>
        </w:trPr>
        <w:tc>
          <w:tcPr>
            <w:tcW w:w="675" w:type="dxa"/>
            <w:textDirection w:val="btLr"/>
            <w:vAlign w:val="center"/>
          </w:tcPr>
          <w:p w:rsidR="00C6417D" w:rsidRDefault="00C6417D" w:rsidP="00C6417D">
            <w:pPr>
              <w:suppressAutoHyphens w:val="0"/>
              <w:spacing w:line="276" w:lineRule="auto"/>
              <w:ind w:left="113" w:right="113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lastRenderedPageBreak/>
              <w:t>Задачи</w:t>
            </w:r>
          </w:p>
        </w:tc>
        <w:tc>
          <w:tcPr>
            <w:tcW w:w="3213" w:type="dxa"/>
          </w:tcPr>
          <w:p w:rsidR="00C6417D" w:rsidRPr="00C6417D" w:rsidRDefault="00C6417D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spacing w:line="276" w:lineRule="auto"/>
              <w:ind w:left="0" w:firstLine="0"/>
              <w:jc w:val="both"/>
            </w:pPr>
            <w:r w:rsidRPr="00C6417D">
              <w:t>разви</w:t>
            </w:r>
            <w:r>
              <w:t>ва</w:t>
            </w:r>
            <w:r w:rsidRPr="00C6417D">
              <w:t>ть фантазию, воображение, образное мышлени</w:t>
            </w:r>
            <w:r>
              <w:t>е</w:t>
            </w:r>
            <w:r w:rsidR="00F62445">
              <w:t>, навык повтора</w:t>
            </w:r>
            <w:r w:rsidRPr="00C6417D">
              <w:t>;</w:t>
            </w:r>
          </w:p>
          <w:p w:rsidR="00C6417D" w:rsidRPr="00C6417D" w:rsidRDefault="00C6417D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spacing w:line="276" w:lineRule="auto"/>
              <w:ind w:left="0" w:firstLine="0"/>
              <w:jc w:val="both"/>
            </w:pPr>
            <w:r w:rsidRPr="00C6417D">
              <w:t>побу</w:t>
            </w:r>
            <w:r>
              <w:t>ж</w:t>
            </w:r>
            <w:r w:rsidRPr="00C6417D">
              <w:t>д</w:t>
            </w:r>
            <w:r>
              <w:t>а</w:t>
            </w:r>
            <w:r w:rsidRPr="00C6417D">
              <w:t>ть детей к активному общению, развитию речи;</w:t>
            </w:r>
          </w:p>
          <w:p w:rsidR="00C6417D" w:rsidRPr="00C6417D" w:rsidRDefault="00C6417D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spacing w:line="276" w:lineRule="auto"/>
              <w:ind w:left="0" w:firstLine="0"/>
              <w:jc w:val="both"/>
            </w:pPr>
            <w:r w:rsidRPr="00C6417D">
              <w:t>поощрять творчески</w:t>
            </w:r>
            <w:r w:rsidR="00F62445">
              <w:t>е</w:t>
            </w:r>
            <w:r w:rsidRPr="00C6417D">
              <w:t xml:space="preserve"> инициатив</w:t>
            </w:r>
            <w:r w:rsidR="00F62445">
              <w:t>ы</w:t>
            </w:r>
            <w:r w:rsidRPr="00C6417D">
              <w:t xml:space="preserve"> обучающихся;</w:t>
            </w:r>
          </w:p>
          <w:p w:rsidR="00C6417D" w:rsidRPr="00C6417D" w:rsidRDefault="00C6417D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spacing w:line="276" w:lineRule="auto"/>
              <w:ind w:left="0" w:firstLine="0"/>
              <w:jc w:val="both"/>
            </w:pPr>
            <w:r w:rsidRPr="00C6417D">
              <w:t>разви</w:t>
            </w:r>
            <w:r>
              <w:t>ва</w:t>
            </w:r>
            <w:r w:rsidRPr="00C6417D">
              <w:t>ть инициативу у детей к активному общению через игру;</w:t>
            </w:r>
          </w:p>
          <w:p w:rsidR="00C6417D" w:rsidRPr="00C6417D" w:rsidRDefault="00C6417D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spacing w:line="276" w:lineRule="auto"/>
              <w:ind w:left="0" w:firstLine="0"/>
              <w:jc w:val="both"/>
            </w:pPr>
            <w:r w:rsidRPr="00C6417D">
              <w:t>воспит</w:t>
            </w:r>
            <w:r>
              <w:t>ыв</w:t>
            </w:r>
            <w:r w:rsidRPr="00C6417D">
              <w:t>ать доброжелательное отношение детей друг к другу.</w:t>
            </w:r>
          </w:p>
        </w:tc>
        <w:tc>
          <w:tcPr>
            <w:tcW w:w="3213" w:type="dxa"/>
          </w:tcPr>
          <w:p w:rsidR="00C6417D" w:rsidRPr="00C6417D" w:rsidRDefault="00C6417D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spacing w:line="276" w:lineRule="auto"/>
              <w:ind w:left="0" w:firstLine="0"/>
              <w:jc w:val="both"/>
            </w:pPr>
            <w:r w:rsidRPr="00C6417D">
              <w:t>разви</w:t>
            </w:r>
            <w:r w:rsidR="00F62445">
              <w:t>ва</w:t>
            </w:r>
            <w:r w:rsidRPr="00C6417D">
              <w:t xml:space="preserve">ть фантазию, воображение, образное </w:t>
            </w:r>
            <w:r>
              <w:t>мышление</w:t>
            </w:r>
            <w:r w:rsidRPr="00C6417D">
              <w:t>,</w:t>
            </w:r>
            <w:r w:rsidR="00F62445">
              <w:t xml:space="preserve"> навык повтора с импровизацией</w:t>
            </w:r>
            <w:r w:rsidRPr="00C6417D">
              <w:t>;</w:t>
            </w:r>
          </w:p>
          <w:p w:rsidR="00C6417D" w:rsidRPr="00C6417D" w:rsidRDefault="00C6417D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spacing w:line="276" w:lineRule="auto"/>
              <w:ind w:left="0" w:firstLine="0"/>
              <w:jc w:val="both"/>
            </w:pPr>
            <w:r w:rsidRPr="00C6417D">
              <w:t>побу</w:t>
            </w:r>
            <w:r w:rsidR="00F62445">
              <w:t>жда</w:t>
            </w:r>
            <w:r w:rsidRPr="00C6417D">
              <w:t>ть детей к активному общению, развитию речи и умению строить диалог;</w:t>
            </w:r>
          </w:p>
          <w:p w:rsidR="00C6417D" w:rsidRPr="00C6417D" w:rsidRDefault="00C6417D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spacing w:line="276" w:lineRule="auto"/>
              <w:ind w:left="0" w:firstLine="0"/>
              <w:jc w:val="both"/>
            </w:pPr>
            <w:r w:rsidRPr="00C6417D">
              <w:t>поощрять творчески</w:t>
            </w:r>
            <w:r w:rsidR="00F62445">
              <w:t>е инициативы</w:t>
            </w:r>
            <w:r w:rsidRPr="00C6417D">
              <w:t xml:space="preserve"> обучающихся;</w:t>
            </w:r>
          </w:p>
          <w:p w:rsidR="00C6417D" w:rsidRPr="00C6417D" w:rsidRDefault="00C6417D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spacing w:line="276" w:lineRule="auto"/>
              <w:ind w:left="0" w:firstLine="0"/>
              <w:jc w:val="both"/>
            </w:pPr>
            <w:r w:rsidRPr="00C6417D">
              <w:t>разви</w:t>
            </w:r>
            <w:r w:rsidR="00F62445">
              <w:t>ва</w:t>
            </w:r>
            <w:r w:rsidRPr="00C6417D">
              <w:t>ть инициативу у детей к активному общению через игру;</w:t>
            </w:r>
          </w:p>
          <w:p w:rsidR="00C6417D" w:rsidRPr="00C6417D" w:rsidRDefault="00C6417D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spacing w:line="276" w:lineRule="auto"/>
              <w:ind w:left="0" w:firstLine="0"/>
              <w:jc w:val="both"/>
            </w:pPr>
            <w:r w:rsidRPr="00C6417D">
              <w:t>воспит</w:t>
            </w:r>
            <w:r w:rsidR="00F62445">
              <w:t>ыв</w:t>
            </w:r>
            <w:r w:rsidRPr="00C6417D">
              <w:t>ать доброжелательное отношение детей друг к другу.</w:t>
            </w:r>
          </w:p>
        </w:tc>
        <w:tc>
          <w:tcPr>
            <w:tcW w:w="3213" w:type="dxa"/>
          </w:tcPr>
          <w:p w:rsidR="00C6417D" w:rsidRPr="00C6417D" w:rsidRDefault="00C6417D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spacing w:line="276" w:lineRule="auto"/>
              <w:ind w:left="0" w:firstLine="0"/>
              <w:jc w:val="both"/>
            </w:pPr>
            <w:r w:rsidRPr="00C6417D">
              <w:t>разви</w:t>
            </w:r>
            <w:r w:rsidR="00F62445">
              <w:t>ва</w:t>
            </w:r>
            <w:r w:rsidRPr="00C6417D">
              <w:t>ть фантазию, воображение, образное мышлени</w:t>
            </w:r>
            <w:r>
              <w:t>е</w:t>
            </w:r>
            <w:r w:rsidRPr="00C6417D">
              <w:t>, импровизационные навыки;</w:t>
            </w:r>
          </w:p>
          <w:p w:rsidR="00C6417D" w:rsidRPr="00C6417D" w:rsidRDefault="00C6417D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spacing w:line="276" w:lineRule="auto"/>
              <w:ind w:left="0" w:firstLine="0"/>
              <w:jc w:val="both"/>
            </w:pPr>
            <w:r w:rsidRPr="00C6417D">
              <w:t>побу</w:t>
            </w:r>
            <w:r w:rsidR="00F62445">
              <w:t>ж</w:t>
            </w:r>
            <w:r w:rsidRPr="00C6417D">
              <w:t>д</w:t>
            </w:r>
            <w:r w:rsidR="00F62445">
              <w:t>а</w:t>
            </w:r>
            <w:r w:rsidRPr="00C6417D">
              <w:t>ть детей к активному общению, развитию речи и умению строить диалог;</w:t>
            </w:r>
          </w:p>
          <w:p w:rsidR="00C6417D" w:rsidRPr="00C6417D" w:rsidRDefault="00C6417D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spacing w:line="276" w:lineRule="auto"/>
              <w:ind w:left="0" w:firstLine="0"/>
              <w:jc w:val="both"/>
            </w:pPr>
            <w:r w:rsidRPr="00C6417D">
              <w:t>поощрять творчески</w:t>
            </w:r>
            <w:r w:rsidR="00F62445">
              <w:t>е</w:t>
            </w:r>
            <w:r w:rsidRPr="00C6417D">
              <w:t xml:space="preserve"> инициатив</w:t>
            </w:r>
            <w:r w:rsidR="00F62445">
              <w:t>ы</w:t>
            </w:r>
            <w:r w:rsidRPr="00C6417D">
              <w:t xml:space="preserve"> обучающихся;</w:t>
            </w:r>
          </w:p>
          <w:p w:rsidR="00C6417D" w:rsidRPr="00C6417D" w:rsidRDefault="00C6417D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spacing w:line="276" w:lineRule="auto"/>
              <w:ind w:left="0" w:firstLine="0"/>
              <w:jc w:val="both"/>
            </w:pPr>
            <w:r w:rsidRPr="00C6417D">
              <w:t>разви</w:t>
            </w:r>
            <w:r w:rsidR="00F62445">
              <w:t>ва</w:t>
            </w:r>
            <w:r w:rsidRPr="00C6417D">
              <w:t>ть инициативу у детей к активному общению через игру;</w:t>
            </w:r>
          </w:p>
          <w:p w:rsidR="00C6417D" w:rsidRDefault="00C6417D" w:rsidP="00C6417D">
            <w:pPr>
              <w:suppressAutoHyphens w:val="0"/>
              <w:spacing w:line="276" w:lineRule="auto"/>
              <w:jc w:val="both"/>
              <w:rPr>
                <w:b/>
                <w:bCs/>
                <w:color w:val="000000"/>
                <w:lang w:eastAsia="ru-RU"/>
              </w:rPr>
            </w:pPr>
            <w:r w:rsidRPr="00C6417D">
              <w:t>воспит</w:t>
            </w:r>
            <w:r w:rsidR="00F62445">
              <w:t>ыв</w:t>
            </w:r>
            <w:r w:rsidRPr="00C6417D">
              <w:t>ать доброжелательное отношение детей друг к другу.</w:t>
            </w:r>
          </w:p>
        </w:tc>
      </w:tr>
      <w:tr w:rsidR="00C6417D" w:rsidTr="00F62445">
        <w:trPr>
          <w:trHeight w:val="1134"/>
        </w:trPr>
        <w:tc>
          <w:tcPr>
            <w:tcW w:w="675" w:type="dxa"/>
            <w:textDirection w:val="btLr"/>
            <w:vAlign w:val="center"/>
          </w:tcPr>
          <w:p w:rsidR="00C6417D" w:rsidRDefault="00C6417D" w:rsidP="00C6417D">
            <w:pPr>
              <w:suppressAutoHyphens w:val="0"/>
              <w:spacing w:line="276" w:lineRule="auto"/>
              <w:ind w:left="113" w:right="113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Ожидаемые предметные результаты</w:t>
            </w:r>
          </w:p>
        </w:tc>
        <w:tc>
          <w:tcPr>
            <w:tcW w:w="3213" w:type="dxa"/>
          </w:tcPr>
          <w:p w:rsidR="00C6417D" w:rsidRDefault="00C6417D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spacing w:line="276" w:lineRule="auto"/>
              <w:ind w:left="0" w:firstLine="0"/>
              <w:jc w:val="both"/>
            </w:pPr>
            <w:r w:rsidRPr="00BE769D">
              <w:t>Передавать</w:t>
            </w:r>
            <w:r w:rsidRPr="00C6417D">
              <w:t xml:space="preserve"> </w:t>
            </w:r>
            <w:r w:rsidRPr="00BE769D">
              <w:t>различные</w:t>
            </w:r>
            <w:r w:rsidRPr="00C6417D">
              <w:t xml:space="preserve"> </w:t>
            </w:r>
            <w:r w:rsidRPr="00BE769D">
              <w:t>эмоции</w:t>
            </w:r>
            <w:r w:rsidRPr="00C6417D">
              <w:t xml:space="preserve"> </w:t>
            </w:r>
            <w:r w:rsidRPr="00BE769D">
              <w:t>с</w:t>
            </w:r>
            <w:r w:rsidRPr="00C6417D">
              <w:t xml:space="preserve"> </w:t>
            </w:r>
            <w:r w:rsidRPr="00BE769D">
              <w:t>помощью</w:t>
            </w:r>
            <w:r w:rsidRPr="00C6417D">
              <w:t xml:space="preserve"> </w:t>
            </w:r>
            <w:r w:rsidRPr="00BE769D">
              <w:t>средств</w:t>
            </w:r>
            <w:r w:rsidRPr="00C6417D">
              <w:t xml:space="preserve"> </w:t>
            </w:r>
            <w:r w:rsidRPr="00BE769D">
              <w:t>выразительности</w:t>
            </w:r>
            <w:r w:rsidRPr="00C6417D">
              <w:t xml:space="preserve"> </w:t>
            </w:r>
            <w:r w:rsidRPr="00BE769D">
              <w:t>(интонации,</w:t>
            </w:r>
            <w:r w:rsidRPr="00C6417D">
              <w:t xml:space="preserve"> </w:t>
            </w:r>
            <w:r w:rsidRPr="00BE769D">
              <w:t>мимики,</w:t>
            </w:r>
            <w:r w:rsidRPr="00C6417D">
              <w:t xml:space="preserve"> </w:t>
            </w:r>
            <w:r w:rsidRPr="00BE769D">
              <w:t>жестов);</w:t>
            </w:r>
          </w:p>
          <w:p w:rsidR="00C6417D" w:rsidRPr="003B26B8" w:rsidRDefault="00C6417D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spacing w:line="276" w:lineRule="auto"/>
              <w:ind w:left="0" w:firstLine="0"/>
              <w:jc w:val="both"/>
            </w:pPr>
            <w:r>
              <w:t xml:space="preserve">Знание 2 - 4 </w:t>
            </w:r>
            <w:r w:rsidRPr="003B26B8">
              <w:t>артикуляционных</w:t>
            </w:r>
            <w:r>
              <w:t xml:space="preserve"> </w:t>
            </w:r>
            <w:r w:rsidRPr="003B26B8">
              <w:t>упражнений;</w:t>
            </w:r>
          </w:p>
          <w:p w:rsidR="00C6417D" w:rsidRPr="00C6417D" w:rsidRDefault="00C6417D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spacing w:line="276" w:lineRule="auto"/>
              <w:ind w:left="0" w:firstLine="0"/>
              <w:jc w:val="both"/>
            </w:pPr>
            <w:r>
              <w:t>Умение работать в паре, выполнять задачи поставленные педагогом.</w:t>
            </w:r>
          </w:p>
        </w:tc>
        <w:tc>
          <w:tcPr>
            <w:tcW w:w="3213" w:type="dxa"/>
          </w:tcPr>
          <w:p w:rsidR="00C6417D" w:rsidRDefault="00C6417D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pacing w:line="276" w:lineRule="auto"/>
              <w:ind w:left="0" w:firstLine="0"/>
              <w:jc w:val="both"/>
            </w:pPr>
            <w:r>
              <w:t xml:space="preserve">Знание 4 - 6 </w:t>
            </w:r>
            <w:r w:rsidRPr="003B26B8">
              <w:t>артикуляционных</w:t>
            </w:r>
            <w:r>
              <w:t xml:space="preserve"> </w:t>
            </w:r>
            <w:r w:rsidRPr="003B26B8">
              <w:t>упражнений;</w:t>
            </w:r>
          </w:p>
          <w:p w:rsidR="00C6417D" w:rsidRDefault="00C6417D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pacing w:line="276" w:lineRule="auto"/>
              <w:ind w:left="0" w:firstLine="0"/>
              <w:jc w:val="both"/>
            </w:pPr>
            <w:r>
              <w:t xml:space="preserve">Умение </w:t>
            </w:r>
            <w:r w:rsidRPr="003B26B8">
              <w:t>строить</w:t>
            </w:r>
            <w:r>
              <w:t xml:space="preserve"> </w:t>
            </w:r>
            <w:r w:rsidRPr="003B26B8">
              <w:t>простейший</w:t>
            </w:r>
            <w:r>
              <w:t xml:space="preserve"> </w:t>
            </w:r>
            <w:r w:rsidRPr="003B26B8">
              <w:t>диалог;</w:t>
            </w:r>
          </w:p>
          <w:p w:rsidR="00C6417D" w:rsidRPr="00C6417D" w:rsidRDefault="00C6417D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pacing w:line="276" w:lineRule="auto"/>
              <w:ind w:left="0" w:firstLine="0"/>
              <w:jc w:val="both"/>
            </w:pPr>
            <w:r w:rsidRPr="00BE769D">
              <w:t>Проявлять</w:t>
            </w:r>
            <w:r w:rsidRPr="00BE769D">
              <w:tab/>
              <w:t>творческую</w:t>
            </w:r>
            <w:r w:rsidRPr="00BE769D">
              <w:tab/>
              <w:t>активность</w:t>
            </w:r>
            <w:r w:rsidRPr="00BE769D">
              <w:tab/>
              <w:t>в</w:t>
            </w:r>
            <w:r w:rsidRPr="00BE769D">
              <w:tab/>
              <w:t>играх</w:t>
            </w:r>
            <w:r w:rsidRPr="00BE769D">
              <w:tab/>
              <w:t>–</w:t>
            </w:r>
            <w:r>
              <w:t xml:space="preserve"> </w:t>
            </w:r>
            <w:r w:rsidRPr="00C6417D">
              <w:t xml:space="preserve">импровизациях, </w:t>
            </w:r>
            <w:r w:rsidRPr="00BE769D">
              <w:t>пантомимах.</w:t>
            </w:r>
          </w:p>
        </w:tc>
        <w:tc>
          <w:tcPr>
            <w:tcW w:w="3213" w:type="dxa"/>
          </w:tcPr>
          <w:p w:rsidR="00C6417D" w:rsidRPr="00BE769D" w:rsidRDefault="00C6417D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pacing w:before="71" w:line="276" w:lineRule="auto"/>
              <w:ind w:left="0" w:firstLine="0"/>
              <w:jc w:val="both"/>
            </w:pPr>
            <w:r>
              <w:t>Уверенно владеть навыками актерского мастерства, применять их на практике;</w:t>
            </w:r>
          </w:p>
          <w:p w:rsidR="00C6417D" w:rsidRDefault="00C6417D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pacing w:line="276" w:lineRule="auto"/>
              <w:ind w:left="0" w:firstLine="0"/>
              <w:jc w:val="both"/>
            </w:pPr>
            <w:r>
              <w:t xml:space="preserve">Знание 5 - </w:t>
            </w:r>
            <w:r w:rsidRPr="003B26B8">
              <w:t>8</w:t>
            </w:r>
            <w:r>
              <w:t xml:space="preserve"> </w:t>
            </w:r>
            <w:r w:rsidRPr="003B26B8">
              <w:t>артикуляционных</w:t>
            </w:r>
            <w:r>
              <w:t xml:space="preserve"> </w:t>
            </w:r>
            <w:r w:rsidRPr="003B26B8">
              <w:t>упражнений;</w:t>
            </w:r>
          </w:p>
          <w:p w:rsidR="00C6417D" w:rsidRPr="00BE769D" w:rsidRDefault="00C6417D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pacing w:line="276" w:lineRule="auto"/>
              <w:ind w:left="0" w:firstLine="0"/>
              <w:jc w:val="both"/>
            </w:pPr>
            <w:r w:rsidRPr="00BE769D">
              <w:t>Разыгрывать</w:t>
            </w:r>
            <w:r w:rsidRPr="00C6417D">
              <w:t xml:space="preserve"> </w:t>
            </w:r>
            <w:r w:rsidRPr="00BE769D">
              <w:t>художественные</w:t>
            </w:r>
            <w:r w:rsidRPr="00C6417D">
              <w:t xml:space="preserve"> </w:t>
            </w:r>
            <w:r w:rsidRPr="00BE769D">
              <w:t>произведения</w:t>
            </w:r>
            <w:r>
              <w:t xml:space="preserve">. </w:t>
            </w:r>
          </w:p>
          <w:p w:rsidR="00C6417D" w:rsidRPr="00C6417D" w:rsidRDefault="00C6417D" w:rsidP="00F62445">
            <w:pPr>
              <w:tabs>
                <w:tab w:val="left" w:pos="393"/>
              </w:tabs>
              <w:suppressAutoHyphens w:val="0"/>
              <w:spacing w:line="276" w:lineRule="auto"/>
              <w:contextualSpacing/>
              <w:jc w:val="both"/>
            </w:pPr>
          </w:p>
        </w:tc>
      </w:tr>
    </w:tbl>
    <w:p w:rsidR="007569B5" w:rsidRPr="00357228" w:rsidRDefault="007569B5" w:rsidP="007569B5">
      <w:pPr>
        <w:pStyle w:val="a5"/>
        <w:suppressAutoHyphens w:val="0"/>
        <w:spacing w:line="276" w:lineRule="auto"/>
        <w:ind w:left="360"/>
        <w:jc w:val="both"/>
        <w:rPr>
          <w:color w:val="000000"/>
          <w:lang w:eastAsia="ru-RU"/>
        </w:rPr>
      </w:pPr>
    </w:p>
    <w:p w:rsidR="004C29BD" w:rsidRDefault="00226ADA" w:rsidP="004C29BD">
      <w:pPr>
        <w:pStyle w:val="a5"/>
        <w:numPr>
          <w:ilvl w:val="0"/>
          <w:numId w:val="15"/>
        </w:numPr>
        <w:suppressAutoHyphens w:val="0"/>
        <w:spacing w:line="276" w:lineRule="auto"/>
        <w:jc w:val="center"/>
        <w:rPr>
          <w:b/>
          <w:bCs/>
          <w:color w:val="000000"/>
          <w:lang w:eastAsia="ru-RU"/>
        </w:rPr>
      </w:pPr>
      <w:r w:rsidRPr="00357228">
        <w:rPr>
          <w:b/>
          <w:bCs/>
          <w:color w:val="000000"/>
          <w:lang w:eastAsia="ru-RU"/>
        </w:rPr>
        <w:t>Учебно-тематический</w:t>
      </w:r>
      <w:r w:rsidR="00F62AFE" w:rsidRPr="00357228">
        <w:rPr>
          <w:b/>
          <w:bCs/>
          <w:color w:val="000000"/>
          <w:lang w:eastAsia="ru-RU"/>
        </w:rPr>
        <w:t xml:space="preserve"> </w:t>
      </w:r>
      <w:r w:rsidRPr="00357228">
        <w:rPr>
          <w:b/>
          <w:bCs/>
          <w:color w:val="000000"/>
          <w:lang w:eastAsia="ru-RU"/>
        </w:rPr>
        <w:t>план</w:t>
      </w:r>
      <w:r w:rsidR="00F62AFE" w:rsidRPr="00357228">
        <w:rPr>
          <w:b/>
          <w:bCs/>
          <w:color w:val="000000"/>
          <w:lang w:eastAsia="ru-RU"/>
        </w:rPr>
        <w:t xml:space="preserve"> </w:t>
      </w:r>
    </w:p>
    <w:p w:rsidR="00226ADA" w:rsidRPr="00357228" w:rsidRDefault="004C29BD" w:rsidP="004C29BD">
      <w:pPr>
        <w:pStyle w:val="a5"/>
        <w:suppressAutoHyphens w:val="0"/>
        <w:spacing w:line="276" w:lineRule="auto"/>
        <w:ind w:left="360"/>
        <w:rPr>
          <w:b/>
          <w:bCs/>
          <w:color w:val="000000"/>
          <w:lang w:eastAsia="ru-RU"/>
        </w:rPr>
      </w:pPr>
      <w:r w:rsidRPr="00357228">
        <w:rPr>
          <w:b/>
          <w:bCs/>
          <w:color w:val="000000"/>
          <w:lang w:eastAsia="ru-RU"/>
        </w:rPr>
        <w:t>П</w:t>
      </w:r>
      <w:r w:rsidR="00226ADA" w:rsidRPr="00357228">
        <w:rPr>
          <w:b/>
          <w:bCs/>
          <w:color w:val="000000"/>
          <w:lang w:eastAsia="ru-RU"/>
        </w:rPr>
        <w:t>ерв</w:t>
      </w:r>
      <w:r>
        <w:rPr>
          <w:b/>
          <w:bCs/>
          <w:color w:val="000000"/>
          <w:lang w:eastAsia="ru-RU"/>
        </w:rPr>
        <w:t>ый</w:t>
      </w:r>
      <w:r w:rsidR="00F62AFE" w:rsidRPr="00357228">
        <w:rPr>
          <w:b/>
          <w:bCs/>
          <w:color w:val="000000"/>
          <w:lang w:eastAsia="ru-RU"/>
        </w:rPr>
        <w:t xml:space="preserve"> </w:t>
      </w:r>
      <w:r>
        <w:rPr>
          <w:b/>
          <w:bCs/>
          <w:color w:val="000000"/>
          <w:lang w:eastAsia="ru-RU"/>
        </w:rPr>
        <w:t>год</w:t>
      </w:r>
      <w:r w:rsidR="00F62AFE" w:rsidRPr="00357228">
        <w:rPr>
          <w:b/>
          <w:bCs/>
          <w:color w:val="000000"/>
          <w:lang w:eastAsia="ru-RU"/>
        </w:rPr>
        <w:t xml:space="preserve"> </w:t>
      </w:r>
      <w:r w:rsidR="00226ADA" w:rsidRPr="00357228">
        <w:rPr>
          <w:b/>
          <w:bCs/>
          <w:color w:val="000000"/>
          <w:lang w:eastAsia="ru-RU"/>
        </w:rPr>
        <w:t>обучения.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3262"/>
        <w:gridCol w:w="992"/>
        <w:gridCol w:w="1134"/>
        <w:gridCol w:w="1418"/>
        <w:gridCol w:w="2126"/>
      </w:tblGrid>
      <w:tr w:rsidR="00226ADA" w:rsidRPr="00BE769D" w:rsidTr="004A72CA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DA" w:rsidRPr="00357228" w:rsidRDefault="00226ADA" w:rsidP="004A72CA">
            <w:pPr>
              <w:suppressAutoHyphens w:val="0"/>
              <w:rPr>
                <w:lang w:eastAsia="ru-RU"/>
              </w:rPr>
            </w:pPr>
            <w:r w:rsidRPr="00357228">
              <w:rPr>
                <w:b/>
                <w:bCs/>
                <w:color w:val="000000"/>
                <w:lang w:eastAsia="ru-RU"/>
              </w:rPr>
              <w:t>№</w:t>
            </w:r>
            <w:r w:rsidR="00F62AFE" w:rsidRPr="00357228">
              <w:rPr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DA" w:rsidRPr="00357228" w:rsidRDefault="00226ADA" w:rsidP="004A72CA">
            <w:pPr>
              <w:suppressAutoHyphens w:val="0"/>
              <w:rPr>
                <w:lang w:eastAsia="ru-RU"/>
              </w:rPr>
            </w:pPr>
            <w:r w:rsidRPr="00357228">
              <w:rPr>
                <w:b/>
                <w:bCs/>
                <w:color w:val="000000"/>
                <w:lang w:eastAsia="ru-RU"/>
              </w:rPr>
              <w:t>Наименование</w:t>
            </w:r>
            <w:r w:rsidR="00F62AFE" w:rsidRPr="00357228">
              <w:rPr>
                <w:b/>
                <w:bCs/>
                <w:color w:val="000000"/>
                <w:lang w:eastAsia="ru-RU"/>
              </w:rPr>
              <w:t xml:space="preserve"> </w:t>
            </w:r>
            <w:r w:rsidRPr="00357228">
              <w:rPr>
                <w:b/>
                <w:bCs/>
                <w:color w:val="000000"/>
                <w:lang w:eastAsia="ru-RU"/>
              </w:rPr>
              <w:t>разделов</w:t>
            </w:r>
            <w:r w:rsidR="00BE13E9" w:rsidRPr="00357228">
              <w:rPr>
                <w:b/>
                <w:bCs/>
                <w:color w:val="000000"/>
                <w:lang w:eastAsia="ru-RU"/>
              </w:rPr>
              <w:t xml:space="preserve"> </w:t>
            </w:r>
            <w:r w:rsidRPr="00357228">
              <w:rPr>
                <w:b/>
                <w:bCs/>
                <w:color w:val="000000"/>
                <w:lang w:eastAsia="ru-RU"/>
              </w:rPr>
              <w:t>и</w:t>
            </w:r>
            <w:r w:rsidR="00F62AFE" w:rsidRPr="00357228">
              <w:rPr>
                <w:b/>
                <w:bCs/>
                <w:color w:val="000000"/>
                <w:lang w:eastAsia="ru-RU"/>
              </w:rPr>
              <w:t xml:space="preserve"> </w:t>
            </w:r>
            <w:r w:rsidRPr="00357228">
              <w:rPr>
                <w:b/>
                <w:bCs/>
                <w:color w:val="000000"/>
                <w:lang w:eastAsia="ru-RU"/>
              </w:rPr>
              <w:t>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DA" w:rsidRPr="00357228" w:rsidRDefault="00226ADA" w:rsidP="004A72CA">
            <w:pPr>
              <w:suppressAutoHyphens w:val="0"/>
              <w:rPr>
                <w:lang w:eastAsia="ru-RU"/>
              </w:rPr>
            </w:pPr>
            <w:r w:rsidRPr="00357228">
              <w:rPr>
                <w:b/>
                <w:bCs/>
                <w:color w:val="000000"/>
                <w:lang w:eastAsia="ru-RU"/>
              </w:rPr>
              <w:t>Всего</w:t>
            </w:r>
            <w:r w:rsidR="00BE13E9" w:rsidRPr="00357228">
              <w:rPr>
                <w:b/>
                <w:bCs/>
                <w:color w:val="000000"/>
                <w:lang w:eastAsia="ru-RU"/>
              </w:rPr>
              <w:t xml:space="preserve"> </w:t>
            </w:r>
            <w:r w:rsidRPr="00357228">
              <w:rPr>
                <w:b/>
                <w:bCs/>
                <w:color w:val="000000"/>
                <w:lang w:eastAsia="ru-RU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DA" w:rsidRPr="00357228" w:rsidRDefault="00226ADA" w:rsidP="004A72CA">
            <w:pPr>
              <w:suppressAutoHyphens w:val="0"/>
              <w:rPr>
                <w:lang w:eastAsia="ru-RU"/>
              </w:rPr>
            </w:pPr>
            <w:r w:rsidRPr="00357228">
              <w:rPr>
                <w:b/>
                <w:bCs/>
                <w:color w:val="000000"/>
                <w:lang w:eastAsia="ru-RU"/>
              </w:rPr>
              <w:t>Теория</w:t>
            </w:r>
            <w:r w:rsidR="00F62AFE" w:rsidRPr="00357228">
              <w:rPr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DA" w:rsidRPr="00357228" w:rsidRDefault="00226ADA" w:rsidP="004A72CA">
            <w:pPr>
              <w:suppressAutoHyphens w:val="0"/>
              <w:rPr>
                <w:lang w:eastAsia="ru-RU"/>
              </w:rPr>
            </w:pPr>
            <w:r w:rsidRPr="00357228">
              <w:rPr>
                <w:b/>
                <w:bCs/>
                <w:color w:val="000000"/>
                <w:lang w:eastAsia="ru-RU"/>
              </w:rPr>
              <w:t>Практика</w:t>
            </w:r>
            <w:r w:rsidR="00F62AFE" w:rsidRPr="00357228">
              <w:rPr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DA" w:rsidRPr="00BE769D" w:rsidRDefault="00226ADA" w:rsidP="004A72CA">
            <w:pPr>
              <w:suppressAutoHyphens w:val="0"/>
              <w:rPr>
                <w:lang w:eastAsia="ru-RU"/>
              </w:rPr>
            </w:pPr>
            <w:r w:rsidRPr="00357228">
              <w:rPr>
                <w:b/>
                <w:bCs/>
                <w:color w:val="000000"/>
                <w:lang w:eastAsia="ru-RU"/>
              </w:rPr>
              <w:t>Форма</w:t>
            </w:r>
            <w:r w:rsidR="00BE13E9" w:rsidRPr="00357228">
              <w:rPr>
                <w:b/>
                <w:bCs/>
                <w:color w:val="000000"/>
                <w:lang w:eastAsia="ru-RU"/>
              </w:rPr>
              <w:t xml:space="preserve"> </w:t>
            </w:r>
            <w:r w:rsidRPr="00357228">
              <w:rPr>
                <w:b/>
                <w:bCs/>
                <w:color w:val="000000"/>
                <w:lang w:eastAsia="ru-RU"/>
              </w:rPr>
              <w:t>промежуточной</w:t>
            </w:r>
            <w:r w:rsidRPr="00357228">
              <w:rPr>
                <w:b/>
                <w:bCs/>
                <w:color w:val="000000"/>
                <w:lang w:eastAsia="ru-RU"/>
              </w:rPr>
              <w:br/>
              <w:t>(итоговой)</w:t>
            </w:r>
            <w:r w:rsidR="007569B5" w:rsidRPr="00357228">
              <w:rPr>
                <w:b/>
                <w:bCs/>
                <w:color w:val="000000"/>
                <w:lang w:eastAsia="ru-RU"/>
              </w:rPr>
              <w:t xml:space="preserve"> </w:t>
            </w:r>
            <w:r w:rsidRPr="00357228">
              <w:rPr>
                <w:b/>
                <w:bCs/>
                <w:color w:val="000000"/>
                <w:lang w:eastAsia="ru-RU"/>
              </w:rPr>
              <w:t>аттестации</w:t>
            </w:r>
          </w:p>
        </w:tc>
      </w:tr>
      <w:tr w:rsidR="00226ADA" w:rsidRPr="00BE769D" w:rsidTr="004A72CA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DA" w:rsidRPr="00D35E3F" w:rsidRDefault="00226ADA" w:rsidP="004A72CA">
            <w:pPr>
              <w:suppressAutoHyphens w:val="0"/>
              <w:rPr>
                <w:lang w:eastAsia="ru-RU"/>
              </w:rPr>
            </w:pPr>
            <w:r w:rsidRPr="00D35E3F">
              <w:rPr>
                <w:bCs/>
                <w:color w:val="000000"/>
                <w:lang w:eastAsia="ru-RU"/>
              </w:rPr>
              <w:t>1</w:t>
            </w:r>
            <w:r w:rsidR="00F62AFE" w:rsidRPr="00D35E3F">
              <w:rPr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DA" w:rsidRPr="00D35E3F" w:rsidRDefault="00226ADA" w:rsidP="004A72CA">
            <w:pPr>
              <w:suppressAutoHyphens w:val="0"/>
              <w:rPr>
                <w:lang w:eastAsia="ru-RU"/>
              </w:rPr>
            </w:pPr>
            <w:r w:rsidRPr="00D35E3F">
              <w:rPr>
                <w:bCs/>
                <w:color w:val="000000"/>
                <w:lang w:eastAsia="ru-RU"/>
              </w:rPr>
              <w:t>Вводное</w:t>
            </w:r>
            <w:r w:rsidR="00F62AFE" w:rsidRPr="00D35E3F">
              <w:rPr>
                <w:bCs/>
                <w:color w:val="000000"/>
                <w:lang w:eastAsia="ru-RU"/>
              </w:rPr>
              <w:t xml:space="preserve"> </w:t>
            </w:r>
            <w:r w:rsidRPr="00D35E3F">
              <w:rPr>
                <w:bCs/>
                <w:color w:val="000000"/>
                <w:lang w:eastAsia="ru-RU"/>
              </w:rPr>
              <w:t>занятие.</w:t>
            </w:r>
            <w:r w:rsidR="00F62AFE" w:rsidRPr="00D35E3F">
              <w:rPr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DA" w:rsidRPr="00D35E3F" w:rsidRDefault="00226ADA" w:rsidP="004A72CA">
            <w:pPr>
              <w:suppressAutoHyphens w:val="0"/>
              <w:rPr>
                <w:lang w:eastAsia="ru-RU"/>
              </w:rPr>
            </w:pPr>
            <w:r w:rsidRPr="00D35E3F">
              <w:rPr>
                <w:bCs/>
                <w:color w:val="000000"/>
                <w:lang w:eastAsia="ru-RU"/>
              </w:rPr>
              <w:t>2</w:t>
            </w:r>
            <w:r w:rsidR="00F62AFE" w:rsidRPr="00D35E3F">
              <w:rPr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DA" w:rsidRPr="00D35E3F" w:rsidRDefault="00226ADA" w:rsidP="004A72CA">
            <w:pPr>
              <w:suppressAutoHyphens w:val="0"/>
              <w:rPr>
                <w:lang w:eastAsia="ru-RU"/>
              </w:rPr>
            </w:pPr>
            <w:r w:rsidRPr="00D35E3F">
              <w:rPr>
                <w:bCs/>
                <w:color w:val="000000"/>
                <w:lang w:eastAsia="ru-RU"/>
              </w:rPr>
              <w:t>1</w:t>
            </w:r>
            <w:r w:rsidR="00F62AFE" w:rsidRPr="00D35E3F">
              <w:rPr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DA" w:rsidRPr="00D35E3F" w:rsidRDefault="00226ADA" w:rsidP="004A72CA">
            <w:pPr>
              <w:suppressAutoHyphens w:val="0"/>
              <w:rPr>
                <w:lang w:eastAsia="ru-RU"/>
              </w:rPr>
            </w:pPr>
            <w:r w:rsidRPr="00D35E3F"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Align w:val="center"/>
            <w:hideMark/>
          </w:tcPr>
          <w:p w:rsidR="00226ADA" w:rsidRPr="00D35E3F" w:rsidRDefault="00226ADA" w:rsidP="004A72CA">
            <w:pPr>
              <w:suppressAutoHyphens w:val="0"/>
              <w:rPr>
                <w:lang w:eastAsia="ru-RU"/>
              </w:rPr>
            </w:pPr>
          </w:p>
        </w:tc>
      </w:tr>
      <w:tr w:rsidR="00226ADA" w:rsidRPr="00BE769D" w:rsidTr="004A72CA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DA" w:rsidRPr="00D35E3F" w:rsidRDefault="00226ADA" w:rsidP="004A72CA">
            <w:pPr>
              <w:suppressAutoHyphens w:val="0"/>
              <w:rPr>
                <w:lang w:eastAsia="ru-RU"/>
              </w:rPr>
            </w:pPr>
            <w:r w:rsidRPr="00D35E3F">
              <w:rPr>
                <w:bCs/>
                <w:color w:val="000000"/>
                <w:lang w:eastAsia="ru-RU"/>
              </w:rPr>
              <w:t>2</w:t>
            </w:r>
            <w:r w:rsidR="00F62AFE" w:rsidRPr="00D35E3F">
              <w:rPr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DA" w:rsidRPr="00D35E3F" w:rsidRDefault="004D38BE" w:rsidP="004A72CA">
            <w:pPr>
              <w:suppressAutoHyphens w:val="0"/>
              <w:rPr>
                <w:lang w:eastAsia="ru-RU"/>
              </w:rPr>
            </w:pPr>
            <w:r w:rsidRPr="00D35E3F">
              <w:rPr>
                <w:bCs/>
                <w:iCs/>
                <w:color w:val="000000"/>
                <w:lang w:eastAsia="ru-RU"/>
              </w:rPr>
              <w:t>Театрализованные</w:t>
            </w:r>
            <w:r w:rsidR="00F62AFE" w:rsidRPr="00D35E3F">
              <w:rPr>
                <w:bCs/>
                <w:iCs/>
                <w:color w:val="000000"/>
                <w:lang w:eastAsia="ru-RU"/>
              </w:rPr>
              <w:t xml:space="preserve"> </w:t>
            </w:r>
            <w:r w:rsidRPr="00D35E3F">
              <w:rPr>
                <w:bCs/>
                <w:iCs/>
                <w:color w:val="000000"/>
                <w:lang w:eastAsia="ru-RU"/>
              </w:rPr>
              <w:t>игры.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DA" w:rsidRPr="00D35E3F" w:rsidRDefault="00226ADA" w:rsidP="004A72CA">
            <w:pPr>
              <w:suppressAutoHyphens w:val="0"/>
              <w:rPr>
                <w:lang w:eastAsia="ru-RU"/>
              </w:rPr>
            </w:pPr>
            <w:r w:rsidRPr="00D35E3F">
              <w:rPr>
                <w:bCs/>
                <w:color w:val="000000"/>
                <w:lang w:eastAsia="ru-RU"/>
              </w:rPr>
              <w:t>32</w:t>
            </w:r>
            <w:r w:rsidR="00F62AFE" w:rsidRPr="00D35E3F">
              <w:rPr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DA" w:rsidRPr="00D35E3F" w:rsidRDefault="00226ADA" w:rsidP="004A72CA">
            <w:pPr>
              <w:suppressAutoHyphens w:val="0"/>
              <w:rPr>
                <w:lang w:eastAsia="ru-RU"/>
              </w:rPr>
            </w:pPr>
            <w:r w:rsidRPr="00D35E3F">
              <w:rPr>
                <w:bCs/>
                <w:color w:val="000000"/>
                <w:lang w:eastAsia="ru-RU"/>
              </w:rPr>
              <w:t>2</w:t>
            </w:r>
            <w:r w:rsidR="00F62AFE" w:rsidRPr="00D35E3F">
              <w:rPr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DA" w:rsidRPr="00D35E3F" w:rsidRDefault="00226ADA" w:rsidP="004A72CA">
            <w:pPr>
              <w:suppressAutoHyphens w:val="0"/>
              <w:rPr>
                <w:lang w:eastAsia="ru-RU"/>
              </w:rPr>
            </w:pPr>
            <w:r w:rsidRPr="00D35E3F">
              <w:rPr>
                <w:bCs/>
                <w:color w:val="000000"/>
                <w:lang w:eastAsia="ru-RU"/>
              </w:rPr>
              <w:t>30</w:t>
            </w:r>
          </w:p>
        </w:tc>
        <w:tc>
          <w:tcPr>
            <w:tcW w:w="2126" w:type="dxa"/>
            <w:vAlign w:val="center"/>
            <w:hideMark/>
          </w:tcPr>
          <w:p w:rsidR="00226ADA" w:rsidRPr="00D35E3F" w:rsidRDefault="004D38BE" w:rsidP="004A72CA">
            <w:pPr>
              <w:suppressAutoHyphens w:val="0"/>
              <w:rPr>
                <w:lang w:eastAsia="ru-RU"/>
              </w:rPr>
            </w:pPr>
            <w:r w:rsidRPr="00D35E3F">
              <w:rPr>
                <w:bCs/>
                <w:color w:val="000000"/>
                <w:lang w:eastAsia="ru-RU"/>
              </w:rPr>
              <w:t>контрольное</w:t>
            </w:r>
            <w:r w:rsidRPr="00D35E3F">
              <w:rPr>
                <w:bCs/>
                <w:color w:val="000000"/>
                <w:lang w:eastAsia="ru-RU"/>
              </w:rPr>
              <w:br/>
              <w:t>занятие</w:t>
            </w:r>
          </w:p>
        </w:tc>
      </w:tr>
      <w:tr w:rsidR="00226ADA" w:rsidRPr="00BE769D" w:rsidTr="004A72CA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DA" w:rsidRPr="00D35E3F" w:rsidRDefault="00226ADA" w:rsidP="004A72CA">
            <w:pPr>
              <w:suppressAutoHyphens w:val="0"/>
              <w:rPr>
                <w:lang w:eastAsia="ru-RU"/>
              </w:rPr>
            </w:pPr>
            <w:r w:rsidRPr="00D35E3F">
              <w:rPr>
                <w:bCs/>
                <w:color w:val="000000"/>
                <w:lang w:eastAsia="ru-RU"/>
              </w:rPr>
              <w:t>3</w:t>
            </w:r>
            <w:r w:rsidR="00F62AFE" w:rsidRPr="00D35E3F">
              <w:rPr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DA" w:rsidRPr="00D35E3F" w:rsidRDefault="00226ADA" w:rsidP="004A72CA">
            <w:pPr>
              <w:suppressAutoHyphens w:val="0"/>
              <w:rPr>
                <w:lang w:eastAsia="ru-RU"/>
              </w:rPr>
            </w:pPr>
            <w:r w:rsidRPr="00D35E3F">
              <w:rPr>
                <w:bCs/>
                <w:color w:val="000000"/>
                <w:lang w:eastAsia="ru-RU"/>
              </w:rPr>
              <w:t>Техника</w:t>
            </w:r>
            <w:r w:rsidR="00F62AFE" w:rsidRPr="00D35E3F">
              <w:rPr>
                <w:bCs/>
                <w:color w:val="000000"/>
                <w:lang w:eastAsia="ru-RU"/>
              </w:rPr>
              <w:t xml:space="preserve"> </w:t>
            </w:r>
            <w:r w:rsidRPr="00D35E3F">
              <w:rPr>
                <w:bCs/>
                <w:color w:val="000000"/>
                <w:lang w:eastAsia="ru-RU"/>
              </w:rPr>
              <w:t>речи.</w:t>
            </w:r>
            <w:r w:rsidR="00F62AFE" w:rsidRPr="00D35E3F">
              <w:rPr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DA" w:rsidRPr="00D35E3F" w:rsidRDefault="00226ADA" w:rsidP="004A72CA">
            <w:pPr>
              <w:suppressAutoHyphens w:val="0"/>
              <w:rPr>
                <w:lang w:eastAsia="ru-RU"/>
              </w:rPr>
            </w:pPr>
            <w:r w:rsidRPr="00D35E3F">
              <w:rPr>
                <w:bCs/>
                <w:color w:val="000000"/>
                <w:lang w:eastAsia="ru-RU"/>
              </w:rPr>
              <w:t>40</w:t>
            </w:r>
            <w:r w:rsidR="00F62AFE" w:rsidRPr="00D35E3F">
              <w:rPr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DA" w:rsidRPr="00D35E3F" w:rsidRDefault="00226ADA" w:rsidP="004A72CA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226ADA" w:rsidRPr="00D35E3F" w:rsidRDefault="003224CA" w:rsidP="004A72CA">
            <w:pPr>
              <w:suppressAutoHyphens w:val="0"/>
              <w:rPr>
                <w:lang w:eastAsia="ru-RU"/>
              </w:rPr>
            </w:pPr>
            <w:r w:rsidRPr="00D35E3F">
              <w:rPr>
                <w:bCs/>
                <w:color w:val="000000"/>
                <w:lang w:eastAsia="ru-RU"/>
              </w:rPr>
              <w:t>40</w:t>
            </w:r>
          </w:p>
        </w:tc>
        <w:tc>
          <w:tcPr>
            <w:tcW w:w="2126" w:type="dxa"/>
            <w:vAlign w:val="center"/>
            <w:hideMark/>
          </w:tcPr>
          <w:p w:rsidR="00226ADA" w:rsidRPr="00D35E3F" w:rsidRDefault="004D38BE" w:rsidP="004A72CA">
            <w:pPr>
              <w:suppressAutoHyphens w:val="0"/>
              <w:rPr>
                <w:lang w:eastAsia="ru-RU"/>
              </w:rPr>
            </w:pPr>
            <w:r w:rsidRPr="00D35E3F">
              <w:rPr>
                <w:bCs/>
                <w:color w:val="000000"/>
                <w:lang w:eastAsia="ru-RU"/>
              </w:rPr>
              <w:t>конкурс</w:t>
            </w:r>
            <w:r w:rsidR="00F62AFE" w:rsidRPr="00D35E3F">
              <w:rPr>
                <w:bCs/>
                <w:color w:val="000000"/>
                <w:lang w:eastAsia="ru-RU"/>
              </w:rPr>
              <w:t xml:space="preserve"> </w:t>
            </w:r>
            <w:r w:rsidRPr="00D35E3F">
              <w:rPr>
                <w:bCs/>
                <w:color w:val="000000"/>
                <w:lang w:eastAsia="ru-RU"/>
              </w:rPr>
              <w:t>чтецов</w:t>
            </w:r>
          </w:p>
        </w:tc>
      </w:tr>
      <w:tr w:rsidR="00226ADA" w:rsidRPr="00BE769D" w:rsidTr="004A72CA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DA" w:rsidRPr="00D35E3F" w:rsidRDefault="00226ADA" w:rsidP="004A72CA">
            <w:pPr>
              <w:suppressAutoHyphens w:val="0"/>
              <w:rPr>
                <w:lang w:eastAsia="ru-RU"/>
              </w:rPr>
            </w:pPr>
            <w:r w:rsidRPr="00D35E3F">
              <w:rPr>
                <w:bCs/>
                <w:color w:val="000000"/>
                <w:lang w:eastAsia="ru-RU"/>
              </w:rPr>
              <w:t>4</w:t>
            </w:r>
            <w:r w:rsidR="00F62AFE" w:rsidRPr="00D35E3F">
              <w:rPr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DA" w:rsidRPr="00D35E3F" w:rsidRDefault="00226ADA" w:rsidP="004A72CA">
            <w:pPr>
              <w:suppressAutoHyphens w:val="0"/>
              <w:rPr>
                <w:lang w:eastAsia="ru-RU"/>
              </w:rPr>
            </w:pPr>
            <w:r w:rsidRPr="00D35E3F">
              <w:rPr>
                <w:bCs/>
                <w:color w:val="000000"/>
                <w:lang w:eastAsia="ru-RU"/>
              </w:rPr>
              <w:t>Сценический</w:t>
            </w:r>
            <w:r w:rsidR="00F62AFE" w:rsidRPr="00D35E3F">
              <w:rPr>
                <w:bCs/>
                <w:color w:val="000000"/>
                <w:lang w:eastAsia="ru-RU"/>
              </w:rPr>
              <w:t xml:space="preserve"> </w:t>
            </w:r>
            <w:r w:rsidRPr="00D35E3F">
              <w:rPr>
                <w:bCs/>
                <w:color w:val="000000"/>
                <w:lang w:eastAsia="ru-RU"/>
              </w:rPr>
              <w:t>тренинг.</w:t>
            </w:r>
            <w:r w:rsidR="00F62AFE" w:rsidRPr="00D35E3F">
              <w:rPr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DA" w:rsidRPr="00D35E3F" w:rsidRDefault="00226ADA" w:rsidP="004A72CA">
            <w:pPr>
              <w:suppressAutoHyphens w:val="0"/>
              <w:rPr>
                <w:lang w:eastAsia="ru-RU"/>
              </w:rPr>
            </w:pPr>
            <w:r w:rsidRPr="00D35E3F">
              <w:rPr>
                <w:bCs/>
                <w:color w:val="000000"/>
                <w:lang w:eastAsia="ru-RU"/>
              </w:rPr>
              <w:t>46</w:t>
            </w:r>
            <w:r w:rsidR="00F62AFE" w:rsidRPr="00D35E3F">
              <w:rPr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DA" w:rsidRPr="00D35E3F" w:rsidRDefault="00226ADA" w:rsidP="004A72CA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226ADA" w:rsidRPr="00D35E3F" w:rsidRDefault="003224CA" w:rsidP="004A72CA">
            <w:pPr>
              <w:suppressAutoHyphens w:val="0"/>
              <w:rPr>
                <w:lang w:eastAsia="ru-RU"/>
              </w:rPr>
            </w:pPr>
            <w:r w:rsidRPr="00D35E3F">
              <w:rPr>
                <w:bCs/>
                <w:color w:val="000000"/>
                <w:lang w:eastAsia="ru-RU"/>
              </w:rPr>
              <w:t>46</w:t>
            </w:r>
          </w:p>
        </w:tc>
        <w:tc>
          <w:tcPr>
            <w:tcW w:w="2126" w:type="dxa"/>
            <w:vAlign w:val="center"/>
            <w:hideMark/>
          </w:tcPr>
          <w:p w:rsidR="00226ADA" w:rsidRPr="00D35E3F" w:rsidRDefault="004D38BE" w:rsidP="004A72CA">
            <w:pPr>
              <w:suppressAutoHyphens w:val="0"/>
              <w:rPr>
                <w:lang w:eastAsia="ru-RU"/>
              </w:rPr>
            </w:pPr>
            <w:r w:rsidRPr="00D35E3F">
              <w:rPr>
                <w:bCs/>
                <w:color w:val="000000"/>
                <w:lang w:eastAsia="ru-RU"/>
              </w:rPr>
              <w:t>сдача</w:t>
            </w:r>
            <w:r w:rsidR="00F62AFE" w:rsidRPr="00D35E3F">
              <w:rPr>
                <w:bCs/>
                <w:color w:val="000000"/>
                <w:lang w:eastAsia="ru-RU"/>
              </w:rPr>
              <w:t xml:space="preserve"> </w:t>
            </w:r>
            <w:r w:rsidRPr="00D35E3F">
              <w:rPr>
                <w:bCs/>
                <w:color w:val="000000"/>
                <w:lang w:eastAsia="ru-RU"/>
              </w:rPr>
              <w:t>этюдов</w:t>
            </w:r>
          </w:p>
        </w:tc>
      </w:tr>
      <w:tr w:rsidR="00226ADA" w:rsidRPr="00BE769D" w:rsidTr="004A72CA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DA" w:rsidRPr="00D35E3F" w:rsidRDefault="00226ADA" w:rsidP="004A72CA">
            <w:pPr>
              <w:suppressAutoHyphens w:val="0"/>
              <w:rPr>
                <w:lang w:eastAsia="ru-RU"/>
              </w:rPr>
            </w:pPr>
            <w:r w:rsidRPr="00D35E3F">
              <w:rPr>
                <w:bCs/>
                <w:color w:val="000000"/>
                <w:lang w:eastAsia="ru-RU"/>
              </w:rPr>
              <w:t>5</w:t>
            </w:r>
            <w:r w:rsidR="00F62AFE" w:rsidRPr="00D35E3F">
              <w:rPr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DA" w:rsidRPr="00D35E3F" w:rsidRDefault="00226ADA" w:rsidP="004A72CA">
            <w:pPr>
              <w:suppressAutoHyphens w:val="0"/>
              <w:rPr>
                <w:lang w:eastAsia="ru-RU"/>
              </w:rPr>
            </w:pPr>
            <w:r w:rsidRPr="00D35E3F">
              <w:rPr>
                <w:bCs/>
                <w:color w:val="000000"/>
                <w:lang w:eastAsia="ru-RU"/>
              </w:rPr>
              <w:t>Работа</w:t>
            </w:r>
            <w:r w:rsidR="00F62AFE" w:rsidRPr="00D35E3F">
              <w:rPr>
                <w:bCs/>
                <w:color w:val="000000"/>
                <w:lang w:eastAsia="ru-RU"/>
              </w:rPr>
              <w:t xml:space="preserve"> </w:t>
            </w:r>
            <w:r w:rsidRPr="00D35E3F">
              <w:rPr>
                <w:bCs/>
                <w:color w:val="000000"/>
                <w:lang w:eastAsia="ru-RU"/>
              </w:rPr>
              <w:t>над</w:t>
            </w:r>
            <w:r w:rsidR="00F62AFE" w:rsidRPr="00D35E3F">
              <w:rPr>
                <w:bCs/>
                <w:color w:val="000000"/>
                <w:lang w:eastAsia="ru-RU"/>
              </w:rPr>
              <w:t xml:space="preserve"> </w:t>
            </w:r>
            <w:r w:rsidRPr="00D35E3F">
              <w:rPr>
                <w:bCs/>
                <w:color w:val="000000"/>
                <w:lang w:eastAsia="ru-RU"/>
              </w:rPr>
              <w:t>созданием</w:t>
            </w:r>
            <w:r w:rsidRPr="00D35E3F">
              <w:rPr>
                <w:bCs/>
                <w:color w:val="000000"/>
                <w:lang w:eastAsia="ru-RU"/>
              </w:rPr>
              <w:br/>
              <w:t>спектакля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DA" w:rsidRPr="00D35E3F" w:rsidRDefault="00226ADA" w:rsidP="004A72CA">
            <w:pPr>
              <w:suppressAutoHyphens w:val="0"/>
              <w:rPr>
                <w:lang w:eastAsia="ru-RU"/>
              </w:rPr>
            </w:pPr>
            <w:r w:rsidRPr="00D35E3F">
              <w:rPr>
                <w:bCs/>
                <w:color w:val="000000"/>
                <w:lang w:eastAsia="ru-RU"/>
              </w:rPr>
              <w:t>42</w:t>
            </w:r>
            <w:r w:rsidR="00F62AFE" w:rsidRPr="00D35E3F">
              <w:rPr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DA" w:rsidRPr="00D35E3F" w:rsidRDefault="00226ADA" w:rsidP="004A72CA">
            <w:pPr>
              <w:suppressAutoHyphens w:val="0"/>
              <w:rPr>
                <w:lang w:eastAsia="ru-RU"/>
              </w:rPr>
            </w:pPr>
            <w:r w:rsidRPr="00D35E3F">
              <w:rPr>
                <w:bCs/>
                <w:color w:val="000000"/>
                <w:lang w:eastAsia="ru-RU"/>
              </w:rPr>
              <w:t>16</w:t>
            </w:r>
            <w:r w:rsidR="00F62AFE" w:rsidRPr="00D35E3F">
              <w:rPr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DA" w:rsidRPr="00D35E3F" w:rsidRDefault="00226ADA" w:rsidP="004A72CA">
            <w:pPr>
              <w:suppressAutoHyphens w:val="0"/>
              <w:rPr>
                <w:lang w:eastAsia="ru-RU"/>
              </w:rPr>
            </w:pPr>
            <w:r w:rsidRPr="00D35E3F">
              <w:rPr>
                <w:bCs/>
                <w:color w:val="000000"/>
                <w:lang w:eastAsia="ru-RU"/>
              </w:rPr>
              <w:t>26</w:t>
            </w:r>
          </w:p>
        </w:tc>
        <w:tc>
          <w:tcPr>
            <w:tcW w:w="2126" w:type="dxa"/>
            <w:vAlign w:val="center"/>
            <w:hideMark/>
          </w:tcPr>
          <w:p w:rsidR="00226ADA" w:rsidRPr="00D35E3F" w:rsidRDefault="00226ADA" w:rsidP="004A72CA">
            <w:pPr>
              <w:suppressAutoHyphens w:val="0"/>
              <w:rPr>
                <w:lang w:eastAsia="ru-RU"/>
              </w:rPr>
            </w:pPr>
          </w:p>
        </w:tc>
      </w:tr>
      <w:tr w:rsidR="00E926B1" w:rsidRPr="00BE769D" w:rsidTr="004A72CA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B1" w:rsidRPr="00D35E3F" w:rsidRDefault="00E926B1" w:rsidP="004A72CA">
            <w:pPr>
              <w:suppressAutoHyphens w:val="0"/>
              <w:rPr>
                <w:lang w:eastAsia="ru-RU"/>
              </w:rPr>
            </w:pPr>
            <w:r w:rsidRPr="00D35E3F">
              <w:rPr>
                <w:bCs/>
                <w:color w:val="000000"/>
                <w:lang w:eastAsia="ru-RU"/>
              </w:rPr>
              <w:t>6</w:t>
            </w:r>
            <w:r w:rsidR="00F62AFE" w:rsidRPr="00D35E3F">
              <w:rPr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B1" w:rsidRPr="00D35E3F" w:rsidRDefault="00E926B1" w:rsidP="004A72CA">
            <w:pPr>
              <w:suppressAutoHyphens w:val="0"/>
              <w:rPr>
                <w:lang w:eastAsia="ru-RU"/>
              </w:rPr>
            </w:pPr>
            <w:r w:rsidRPr="00D35E3F">
              <w:rPr>
                <w:bCs/>
                <w:color w:val="000000"/>
                <w:lang w:eastAsia="ru-RU"/>
              </w:rPr>
              <w:t>Постановка</w:t>
            </w:r>
            <w:r w:rsidR="00F62AFE" w:rsidRPr="00D35E3F">
              <w:rPr>
                <w:bCs/>
                <w:color w:val="000000"/>
                <w:lang w:eastAsia="ru-RU"/>
              </w:rPr>
              <w:t xml:space="preserve"> </w:t>
            </w:r>
            <w:r w:rsidRPr="00D35E3F">
              <w:rPr>
                <w:bCs/>
                <w:color w:val="000000"/>
                <w:lang w:eastAsia="ru-RU"/>
              </w:rPr>
              <w:t>спектакля</w:t>
            </w:r>
            <w:r w:rsidRPr="00D35E3F">
              <w:rPr>
                <w:color w:val="000000"/>
                <w:lang w:eastAsia="ru-RU"/>
              </w:rPr>
              <w:t>.</w:t>
            </w:r>
            <w:r w:rsidR="00F62AFE" w:rsidRPr="00D35E3F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B1" w:rsidRPr="00D35E3F" w:rsidRDefault="00E926B1" w:rsidP="004A72CA">
            <w:pPr>
              <w:suppressAutoHyphens w:val="0"/>
              <w:rPr>
                <w:lang w:eastAsia="ru-RU"/>
              </w:rPr>
            </w:pPr>
            <w:r w:rsidRPr="00D35E3F">
              <w:rPr>
                <w:bCs/>
                <w:color w:val="000000"/>
                <w:lang w:eastAsia="ru-RU"/>
              </w:rPr>
              <w:t>52</w:t>
            </w:r>
            <w:r w:rsidR="00F62AFE" w:rsidRPr="00D35E3F">
              <w:rPr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B1" w:rsidRPr="00D35E3F" w:rsidRDefault="00E926B1" w:rsidP="004A72CA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E926B1" w:rsidRPr="00D35E3F" w:rsidRDefault="00E926B1" w:rsidP="004A72CA">
            <w:pPr>
              <w:suppressAutoHyphens w:val="0"/>
              <w:rPr>
                <w:lang w:eastAsia="ru-RU"/>
              </w:rPr>
            </w:pPr>
            <w:r w:rsidRPr="00D35E3F">
              <w:rPr>
                <w:bCs/>
                <w:color w:val="000000"/>
                <w:lang w:eastAsia="ru-RU"/>
              </w:rPr>
              <w:t>52</w:t>
            </w:r>
          </w:p>
        </w:tc>
        <w:tc>
          <w:tcPr>
            <w:tcW w:w="2126" w:type="dxa"/>
            <w:vAlign w:val="center"/>
            <w:hideMark/>
          </w:tcPr>
          <w:p w:rsidR="00E926B1" w:rsidRPr="00D35E3F" w:rsidRDefault="00E926B1" w:rsidP="004A72CA">
            <w:pPr>
              <w:suppressAutoHyphens w:val="0"/>
              <w:rPr>
                <w:lang w:eastAsia="ru-RU"/>
              </w:rPr>
            </w:pPr>
          </w:p>
        </w:tc>
      </w:tr>
      <w:tr w:rsidR="00E926B1" w:rsidRPr="00BE769D" w:rsidTr="004A72CA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B1" w:rsidRPr="00D35E3F" w:rsidRDefault="00E926B1" w:rsidP="004A72CA">
            <w:pPr>
              <w:suppressAutoHyphens w:val="0"/>
              <w:rPr>
                <w:lang w:eastAsia="ru-RU"/>
              </w:rPr>
            </w:pPr>
            <w:r w:rsidRPr="00D35E3F">
              <w:rPr>
                <w:bCs/>
                <w:color w:val="000000"/>
                <w:lang w:eastAsia="ru-RU"/>
              </w:rPr>
              <w:t>7</w:t>
            </w:r>
            <w:r w:rsidR="00F62AFE" w:rsidRPr="00D35E3F">
              <w:rPr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B1" w:rsidRPr="00D35E3F" w:rsidRDefault="00E926B1" w:rsidP="004A72CA">
            <w:pPr>
              <w:suppressAutoHyphens w:val="0"/>
              <w:rPr>
                <w:lang w:eastAsia="ru-RU"/>
              </w:rPr>
            </w:pPr>
            <w:r w:rsidRPr="00D35E3F">
              <w:rPr>
                <w:bCs/>
                <w:color w:val="000000"/>
                <w:lang w:eastAsia="ru-RU"/>
              </w:rPr>
              <w:t>Итоговое</w:t>
            </w:r>
            <w:r w:rsidR="00F62AFE" w:rsidRPr="00D35E3F">
              <w:rPr>
                <w:bCs/>
                <w:color w:val="000000"/>
                <w:lang w:eastAsia="ru-RU"/>
              </w:rPr>
              <w:t xml:space="preserve"> </w:t>
            </w:r>
            <w:r w:rsidRPr="00D35E3F">
              <w:rPr>
                <w:bCs/>
                <w:color w:val="000000"/>
                <w:lang w:eastAsia="ru-RU"/>
              </w:rPr>
              <w:t>занятие</w:t>
            </w:r>
            <w:r w:rsidRPr="00D35E3F">
              <w:rPr>
                <w:bCs/>
                <w:color w:val="000000"/>
                <w:lang w:eastAsia="ru-RU"/>
              </w:rPr>
              <w:br/>
              <w:t>(спектакль)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B1" w:rsidRPr="00D35E3F" w:rsidRDefault="00E926B1" w:rsidP="004A72CA">
            <w:pPr>
              <w:suppressAutoHyphens w:val="0"/>
              <w:rPr>
                <w:lang w:eastAsia="ru-RU"/>
              </w:rPr>
            </w:pPr>
            <w:r w:rsidRPr="00D35E3F">
              <w:rPr>
                <w:bCs/>
                <w:color w:val="000000"/>
                <w:lang w:eastAsia="ru-RU"/>
              </w:rPr>
              <w:t>2</w:t>
            </w:r>
            <w:r w:rsidR="00F62AFE" w:rsidRPr="00D35E3F">
              <w:rPr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B1" w:rsidRPr="00D35E3F" w:rsidRDefault="00E926B1" w:rsidP="004A72CA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B1" w:rsidRPr="00D35E3F" w:rsidRDefault="00E926B1" w:rsidP="004A72CA">
            <w:pPr>
              <w:suppressAutoHyphens w:val="0"/>
              <w:rPr>
                <w:lang w:eastAsia="ru-RU"/>
              </w:rPr>
            </w:pPr>
            <w:r w:rsidRPr="00D35E3F">
              <w:rPr>
                <w:bCs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vAlign w:val="center"/>
            <w:hideMark/>
          </w:tcPr>
          <w:p w:rsidR="00E926B1" w:rsidRPr="00D35E3F" w:rsidRDefault="00E926B1" w:rsidP="004A72CA">
            <w:pPr>
              <w:suppressAutoHyphens w:val="0"/>
              <w:rPr>
                <w:lang w:eastAsia="ru-RU"/>
              </w:rPr>
            </w:pPr>
            <w:r w:rsidRPr="00D35E3F">
              <w:rPr>
                <w:bCs/>
                <w:color w:val="000000"/>
                <w:lang w:eastAsia="ru-RU"/>
              </w:rPr>
              <w:t>спектакль</w:t>
            </w:r>
          </w:p>
        </w:tc>
      </w:tr>
      <w:tr w:rsidR="00DF0062" w:rsidRPr="00BE769D" w:rsidTr="004A72CA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62" w:rsidRPr="00BE769D" w:rsidRDefault="00DF0062" w:rsidP="004A72CA">
            <w:pPr>
              <w:suppressAutoHyphens w:val="0"/>
              <w:rPr>
                <w:lang w:eastAsia="ru-RU"/>
              </w:rPr>
            </w:pPr>
            <w:r w:rsidRPr="00BE769D">
              <w:rPr>
                <w:b/>
                <w:bCs/>
                <w:color w:val="000000"/>
                <w:lang w:eastAsia="ru-RU"/>
              </w:rPr>
              <w:t>ИТОГО</w:t>
            </w:r>
            <w:r w:rsidR="00F62AFE">
              <w:rPr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F0062" w:rsidRPr="00BE769D" w:rsidRDefault="00DF0062" w:rsidP="004A72CA">
            <w:pPr>
              <w:suppressAutoHyphens w:val="0"/>
              <w:jc w:val="center"/>
              <w:rPr>
                <w:lang w:eastAsia="ru-RU"/>
              </w:rPr>
            </w:pPr>
            <w:r w:rsidRPr="00BE769D">
              <w:rPr>
                <w:lang w:eastAsia="ru-RU"/>
              </w:rPr>
              <w:t>216</w:t>
            </w:r>
          </w:p>
        </w:tc>
      </w:tr>
    </w:tbl>
    <w:p w:rsidR="00DF0062" w:rsidRDefault="00DF0062" w:rsidP="00B65F5B">
      <w:pPr>
        <w:spacing w:before="72" w:line="276" w:lineRule="auto"/>
        <w:ind w:right="3038"/>
        <w:jc w:val="center"/>
        <w:rPr>
          <w:b/>
        </w:rPr>
      </w:pPr>
    </w:p>
    <w:p w:rsidR="004C29BD" w:rsidRDefault="004C29BD" w:rsidP="00B65F5B">
      <w:pPr>
        <w:spacing w:before="72" w:line="276" w:lineRule="auto"/>
        <w:ind w:right="3038"/>
        <w:jc w:val="center"/>
        <w:rPr>
          <w:b/>
        </w:rPr>
      </w:pPr>
    </w:p>
    <w:p w:rsidR="004C29BD" w:rsidRPr="00BE769D" w:rsidRDefault="004C29BD" w:rsidP="00B65F5B">
      <w:pPr>
        <w:spacing w:before="72" w:line="276" w:lineRule="auto"/>
        <w:ind w:right="3038"/>
        <w:jc w:val="center"/>
        <w:rPr>
          <w:b/>
        </w:rPr>
      </w:pPr>
    </w:p>
    <w:p w:rsidR="00CD4ECF" w:rsidRDefault="00CD4ECF" w:rsidP="00B65F5B">
      <w:pPr>
        <w:suppressAutoHyphens w:val="0"/>
        <w:spacing w:line="276" w:lineRule="auto"/>
        <w:jc w:val="center"/>
        <w:rPr>
          <w:b/>
          <w:bCs/>
        </w:rPr>
      </w:pPr>
      <w:r w:rsidRPr="00CD4ECF">
        <w:rPr>
          <w:b/>
          <w:bCs/>
        </w:rPr>
        <w:lastRenderedPageBreak/>
        <w:t>Второй</w:t>
      </w:r>
      <w:r w:rsidR="00F62AFE">
        <w:rPr>
          <w:b/>
          <w:bCs/>
        </w:rPr>
        <w:t xml:space="preserve"> </w:t>
      </w:r>
      <w:r w:rsidRPr="00CD4ECF">
        <w:rPr>
          <w:b/>
          <w:bCs/>
        </w:rPr>
        <w:t>год</w:t>
      </w:r>
      <w:r w:rsidR="00F62AFE">
        <w:rPr>
          <w:b/>
          <w:bCs/>
        </w:rPr>
        <w:t xml:space="preserve"> </w:t>
      </w:r>
      <w:r w:rsidR="0028237F">
        <w:rPr>
          <w:b/>
          <w:bCs/>
        </w:rPr>
        <w:t>обучения</w:t>
      </w:r>
    </w:p>
    <w:p w:rsidR="00CD4ECF" w:rsidRDefault="00CD4ECF" w:rsidP="00B65F5B">
      <w:pPr>
        <w:suppressAutoHyphens w:val="0"/>
        <w:spacing w:line="276" w:lineRule="auto"/>
      </w:pPr>
      <w:r w:rsidRPr="00CD4ECF">
        <w:rPr>
          <w:b/>
        </w:rPr>
        <w:t>Цель:</w:t>
      </w:r>
      <w:r w:rsidRPr="00CD4ECF">
        <w:rPr>
          <w:b/>
        </w:rPr>
        <w:tab/>
      </w:r>
      <w:r w:rsidR="0087438A">
        <w:t>Сформировать</w:t>
      </w:r>
      <w:r w:rsidR="00F62AFE">
        <w:t xml:space="preserve"> </w:t>
      </w:r>
      <w:r w:rsidR="0087438A">
        <w:t>коммуникативные</w:t>
      </w:r>
      <w:r w:rsidR="0087438A">
        <w:tab/>
        <w:t>способности</w:t>
      </w:r>
      <w:r w:rsidR="00F62AFE">
        <w:t xml:space="preserve"> </w:t>
      </w:r>
      <w:r w:rsidR="0087438A">
        <w:t>и</w:t>
      </w:r>
      <w:r w:rsidR="00F62AFE">
        <w:t xml:space="preserve"> </w:t>
      </w:r>
      <w:r w:rsidR="0087438A">
        <w:t>навыки</w:t>
      </w:r>
      <w:r w:rsidR="00F62AFE">
        <w:t xml:space="preserve"> </w:t>
      </w:r>
      <w:r w:rsidRPr="00CD4ECF">
        <w:t>импровизации.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63"/>
        <w:gridCol w:w="3118"/>
        <w:gridCol w:w="3108"/>
        <w:gridCol w:w="3108"/>
      </w:tblGrid>
      <w:tr w:rsidR="00F62445" w:rsidTr="004C29BD">
        <w:tc>
          <w:tcPr>
            <w:tcW w:w="663" w:type="dxa"/>
          </w:tcPr>
          <w:p w:rsidR="00F62445" w:rsidRDefault="00F62445" w:rsidP="004B11F8">
            <w:pPr>
              <w:suppressAutoHyphens w:val="0"/>
              <w:spacing w:line="276" w:lineRule="auto"/>
              <w:jc w:val="both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F62445" w:rsidRPr="001762B6" w:rsidRDefault="00F62445" w:rsidP="004B11F8">
            <w:pPr>
              <w:spacing w:line="276" w:lineRule="auto"/>
              <w:jc w:val="center"/>
              <w:rPr>
                <w:b/>
                <w:bCs/>
              </w:rPr>
            </w:pPr>
            <w:r w:rsidRPr="001762B6">
              <w:rPr>
                <w:b/>
                <w:bCs/>
              </w:rPr>
              <w:t>Стартовый</w:t>
            </w:r>
          </w:p>
        </w:tc>
        <w:tc>
          <w:tcPr>
            <w:tcW w:w="3108" w:type="dxa"/>
          </w:tcPr>
          <w:p w:rsidR="00F62445" w:rsidRPr="001762B6" w:rsidRDefault="00F62445" w:rsidP="004B11F8">
            <w:pPr>
              <w:spacing w:line="276" w:lineRule="auto"/>
              <w:jc w:val="center"/>
              <w:rPr>
                <w:b/>
                <w:bCs/>
              </w:rPr>
            </w:pPr>
            <w:r w:rsidRPr="001762B6">
              <w:rPr>
                <w:b/>
                <w:bCs/>
              </w:rPr>
              <w:t>Базовый</w:t>
            </w:r>
          </w:p>
        </w:tc>
        <w:tc>
          <w:tcPr>
            <w:tcW w:w="3108" w:type="dxa"/>
          </w:tcPr>
          <w:p w:rsidR="00F62445" w:rsidRPr="001762B6" w:rsidRDefault="00F62445" w:rsidP="004B11F8">
            <w:pPr>
              <w:spacing w:line="276" w:lineRule="auto"/>
              <w:jc w:val="center"/>
              <w:rPr>
                <w:b/>
                <w:bCs/>
              </w:rPr>
            </w:pPr>
            <w:r w:rsidRPr="001762B6">
              <w:rPr>
                <w:b/>
                <w:bCs/>
              </w:rPr>
              <w:t>Мастер</w:t>
            </w:r>
          </w:p>
        </w:tc>
      </w:tr>
      <w:tr w:rsidR="00F62445" w:rsidTr="004C29BD">
        <w:trPr>
          <w:trHeight w:val="1134"/>
        </w:trPr>
        <w:tc>
          <w:tcPr>
            <w:tcW w:w="663" w:type="dxa"/>
            <w:textDirection w:val="btLr"/>
            <w:vAlign w:val="center"/>
          </w:tcPr>
          <w:p w:rsidR="00F62445" w:rsidRDefault="00F62445" w:rsidP="004B11F8">
            <w:pPr>
              <w:suppressAutoHyphens w:val="0"/>
              <w:spacing w:line="276" w:lineRule="auto"/>
              <w:ind w:left="113" w:right="113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Задачи</w:t>
            </w:r>
          </w:p>
        </w:tc>
        <w:tc>
          <w:tcPr>
            <w:tcW w:w="3118" w:type="dxa"/>
          </w:tcPr>
          <w:p w:rsidR="00FC2381" w:rsidRPr="00CD4ECF" w:rsidRDefault="00FC2381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spacing w:line="276" w:lineRule="auto"/>
              <w:ind w:left="0" w:firstLine="0"/>
              <w:jc w:val="both"/>
            </w:pPr>
            <w:r>
              <w:t>развивать воображение, память</w:t>
            </w:r>
            <w:r w:rsidRPr="00CD4ECF">
              <w:t>,</w:t>
            </w:r>
            <w:r>
              <w:t xml:space="preserve"> </w:t>
            </w:r>
            <w:r w:rsidRPr="00CD4ECF">
              <w:t>вниман</w:t>
            </w:r>
            <w:r>
              <w:t>ие</w:t>
            </w:r>
            <w:r w:rsidRPr="00CD4ECF">
              <w:t>;</w:t>
            </w:r>
          </w:p>
          <w:p w:rsidR="00FC2381" w:rsidRPr="00FC2381" w:rsidRDefault="00FC2381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spacing w:line="276" w:lineRule="auto"/>
              <w:ind w:left="0" w:firstLine="0"/>
              <w:jc w:val="both"/>
            </w:pPr>
            <w:r w:rsidRPr="00FC2381">
              <w:t>с</w:t>
            </w:r>
            <w:r w:rsidR="0028237F">
              <w:t xml:space="preserve">пособствовать </w:t>
            </w:r>
            <w:r w:rsidRPr="00FC2381">
              <w:t>формирова</w:t>
            </w:r>
            <w:r w:rsidR="0028237F">
              <w:t>нию</w:t>
            </w:r>
            <w:r w:rsidRPr="00FC2381">
              <w:t xml:space="preserve"> у </w:t>
            </w:r>
            <w:r w:rsidR="0028237F">
              <w:t>обучающихся эмоционально - выразительной</w:t>
            </w:r>
            <w:r w:rsidRPr="00FC2381">
              <w:t xml:space="preserve"> реч</w:t>
            </w:r>
            <w:r w:rsidR="0028237F">
              <w:t>и</w:t>
            </w:r>
            <w:r w:rsidRPr="00FC2381">
              <w:t>;</w:t>
            </w:r>
          </w:p>
          <w:p w:rsidR="00FC2381" w:rsidRPr="00FC2381" w:rsidRDefault="00FC2381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spacing w:line="276" w:lineRule="auto"/>
              <w:ind w:left="0" w:firstLine="0"/>
              <w:jc w:val="both"/>
            </w:pPr>
            <w:r w:rsidRPr="00FC2381">
              <w:t>учить создавать образы персонажей с помощью движений, мимики, жестов;</w:t>
            </w:r>
          </w:p>
          <w:p w:rsidR="00FC2381" w:rsidRPr="00FC2381" w:rsidRDefault="00FC2381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spacing w:line="276" w:lineRule="auto"/>
              <w:ind w:left="0" w:firstLine="0"/>
              <w:jc w:val="both"/>
            </w:pPr>
            <w:r w:rsidRPr="00FC2381">
              <w:t>развивать чувство прекрасного;</w:t>
            </w:r>
          </w:p>
          <w:p w:rsidR="00F62445" w:rsidRPr="00C6417D" w:rsidRDefault="00FC2381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spacing w:line="276" w:lineRule="auto"/>
              <w:ind w:left="0" w:firstLine="0"/>
              <w:jc w:val="both"/>
            </w:pPr>
            <w:r w:rsidRPr="00FC2381">
              <w:t>воспитывать гуманные чувства и нравственные качества.</w:t>
            </w:r>
          </w:p>
        </w:tc>
        <w:tc>
          <w:tcPr>
            <w:tcW w:w="3108" w:type="dxa"/>
          </w:tcPr>
          <w:p w:rsidR="00F62445" w:rsidRPr="00CD4ECF" w:rsidRDefault="00F62445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spacing w:line="276" w:lineRule="auto"/>
              <w:ind w:left="0" w:firstLine="0"/>
              <w:jc w:val="both"/>
            </w:pPr>
            <w:r>
              <w:t>развивать воображение, память</w:t>
            </w:r>
            <w:r w:rsidRPr="00CD4ECF">
              <w:t>,</w:t>
            </w:r>
            <w:r>
              <w:t xml:space="preserve"> </w:t>
            </w:r>
            <w:r w:rsidRPr="00CD4ECF">
              <w:t>вниман</w:t>
            </w:r>
            <w:r>
              <w:t>ие</w:t>
            </w:r>
            <w:r w:rsidRPr="00CD4ECF">
              <w:t>;</w:t>
            </w:r>
          </w:p>
          <w:p w:rsidR="00F62445" w:rsidRPr="00FC2381" w:rsidRDefault="00F62445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spacing w:line="276" w:lineRule="auto"/>
              <w:ind w:left="0" w:firstLine="0"/>
              <w:jc w:val="both"/>
            </w:pPr>
            <w:r w:rsidRPr="00FC2381">
              <w:t xml:space="preserve">сформировать у </w:t>
            </w:r>
            <w:r w:rsidR="0028237F">
              <w:t xml:space="preserve">обучающихся </w:t>
            </w:r>
            <w:r w:rsidRPr="00FC2381">
              <w:t>эмоционально - выразительную речь;</w:t>
            </w:r>
          </w:p>
          <w:p w:rsidR="00F62445" w:rsidRPr="00FC2381" w:rsidRDefault="00F62445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spacing w:line="276" w:lineRule="auto"/>
              <w:ind w:left="0" w:firstLine="0"/>
              <w:jc w:val="both"/>
            </w:pPr>
            <w:r w:rsidRPr="00FC2381">
              <w:t>учить создавать образы персонажей с помощью движений, мимики, жестов;</w:t>
            </w:r>
          </w:p>
          <w:p w:rsidR="00F62445" w:rsidRPr="00FC2381" w:rsidRDefault="00F62445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spacing w:line="276" w:lineRule="auto"/>
              <w:ind w:left="0" w:firstLine="0"/>
              <w:jc w:val="both"/>
            </w:pPr>
            <w:r w:rsidRPr="00FC2381">
              <w:t>развивать чувство прекрасного;</w:t>
            </w:r>
          </w:p>
          <w:p w:rsidR="00F62445" w:rsidRPr="00C6417D" w:rsidRDefault="00F62445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spacing w:line="276" w:lineRule="auto"/>
              <w:ind w:left="0" w:firstLine="0"/>
              <w:jc w:val="both"/>
            </w:pPr>
            <w:r w:rsidRPr="00FC2381">
              <w:t>воспитывать гуманные чувства и нравственные качества.</w:t>
            </w:r>
          </w:p>
        </w:tc>
        <w:tc>
          <w:tcPr>
            <w:tcW w:w="3108" w:type="dxa"/>
          </w:tcPr>
          <w:p w:rsidR="00FC2381" w:rsidRPr="00CD4ECF" w:rsidRDefault="00FC2381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spacing w:line="276" w:lineRule="auto"/>
              <w:ind w:left="0" w:firstLine="0"/>
              <w:jc w:val="both"/>
            </w:pPr>
            <w:r>
              <w:t>развивать воображение, память</w:t>
            </w:r>
            <w:r w:rsidRPr="00CD4ECF">
              <w:t>,</w:t>
            </w:r>
            <w:r>
              <w:t xml:space="preserve"> </w:t>
            </w:r>
            <w:r w:rsidRPr="00CD4ECF">
              <w:t>вниман</w:t>
            </w:r>
            <w:r>
              <w:t>ие</w:t>
            </w:r>
            <w:r w:rsidRPr="00CD4ECF">
              <w:t>;</w:t>
            </w:r>
          </w:p>
          <w:p w:rsidR="00FC2381" w:rsidRPr="00FC2381" w:rsidRDefault="00FC2381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spacing w:line="276" w:lineRule="auto"/>
              <w:ind w:left="0" w:firstLine="0"/>
              <w:jc w:val="both"/>
            </w:pPr>
            <w:r w:rsidRPr="00FC2381">
              <w:t xml:space="preserve">сформировать у </w:t>
            </w:r>
            <w:r w:rsidR="0028237F">
              <w:t xml:space="preserve">обучающихся </w:t>
            </w:r>
            <w:r w:rsidRPr="00FC2381">
              <w:t>эмоционально - выразительную речь;</w:t>
            </w:r>
          </w:p>
          <w:p w:rsidR="00FC2381" w:rsidRPr="00FC2381" w:rsidRDefault="00FC2381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spacing w:line="276" w:lineRule="auto"/>
              <w:ind w:left="0" w:firstLine="0"/>
              <w:jc w:val="both"/>
            </w:pPr>
            <w:r w:rsidRPr="00FC2381">
              <w:t xml:space="preserve">учить </w:t>
            </w:r>
            <w:r>
              <w:t>самостоятельно разрабатывать и создавать</w:t>
            </w:r>
            <w:r w:rsidRPr="00FC2381">
              <w:t xml:space="preserve"> образы персонажей с помощью движений, мимики, жестов;</w:t>
            </w:r>
          </w:p>
          <w:p w:rsidR="00FC2381" w:rsidRPr="00FC2381" w:rsidRDefault="00FC2381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spacing w:line="276" w:lineRule="auto"/>
              <w:ind w:left="0" w:firstLine="0"/>
              <w:jc w:val="both"/>
            </w:pPr>
            <w:r w:rsidRPr="00FC2381">
              <w:t>развивать чувство прекрасного;</w:t>
            </w:r>
          </w:p>
          <w:p w:rsidR="00F62445" w:rsidRDefault="00FC2381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spacing w:line="276" w:lineRule="auto"/>
              <w:ind w:left="0" w:firstLine="0"/>
              <w:jc w:val="both"/>
              <w:rPr>
                <w:b/>
                <w:bCs/>
                <w:color w:val="000000"/>
                <w:lang w:eastAsia="ru-RU"/>
              </w:rPr>
            </w:pPr>
            <w:r w:rsidRPr="00FC2381">
              <w:t>воспитывать гуманные чувства и нравственные качества.</w:t>
            </w:r>
          </w:p>
        </w:tc>
      </w:tr>
      <w:tr w:rsidR="00F62445" w:rsidTr="004C29BD">
        <w:trPr>
          <w:trHeight w:val="416"/>
        </w:trPr>
        <w:tc>
          <w:tcPr>
            <w:tcW w:w="663" w:type="dxa"/>
            <w:textDirection w:val="btLr"/>
            <w:vAlign w:val="center"/>
          </w:tcPr>
          <w:p w:rsidR="00F62445" w:rsidRDefault="00F62445" w:rsidP="004B11F8">
            <w:pPr>
              <w:suppressAutoHyphens w:val="0"/>
              <w:spacing w:line="276" w:lineRule="auto"/>
              <w:ind w:left="113" w:right="113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Ожидаемые предметные результаты</w:t>
            </w:r>
          </w:p>
        </w:tc>
        <w:tc>
          <w:tcPr>
            <w:tcW w:w="3118" w:type="dxa"/>
          </w:tcPr>
          <w:p w:rsidR="00F62445" w:rsidRDefault="00F62445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spacing w:line="276" w:lineRule="auto"/>
              <w:ind w:left="0" w:firstLine="0"/>
              <w:jc w:val="both"/>
            </w:pPr>
            <w:r>
              <w:t xml:space="preserve">Находит </w:t>
            </w:r>
            <w:r w:rsidRPr="00372C57">
              <w:t>оправдание</w:t>
            </w:r>
            <w:r>
              <w:t xml:space="preserve"> </w:t>
            </w:r>
            <w:r w:rsidRPr="00372C57">
              <w:t>заданной</w:t>
            </w:r>
            <w:r>
              <w:t xml:space="preserve"> </w:t>
            </w:r>
            <w:r w:rsidRPr="00372C57">
              <w:t>позе</w:t>
            </w:r>
            <w:r>
              <w:t>;</w:t>
            </w:r>
          </w:p>
          <w:p w:rsidR="00F62445" w:rsidRDefault="00F62445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spacing w:line="276" w:lineRule="auto"/>
              <w:ind w:left="0" w:firstLine="0"/>
              <w:jc w:val="both"/>
            </w:pPr>
            <w:r w:rsidRPr="00792CA0">
              <w:t>Знает</w:t>
            </w:r>
            <w:r>
              <w:t xml:space="preserve"> </w:t>
            </w:r>
            <w:r w:rsidRPr="00792CA0">
              <w:t>и</w:t>
            </w:r>
            <w:r>
              <w:t xml:space="preserve"> </w:t>
            </w:r>
            <w:r w:rsidRPr="00792CA0">
              <w:t>че</w:t>
            </w:r>
            <w:r>
              <w:t>тко произносит в разных темпах 5</w:t>
            </w:r>
            <w:r w:rsidRPr="00792CA0">
              <w:t>-</w:t>
            </w:r>
            <w:r>
              <w:t>1</w:t>
            </w:r>
            <w:r w:rsidRPr="00792CA0">
              <w:t>0</w:t>
            </w:r>
            <w:r>
              <w:t xml:space="preserve"> </w:t>
            </w:r>
            <w:r w:rsidRPr="00792CA0">
              <w:t>скороговорок;</w:t>
            </w:r>
          </w:p>
          <w:p w:rsidR="00F62445" w:rsidRPr="00C6417D" w:rsidRDefault="00F62445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spacing w:line="276" w:lineRule="auto"/>
              <w:ind w:left="0" w:firstLine="0"/>
              <w:jc w:val="both"/>
            </w:pPr>
            <w:r>
              <w:t xml:space="preserve">Умеет </w:t>
            </w:r>
            <w:r w:rsidRPr="00792CA0">
              <w:t>произвольно</w:t>
            </w:r>
            <w:r>
              <w:t xml:space="preserve"> </w:t>
            </w:r>
            <w:r w:rsidRPr="00792CA0">
              <w:t>напрягать</w:t>
            </w:r>
            <w:r>
              <w:t xml:space="preserve"> </w:t>
            </w:r>
            <w:r w:rsidRPr="00792CA0">
              <w:t>и</w:t>
            </w:r>
            <w:r>
              <w:t xml:space="preserve"> </w:t>
            </w:r>
            <w:r w:rsidRPr="00792CA0">
              <w:t>ра</w:t>
            </w:r>
            <w:r>
              <w:t>сслаблять отдельные группы мышц.</w:t>
            </w:r>
          </w:p>
        </w:tc>
        <w:tc>
          <w:tcPr>
            <w:tcW w:w="3108" w:type="dxa"/>
          </w:tcPr>
          <w:p w:rsidR="00F62445" w:rsidRDefault="00F62445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spacing w:line="276" w:lineRule="auto"/>
              <w:ind w:left="0" w:firstLine="0"/>
              <w:jc w:val="both"/>
            </w:pPr>
            <w:r>
              <w:t xml:space="preserve">Знает и четко произносит в разных темпах 8-15 </w:t>
            </w:r>
            <w:r w:rsidRPr="00372C57">
              <w:t>скороговорок;</w:t>
            </w:r>
          </w:p>
          <w:p w:rsidR="00F62445" w:rsidRPr="00372C57" w:rsidRDefault="00F62445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spacing w:line="276" w:lineRule="auto"/>
              <w:ind w:left="0" w:firstLine="0"/>
              <w:jc w:val="both"/>
            </w:pPr>
            <w:r>
              <w:t xml:space="preserve">Умеет </w:t>
            </w:r>
            <w:r w:rsidRPr="00372C57">
              <w:t>сочинять</w:t>
            </w:r>
            <w:r>
              <w:t xml:space="preserve"> </w:t>
            </w:r>
            <w:r w:rsidRPr="00372C57">
              <w:t>рассказ</w:t>
            </w:r>
            <w:r>
              <w:t xml:space="preserve"> </w:t>
            </w:r>
            <w:r w:rsidRPr="00372C57">
              <w:t>от</w:t>
            </w:r>
            <w:r>
              <w:t xml:space="preserve"> </w:t>
            </w:r>
            <w:r w:rsidRPr="00372C57">
              <w:t>имени</w:t>
            </w:r>
            <w:r>
              <w:t xml:space="preserve"> </w:t>
            </w:r>
            <w:r w:rsidRPr="00372C57">
              <w:t>героя;</w:t>
            </w:r>
          </w:p>
          <w:p w:rsidR="00F62445" w:rsidRDefault="00F62445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spacing w:line="276" w:lineRule="auto"/>
              <w:ind w:left="0" w:firstLine="0"/>
              <w:jc w:val="both"/>
            </w:pPr>
            <w:r>
              <w:t xml:space="preserve">Умеет </w:t>
            </w:r>
            <w:r w:rsidRPr="00372C57">
              <w:t>двигаться</w:t>
            </w:r>
            <w:r>
              <w:t xml:space="preserve"> </w:t>
            </w:r>
            <w:r w:rsidRPr="00372C57">
              <w:t>в</w:t>
            </w:r>
            <w:r>
              <w:t xml:space="preserve"> </w:t>
            </w:r>
            <w:r w:rsidRPr="00372C57">
              <w:t>заданном</w:t>
            </w:r>
            <w:r>
              <w:t xml:space="preserve"> </w:t>
            </w:r>
            <w:r w:rsidRPr="00372C57">
              <w:t>режиме,</w:t>
            </w:r>
            <w:r>
              <w:t xml:space="preserve"> </w:t>
            </w:r>
            <w:r w:rsidRPr="00372C57">
              <w:t>по</w:t>
            </w:r>
            <w:r>
              <w:t xml:space="preserve"> </w:t>
            </w:r>
            <w:r w:rsidRPr="00372C57">
              <w:t>сигналу</w:t>
            </w:r>
            <w:r>
              <w:t xml:space="preserve"> </w:t>
            </w:r>
            <w:r w:rsidRPr="00372C57">
              <w:t>педагога</w:t>
            </w:r>
            <w:r>
              <w:t xml:space="preserve"> </w:t>
            </w:r>
            <w:r w:rsidRPr="00372C57">
              <w:t>соединяясь</w:t>
            </w:r>
            <w:r>
              <w:t xml:space="preserve"> </w:t>
            </w:r>
            <w:r w:rsidRPr="00372C57">
              <w:t>в</w:t>
            </w:r>
            <w:r>
              <w:t xml:space="preserve"> </w:t>
            </w:r>
            <w:r w:rsidRPr="00372C57">
              <w:t>пары,</w:t>
            </w:r>
            <w:r>
              <w:t xml:space="preserve"> </w:t>
            </w:r>
            <w:r w:rsidRPr="00372C57">
              <w:t>тройки,</w:t>
            </w:r>
            <w:r>
              <w:t xml:space="preserve"> </w:t>
            </w:r>
            <w:r w:rsidRPr="00372C57">
              <w:t>четверки</w:t>
            </w:r>
            <w:r w:rsidRPr="00BE769D">
              <w:t>.</w:t>
            </w:r>
          </w:p>
          <w:p w:rsidR="00F62445" w:rsidRPr="0007081A" w:rsidRDefault="00F62445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spacing w:line="276" w:lineRule="auto"/>
              <w:ind w:left="0" w:firstLine="0"/>
              <w:jc w:val="both"/>
            </w:pPr>
            <w:r w:rsidRPr="00F62445">
              <w:t>Для обучающихся 15</w:t>
            </w:r>
            <w:r w:rsidRPr="00FE233C">
              <w:t>-</w:t>
            </w:r>
            <w:r>
              <w:t>18 лет</w:t>
            </w:r>
          </w:p>
        </w:tc>
        <w:tc>
          <w:tcPr>
            <w:tcW w:w="3108" w:type="dxa"/>
          </w:tcPr>
          <w:p w:rsidR="00F62445" w:rsidRPr="00372C57" w:rsidRDefault="00F62445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spacing w:line="276" w:lineRule="auto"/>
              <w:ind w:left="0" w:firstLine="0"/>
              <w:jc w:val="both"/>
            </w:pPr>
            <w:r>
              <w:t xml:space="preserve">Умеет </w:t>
            </w:r>
            <w:r w:rsidRPr="00372C57">
              <w:t>прочитать</w:t>
            </w:r>
            <w:r>
              <w:t xml:space="preserve"> </w:t>
            </w:r>
            <w:r w:rsidRPr="00372C57">
              <w:t>наизусть</w:t>
            </w:r>
            <w:r>
              <w:t xml:space="preserve"> </w:t>
            </w:r>
            <w:r w:rsidRPr="00372C57">
              <w:t>стихотворный</w:t>
            </w:r>
            <w:r>
              <w:t xml:space="preserve"> </w:t>
            </w:r>
            <w:r w:rsidRPr="00372C57">
              <w:t>текст,</w:t>
            </w:r>
            <w:r>
              <w:t xml:space="preserve"> </w:t>
            </w:r>
            <w:r w:rsidRPr="00372C57">
              <w:t>правильно</w:t>
            </w:r>
            <w:r>
              <w:t xml:space="preserve"> </w:t>
            </w:r>
            <w:r w:rsidRPr="00372C57">
              <w:t>произнося</w:t>
            </w:r>
            <w:r>
              <w:t xml:space="preserve"> </w:t>
            </w:r>
            <w:r w:rsidRPr="00372C57">
              <w:t>слова</w:t>
            </w:r>
            <w:r>
              <w:t xml:space="preserve"> </w:t>
            </w:r>
            <w:r w:rsidRPr="00372C57">
              <w:t>и</w:t>
            </w:r>
            <w:r>
              <w:t xml:space="preserve"> </w:t>
            </w:r>
            <w:r w:rsidRPr="00372C57">
              <w:t>расставляя</w:t>
            </w:r>
            <w:r>
              <w:t xml:space="preserve"> </w:t>
            </w:r>
            <w:r w:rsidRPr="00372C57">
              <w:t>логические</w:t>
            </w:r>
            <w:r>
              <w:t xml:space="preserve"> </w:t>
            </w:r>
            <w:r w:rsidRPr="00372C57">
              <w:t>ударения;</w:t>
            </w:r>
          </w:p>
          <w:p w:rsidR="00F62445" w:rsidRPr="00372C57" w:rsidRDefault="00F62445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spacing w:line="276" w:lineRule="auto"/>
              <w:ind w:left="0" w:firstLine="0"/>
              <w:jc w:val="both"/>
            </w:pPr>
            <w:r>
              <w:t xml:space="preserve">Знает и четко произносит </w:t>
            </w:r>
            <w:r w:rsidRPr="00372C57">
              <w:t>в</w:t>
            </w:r>
            <w:r>
              <w:t xml:space="preserve"> </w:t>
            </w:r>
            <w:r w:rsidRPr="00372C57">
              <w:t>разных</w:t>
            </w:r>
            <w:r>
              <w:t xml:space="preserve"> </w:t>
            </w:r>
            <w:r w:rsidRPr="00372C57">
              <w:t>темпах</w:t>
            </w:r>
            <w:r>
              <w:t xml:space="preserve"> </w:t>
            </w:r>
            <w:r w:rsidRPr="00372C57">
              <w:t>8-20</w:t>
            </w:r>
            <w:r>
              <w:t xml:space="preserve"> </w:t>
            </w:r>
            <w:r w:rsidRPr="00372C57">
              <w:t>скороговорок;</w:t>
            </w:r>
          </w:p>
          <w:p w:rsidR="00F62445" w:rsidRPr="00C6417D" w:rsidRDefault="00F62445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spacing w:line="276" w:lineRule="auto"/>
              <w:ind w:left="0" w:firstLine="0"/>
              <w:jc w:val="both"/>
            </w:pPr>
            <w:r>
              <w:t xml:space="preserve">Умеет </w:t>
            </w:r>
            <w:r w:rsidRPr="00372C57">
              <w:t>создавать</w:t>
            </w:r>
            <w:r>
              <w:t xml:space="preserve"> </w:t>
            </w:r>
            <w:r w:rsidRPr="00372C57">
              <w:t>пластические</w:t>
            </w:r>
            <w:r>
              <w:t xml:space="preserve"> </w:t>
            </w:r>
            <w:r w:rsidRPr="00372C57">
              <w:t>импровиза</w:t>
            </w:r>
            <w:r w:rsidR="0028237F">
              <w:t>ции на музыку разного характера</w:t>
            </w:r>
          </w:p>
        </w:tc>
      </w:tr>
    </w:tbl>
    <w:p w:rsidR="0087438A" w:rsidRPr="00CD4ECF" w:rsidRDefault="0087438A" w:rsidP="00B65F5B">
      <w:pPr>
        <w:suppressAutoHyphens w:val="0"/>
        <w:spacing w:line="276" w:lineRule="auto"/>
      </w:pPr>
    </w:p>
    <w:p w:rsidR="00CD4ECF" w:rsidRDefault="00CD4ECF" w:rsidP="00B65F5B">
      <w:pPr>
        <w:suppressAutoHyphens w:val="0"/>
        <w:spacing w:line="276" w:lineRule="auto"/>
        <w:jc w:val="center"/>
        <w:rPr>
          <w:b/>
          <w:bCs/>
        </w:rPr>
      </w:pPr>
      <w:r w:rsidRPr="00CD4ECF">
        <w:rPr>
          <w:b/>
          <w:bCs/>
        </w:rPr>
        <w:t>Учебно-тематический</w:t>
      </w:r>
      <w:r w:rsidR="00F62AFE">
        <w:rPr>
          <w:b/>
          <w:bCs/>
        </w:rPr>
        <w:t xml:space="preserve"> </w:t>
      </w:r>
      <w:r w:rsidRPr="00CD4ECF">
        <w:rPr>
          <w:b/>
          <w:bCs/>
        </w:rPr>
        <w:t>план</w:t>
      </w:r>
      <w:r w:rsidR="00F62AFE">
        <w:rPr>
          <w:b/>
          <w:bCs/>
        </w:rPr>
        <w:t xml:space="preserve"> </w:t>
      </w:r>
      <w:r w:rsidRPr="00CD4ECF">
        <w:rPr>
          <w:b/>
          <w:bCs/>
        </w:rPr>
        <w:t>второго</w:t>
      </w:r>
      <w:r w:rsidR="00F62AFE">
        <w:rPr>
          <w:b/>
          <w:bCs/>
        </w:rPr>
        <w:t xml:space="preserve"> </w:t>
      </w:r>
      <w:r w:rsidRPr="00CD4ECF">
        <w:rPr>
          <w:b/>
          <w:bCs/>
        </w:rPr>
        <w:t>года</w:t>
      </w:r>
      <w:r w:rsidR="00F62AFE">
        <w:rPr>
          <w:b/>
          <w:bCs/>
        </w:rPr>
        <w:t xml:space="preserve"> </w:t>
      </w:r>
      <w:r w:rsidRPr="00CD4ECF">
        <w:rPr>
          <w:b/>
          <w:bCs/>
        </w:rPr>
        <w:t>обучени</w:t>
      </w:r>
      <w:r w:rsidR="00BE13E9">
        <w:rPr>
          <w:b/>
          <w:bCs/>
        </w:rPr>
        <w:t>я</w:t>
      </w:r>
    </w:p>
    <w:p w:rsidR="00BE13E9" w:rsidRPr="00CD4ECF" w:rsidRDefault="00BE13E9" w:rsidP="00B65F5B">
      <w:pPr>
        <w:suppressAutoHyphens w:val="0"/>
        <w:spacing w:line="276" w:lineRule="auto"/>
        <w:jc w:val="center"/>
        <w:rPr>
          <w:b/>
          <w:bCs/>
        </w:rPr>
      </w:pPr>
    </w:p>
    <w:tbl>
      <w:tblPr>
        <w:tblStyle w:val="TableNormal"/>
        <w:tblW w:w="9763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27"/>
        <w:gridCol w:w="989"/>
        <w:gridCol w:w="1136"/>
        <w:gridCol w:w="1493"/>
        <w:gridCol w:w="2052"/>
      </w:tblGrid>
      <w:tr w:rsidR="00CD4ECF" w:rsidRPr="00CD4ECF" w:rsidTr="004C29BD">
        <w:trPr>
          <w:trHeight w:val="1197"/>
        </w:trPr>
        <w:tc>
          <w:tcPr>
            <w:tcW w:w="566" w:type="dxa"/>
          </w:tcPr>
          <w:p w:rsidR="00CD4ECF" w:rsidRPr="00CD4ECF" w:rsidRDefault="00CD4ECF" w:rsidP="00B65F5B">
            <w:pPr>
              <w:widowControl/>
              <w:suppressAutoHyphens w:val="0"/>
              <w:autoSpaceDE/>
              <w:autoSpaceDN/>
              <w:spacing w:line="276" w:lineRule="auto"/>
              <w:rPr>
                <w:b/>
              </w:rPr>
            </w:pPr>
            <w:r w:rsidRPr="00CD4ECF">
              <w:rPr>
                <w:b/>
              </w:rPr>
              <w:t>№</w:t>
            </w:r>
          </w:p>
        </w:tc>
        <w:tc>
          <w:tcPr>
            <w:tcW w:w="3527" w:type="dxa"/>
          </w:tcPr>
          <w:p w:rsidR="00CD4ECF" w:rsidRPr="00CD4ECF" w:rsidRDefault="00CD4ECF" w:rsidP="00B65F5B">
            <w:pPr>
              <w:widowControl/>
              <w:suppressAutoHyphens w:val="0"/>
              <w:autoSpaceDE/>
              <w:autoSpaceDN/>
              <w:spacing w:line="276" w:lineRule="auto"/>
              <w:jc w:val="center"/>
              <w:rPr>
                <w:b/>
              </w:rPr>
            </w:pPr>
            <w:r w:rsidRPr="00CD4ECF">
              <w:rPr>
                <w:b/>
              </w:rPr>
              <w:t>Наименование</w:t>
            </w:r>
            <w:r w:rsidR="00F62AFE">
              <w:rPr>
                <w:b/>
              </w:rPr>
              <w:t xml:space="preserve"> </w:t>
            </w:r>
            <w:r w:rsidRPr="00CD4ECF">
              <w:rPr>
                <w:b/>
              </w:rPr>
              <w:t>разделов</w:t>
            </w:r>
            <w:r w:rsidR="00F62AFE">
              <w:rPr>
                <w:b/>
              </w:rPr>
              <w:t xml:space="preserve"> </w:t>
            </w:r>
            <w:r w:rsidRPr="00CD4ECF">
              <w:rPr>
                <w:b/>
              </w:rPr>
              <w:t>и</w:t>
            </w:r>
            <w:r w:rsidR="00F62AFE">
              <w:rPr>
                <w:b/>
              </w:rPr>
              <w:t xml:space="preserve"> </w:t>
            </w:r>
            <w:r w:rsidRPr="00CD4ECF">
              <w:rPr>
                <w:b/>
              </w:rPr>
              <w:t>тем</w:t>
            </w:r>
          </w:p>
        </w:tc>
        <w:tc>
          <w:tcPr>
            <w:tcW w:w="989" w:type="dxa"/>
          </w:tcPr>
          <w:p w:rsidR="00CD4ECF" w:rsidRPr="00CD4ECF" w:rsidRDefault="00CD4ECF" w:rsidP="00B65F5B">
            <w:pPr>
              <w:widowControl/>
              <w:suppressAutoHyphens w:val="0"/>
              <w:autoSpaceDE/>
              <w:autoSpaceDN/>
              <w:spacing w:line="276" w:lineRule="auto"/>
              <w:jc w:val="center"/>
              <w:rPr>
                <w:b/>
              </w:rPr>
            </w:pPr>
            <w:r w:rsidRPr="00CD4ECF">
              <w:rPr>
                <w:b/>
              </w:rPr>
              <w:t>Всего</w:t>
            </w:r>
            <w:r w:rsidR="00F62AFE">
              <w:rPr>
                <w:b/>
              </w:rPr>
              <w:t xml:space="preserve"> </w:t>
            </w:r>
            <w:r w:rsidRPr="00CD4ECF">
              <w:rPr>
                <w:b/>
              </w:rPr>
              <w:t>часов</w:t>
            </w:r>
          </w:p>
        </w:tc>
        <w:tc>
          <w:tcPr>
            <w:tcW w:w="1136" w:type="dxa"/>
          </w:tcPr>
          <w:p w:rsidR="00CD4ECF" w:rsidRPr="00CD4ECF" w:rsidRDefault="00CD4ECF" w:rsidP="00B65F5B">
            <w:pPr>
              <w:widowControl/>
              <w:suppressAutoHyphens w:val="0"/>
              <w:autoSpaceDE/>
              <w:autoSpaceDN/>
              <w:spacing w:line="276" w:lineRule="auto"/>
              <w:jc w:val="center"/>
              <w:rPr>
                <w:b/>
              </w:rPr>
            </w:pPr>
            <w:r w:rsidRPr="00CD4ECF">
              <w:rPr>
                <w:b/>
              </w:rPr>
              <w:t>Теория</w:t>
            </w:r>
          </w:p>
        </w:tc>
        <w:tc>
          <w:tcPr>
            <w:tcW w:w="1493" w:type="dxa"/>
          </w:tcPr>
          <w:p w:rsidR="00CD4ECF" w:rsidRPr="00CD4ECF" w:rsidRDefault="00CD4ECF" w:rsidP="00B65F5B">
            <w:pPr>
              <w:widowControl/>
              <w:suppressAutoHyphens w:val="0"/>
              <w:autoSpaceDE/>
              <w:autoSpaceDN/>
              <w:spacing w:line="276" w:lineRule="auto"/>
              <w:jc w:val="center"/>
              <w:rPr>
                <w:b/>
              </w:rPr>
            </w:pPr>
            <w:r w:rsidRPr="00CD4ECF">
              <w:rPr>
                <w:b/>
              </w:rPr>
              <w:t>Практика</w:t>
            </w:r>
          </w:p>
        </w:tc>
        <w:tc>
          <w:tcPr>
            <w:tcW w:w="2052" w:type="dxa"/>
          </w:tcPr>
          <w:p w:rsidR="00CD4ECF" w:rsidRPr="00CD4ECF" w:rsidRDefault="00CD4ECF" w:rsidP="00B65F5B">
            <w:pPr>
              <w:widowControl/>
              <w:suppressAutoHyphens w:val="0"/>
              <w:autoSpaceDE/>
              <w:autoSpaceDN/>
              <w:spacing w:line="276" w:lineRule="auto"/>
              <w:jc w:val="center"/>
              <w:rPr>
                <w:b/>
              </w:rPr>
            </w:pPr>
            <w:r w:rsidRPr="00CD4ECF">
              <w:rPr>
                <w:b/>
              </w:rPr>
              <w:t>Форма</w:t>
            </w:r>
            <w:r w:rsidR="00F62AFE">
              <w:rPr>
                <w:b/>
              </w:rPr>
              <w:t xml:space="preserve"> </w:t>
            </w:r>
            <w:r w:rsidRPr="00CD4ECF">
              <w:rPr>
                <w:b/>
              </w:rPr>
              <w:t>промежуточной</w:t>
            </w:r>
            <w:r w:rsidR="00F62AFE">
              <w:rPr>
                <w:b/>
              </w:rPr>
              <w:t xml:space="preserve"> </w:t>
            </w:r>
            <w:r w:rsidRPr="00CD4ECF">
              <w:rPr>
                <w:b/>
              </w:rPr>
              <w:t>(итоговой)</w:t>
            </w:r>
          </w:p>
          <w:p w:rsidR="00CD4ECF" w:rsidRPr="00CD4ECF" w:rsidRDefault="00CD4ECF" w:rsidP="00B65F5B">
            <w:pPr>
              <w:widowControl/>
              <w:suppressAutoHyphens w:val="0"/>
              <w:autoSpaceDE/>
              <w:autoSpaceDN/>
              <w:spacing w:line="276" w:lineRule="auto"/>
              <w:jc w:val="center"/>
              <w:rPr>
                <w:b/>
              </w:rPr>
            </w:pPr>
            <w:r w:rsidRPr="00CD4ECF">
              <w:rPr>
                <w:b/>
              </w:rPr>
              <w:t>аттестации</w:t>
            </w:r>
          </w:p>
        </w:tc>
      </w:tr>
      <w:tr w:rsidR="00CD4ECF" w:rsidRPr="00CD4ECF" w:rsidTr="004C29BD">
        <w:trPr>
          <w:trHeight w:val="321"/>
        </w:trPr>
        <w:tc>
          <w:tcPr>
            <w:tcW w:w="566" w:type="dxa"/>
          </w:tcPr>
          <w:p w:rsidR="00CD4ECF" w:rsidRPr="00CD4ECF" w:rsidRDefault="00CD4ECF" w:rsidP="00B65F5B">
            <w:pPr>
              <w:widowControl/>
              <w:suppressAutoHyphens w:val="0"/>
              <w:autoSpaceDE/>
              <w:autoSpaceDN/>
              <w:spacing w:line="276" w:lineRule="auto"/>
              <w:rPr>
                <w:b/>
              </w:rPr>
            </w:pPr>
            <w:r w:rsidRPr="00CD4ECF">
              <w:rPr>
                <w:b/>
              </w:rPr>
              <w:t>1</w:t>
            </w:r>
          </w:p>
        </w:tc>
        <w:tc>
          <w:tcPr>
            <w:tcW w:w="3527" w:type="dxa"/>
          </w:tcPr>
          <w:p w:rsidR="00CD4ECF" w:rsidRPr="00D35E3F" w:rsidRDefault="00CD4ECF" w:rsidP="00B65F5B">
            <w:pPr>
              <w:widowControl/>
              <w:suppressAutoHyphens w:val="0"/>
              <w:autoSpaceDE/>
              <w:autoSpaceDN/>
              <w:spacing w:line="276" w:lineRule="auto"/>
            </w:pPr>
            <w:r w:rsidRPr="00D35E3F">
              <w:t>Вводное</w:t>
            </w:r>
            <w:r w:rsidR="00F62AFE" w:rsidRPr="00D35E3F">
              <w:t xml:space="preserve"> </w:t>
            </w:r>
            <w:r w:rsidRPr="00D35E3F">
              <w:t>занятие.</w:t>
            </w:r>
          </w:p>
        </w:tc>
        <w:tc>
          <w:tcPr>
            <w:tcW w:w="989" w:type="dxa"/>
          </w:tcPr>
          <w:p w:rsidR="00CD4ECF" w:rsidRPr="00D35E3F" w:rsidRDefault="00CD4ECF" w:rsidP="00B65F5B">
            <w:pPr>
              <w:widowControl/>
              <w:suppressAutoHyphens w:val="0"/>
              <w:autoSpaceDE/>
              <w:autoSpaceDN/>
              <w:spacing w:line="276" w:lineRule="auto"/>
              <w:jc w:val="center"/>
            </w:pPr>
            <w:r w:rsidRPr="00D35E3F">
              <w:t>2</w:t>
            </w:r>
          </w:p>
        </w:tc>
        <w:tc>
          <w:tcPr>
            <w:tcW w:w="1136" w:type="dxa"/>
          </w:tcPr>
          <w:p w:rsidR="00CD4ECF" w:rsidRPr="00D35E3F" w:rsidRDefault="00CD4ECF" w:rsidP="00B65F5B">
            <w:pPr>
              <w:widowControl/>
              <w:suppressAutoHyphens w:val="0"/>
              <w:autoSpaceDE/>
              <w:autoSpaceDN/>
              <w:spacing w:line="276" w:lineRule="auto"/>
              <w:jc w:val="center"/>
            </w:pPr>
            <w:r w:rsidRPr="00D35E3F">
              <w:t>1</w:t>
            </w:r>
          </w:p>
        </w:tc>
        <w:tc>
          <w:tcPr>
            <w:tcW w:w="1493" w:type="dxa"/>
          </w:tcPr>
          <w:p w:rsidR="00CD4ECF" w:rsidRPr="00D35E3F" w:rsidRDefault="00CD4ECF" w:rsidP="00B65F5B">
            <w:pPr>
              <w:widowControl/>
              <w:suppressAutoHyphens w:val="0"/>
              <w:autoSpaceDE/>
              <w:autoSpaceDN/>
              <w:spacing w:line="276" w:lineRule="auto"/>
              <w:jc w:val="center"/>
            </w:pPr>
            <w:r w:rsidRPr="00D35E3F">
              <w:t>1</w:t>
            </w:r>
          </w:p>
        </w:tc>
        <w:tc>
          <w:tcPr>
            <w:tcW w:w="2052" w:type="dxa"/>
          </w:tcPr>
          <w:p w:rsidR="00CD4ECF" w:rsidRPr="00D35E3F" w:rsidRDefault="00CD4ECF" w:rsidP="00B65F5B">
            <w:pPr>
              <w:widowControl/>
              <w:suppressAutoHyphens w:val="0"/>
              <w:autoSpaceDE/>
              <w:autoSpaceDN/>
              <w:spacing w:line="276" w:lineRule="auto"/>
            </w:pPr>
          </w:p>
        </w:tc>
      </w:tr>
      <w:tr w:rsidR="0087438A" w:rsidRPr="00CD4ECF" w:rsidTr="004C29BD">
        <w:trPr>
          <w:trHeight w:val="642"/>
        </w:trPr>
        <w:tc>
          <w:tcPr>
            <w:tcW w:w="566" w:type="dxa"/>
          </w:tcPr>
          <w:p w:rsidR="0087438A" w:rsidRPr="00CD4ECF" w:rsidRDefault="0087438A" w:rsidP="00B65F5B">
            <w:pPr>
              <w:widowControl/>
              <w:suppressAutoHyphens w:val="0"/>
              <w:autoSpaceDE/>
              <w:autoSpaceDN/>
              <w:spacing w:line="276" w:lineRule="auto"/>
              <w:rPr>
                <w:b/>
              </w:rPr>
            </w:pPr>
            <w:r w:rsidRPr="00CD4ECF">
              <w:rPr>
                <w:b/>
              </w:rPr>
              <w:t>2</w:t>
            </w:r>
          </w:p>
        </w:tc>
        <w:tc>
          <w:tcPr>
            <w:tcW w:w="3527" w:type="dxa"/>
          </w:tcPr>
          <w:p w:rsidR="0087438A" w:rsidRPr="00D35E3F" w:rsidRDefault="0087438A" w:rsidP="00B65F5B">
            <w:pPr>
              <w:widowControl/>
              <w:suppressAutoHyphens w:val="0"/>
              <w:autoSpaceDE/>
              <w:autoSpaceDN/>
              <w:spacing w:line="276" w:lineRule="auto"/>
            </w:pPr>
            <w:r w:rsidRPr="00D35E3F">
              <w:t>Исполнительское</w:t>
            </w:r>
            <w:r w:rsidR="00F62AFE" w:rsidRPr="00D35E3F">
              <w:t xml:space="preserve"> </w:t>
            </w:r>
            <w:r w:rsidRPr="00D35E3F">
              <w:t>мастерство.</w:t>
            </w:r>
          </w:p>
        </w:tc>
        <w:tc>
          <w:tcPr>
            <w:tcW w:w="989" w:type="dxa"/>
          </w:tcPr>
          <w:p w:rsidR="0087438A" w:rsidRPr="00D35E3F" w:rsidRDefault="0087438A" w:rsidP="00B65F5B">
            <w:pPr>
              <w:widowControl/>
              <w:suppressAutoHyphens w:val="0"/>
              <w:autoSpaceDE/>
              <w:autoSpaceDN/>
              <w:spacing w:line="276" w:lineRule="auto"/>
              <w:jc w:val="center"/>
            </w:pPr>
            <w:r w:rsidRPr="00D35E3F">
              <w:t>40</w:t>
            </w:r>
          </w:p>
        </w:tc>
        <w:tc>
          <w:tcPr>
            <w:tcW w:w="1136" w:type="dxa"/>
          </w:tcPr>
          <w:p w:rsidR="0087438A" w:rsidRPr="00D35E3F" w:rsidRDefault="0087438A" w:rsidP="00B65F5B">
            <w:pPr>
              <w:widowControl/>
              <w:suppressAutoHyphens w:val="0"/>
              <w:autoSpaceDE/>
              <w:autoSpaceDN/>
              <w:spacing w:line="276" w:lineRule="auto"/>
              <w:jc w:val="center"/>
            </w:pPr>
            <w:r w:rsidRPr="00D35E3F">
              <w:t>4</w:t>
            </w:r>
          </w:p>
        </w:tc>
        <w:tc>
          <w:tcPr>
            <w:tcW w:w="1493" w:type="dxa"/>
          </w:tcPr>
          <w:p w:rsidR="0087438A" w:rsidRPr="00D35E3F" w:rsidRDefault="0087438A" w:rsidP="00B65F5B">
            <w:pPr>
              <w:widowControl/>
              <w:suppressAutoHyphens w:val="0"/>
              <w:autoSpaceDE/>
              <w:autoSpaceDN/>
              <w:spacing w:line="276" w:lineRule="auto"/>
              <w:jc w:val="center"/>
            </w:pPr>
            <w:r w:rsidRPr="00D35E3F">
              <w:t>36</w:t>
            </w:r>
          </w:p>
        </w:tc>
        <w:tc>
          <w:tcPr>
            <w:tcW w:w="2052" w:type="dxa"/>
          </w:tcPr>
          <w:p w:rsidR="0087438A" w:rsidRPr="00D35E3F" w:rsidRDefault="0087438A" w:rsidP="00B65F5B">
            <w:pPr>
              <w:widowControl/>
              <w:suppressAutoHyphens w:val="0"/>
              <w:autoSpaceDE/>
              <w:autoSpaceDN/>
              <w:spacing w:line="276" w:lineRule="auto"/>
            </w:pPr>
            <w:r w:rsidRPr="00D35E3F">
              <w:t>Контрольное</w:t>
            </w:r>
            <w:r w:rsidR="00F62AFE" w:rsidRPr="00D35E3F">
              <w:t xml:space="preserve"> </w:t>
            </w:r>
            <w:r w:rsidRPr="00D35E3F">
              <w:t>занятие</w:t>
            </w:r>
          </w:p>
        </w:tc>
      </w:tr>
      <w:tr w:rsidR="0087438A" w:rsidRPr="00CD4ECF" w:rsidTr="004C29BD">
        <w:trPr>
          <w:trHeight w:val="321"/>
        </w:trPr>
        <w:tc>
          <w:tcPr>
            <w:tcW w:w="566" w:type="dxa"/>
          </w:tcPr>
          <w:p w:rsidR="0087438A" w:rsidRPr="00CD4ECF" w:rsidRDefault="0087438A" w:rsidP="00B65F5B">
            <w:pPr>
              <w:widowControl/>
              <w:suppressAutoHyphens w:val="0"/>
              <w:autoSpaceDE/>
              <w:autoSpaceDN/>
              <w:spacing w:line="276" w:lineRule="auto"/>
              <w:rPr>
                <w:b/>
              </w:rPr>
            </w:pPr>
            <w:r w:rsidRPr="00CD4ECF">
              <w:rPr>
                <w:b/>
              </w:rPr>
              <w:t>3</w:t>
            </w:r>
          </w:p>
        </w:tc>
        <w:tc>
          <w:tcPr>
            <w:tcW w:w="3527" w:type="dxa"/>
          </w:tcPr>
          <w:p w:rsidR="0087438A" w:rsidRPr="00D35E3F" w:rsidRDefault="0087438A" w:rsidP="00B65F5B">
            <w:pPr>
              <w:widowControl/>
              <w:suppressAutoHyphens w:val="0"/>
              <w:autoSpaceDE/>
              <w:autoSpaceDN/>
              <w:spacing w:line="276" w:lineRule="auto"/>
            </w:pPr>
            <w:r w:rsidRPr="00D35E3F">
              <w:t>Сценическая</w:t>
            </w:r>
            <w:r w:rsidR="00F62AFE" w:rsidRPr="00D35E3F">
              <w:t xml:space="preserve"> </w:t>
            </w:r>
            <w:r w:rsidRPr="00D35E3F">
              <w:t>речь.</w:t>
            </w:r>
          </w:p>
        </w:tc>
        <w:tc>
          <w:tcPr>
            <w:tcW w:w="989" w:type="dxa"/>
          </w:tcPr>
          <w:p w:rsidR="0087438A" w:rsidRPr="00D35E3F" w:rsidRDefault="0087438A" w:rsidP="00B65F5B">
            <w:pPr>
              <w:widowControl/>
              <w:suppressAutoHyphens w:val="0"/>
              <w:autoSpaceDE/>
              <w:autoSpaceDN/>
              <w:spacing w:line="276" w:lineRule="auto"/>
              <w:jc w:val="center"/>
            </w:pPr>
            <w:r w:rsidRPr="00D35E3F">
              <w:t>38</w:t>
            </w:r>
          </w:p>
        </w:tc>
        <w:tc>
          <w:tcPr>
            <w:tcW w:w="1136" w:type="dxa"/>
          </w:tcPr>
          <w:p w:rsidR="0087438A" w:rsidRPr="00D35E3F" w:rsidRDefault="0087438A" w:rsidP="00B65F5B">
            <w:pPr>
              <w:widowControl/>
              <w:suppressAutoHyphens w:val="0"/>
              <w:autoSpaceDE/>
              <w:autoSpaceDN/>
              <w:spacing w:line="276" w:lineRule="auto"/>
              <w:jc w:val="center"/>
            </w:pPr>
            <w:r w:rsidRPr="00D35E3F">
              <w:t>4</w:t>
            </w:r>
          </w:p>
        </w:tc>
        <w:tc>
          <w:tcPr>
            <w:tcW w:w="1493" w:type="dxa"/>
          </w:tcPr>
          <w:p w:rsidR="0087438A" w:rsidRPr="00D35E3F" w:rsidRDefault="0087438A" w:rsidP="00B65F5B">
            <w:pPr>
              <w:widowControl/>
              <w:suppressAutoHyphens w:val="0"/>
              <w:autoSpaceDE/>
              <w:autoSpaceDN/>
              <w:spacing w:line="276" w:lineRule="auto"/>
              <w:jc w:val="center"/>
            </w:pPr>
            <w:r w:rsidRPr="00D35E3F">
              <w:t>34</w:t>
            </w:r>
          </w:p>
        </w:tc>
        <w:tc>
          <w:tcPr>
            <w:tcW w:w="2052" w:type="dxa"/>
          </w:tcPr>
          <w:p w:rsidR="0087438A" w:rsidRPr="00D35E3F" w:rsidRDefault="0087438A" w:rsidP="00B65F5B">
            <w:pPr>
              <w:widowControl/>
              <w:suppressAutoHyphens w:val="0"/>
              <w:autoSpaceDE/>
              <w:autoSpaceDN/>
              <w:spacing w:line="276" w:lineRule="auto"/>
            </w:pPr>
            <w:r w:rsidRPr="00D35E3F">
              <w:t>Контрольное</w:t>
            </w:r>
            <w:r w:rsidR="00F62AFE" w:rsidRPr="00D35E3F">
              <w:t xml:space="preserve"> </w:t>
            </w:r>
            <w:r w:rsidRPr="00D35E3F">
              <w:t>занятие</w:t>
            </w:r>
          </w:p>
        </w:tc>
      </w:tr>
      <w:tr w:rsidR="0087438A" w:rsidRPr="00CD4ECF" w:rsidTr="004C29BD">
        <w:trPr>
          <w:trHeight w:val="645"/>
        </w:trPr>
        <w:tc>
          <w:tcPr>
            <w:tcW w:w="566" w:type="dxa"/>
          </w:tcPr>
          <w:p w:rsidR="0087438A" w:rsidRPr="00CD4ECF" w:rsidRDefault="0087438A" w:rsidP="00B65F5B">
            <w:pPr>
              <w:widowControl/>
              <w:suppressAutoHyphens w:val="0"/>
              <w:autoSpaceDE/>
              <w:autoSpaceDN/>
              <w:spacing w:line="276" w:lineRule="auto"/>
              <w:rPr>
                <w:b/>
              </w:rPr>
            </w:pPr>
            <w:r w:rsidRPr="00CD4ECF">
              <w:rPr>
                <w:b/>
              </w:rPr>
              <w:t>4</w:t>
            </w:r>
          </w:p>
        </w:tc>
        <w:tc>
          <w:tcPr>
            <w:tcW w:w="3527" w:type="dxa"/>
          </w:tcPr>
          <w:p w:rsidR="0087438A" w:rsidRPr="00D35E3F" w:rsidRDefault="0087438A" w:rsidP="00B65F5B">
            <w:pPr>
              <w:widowControl/>
              <w:suppressAutoHyphens w:val="0"/>
              <w:autoSpaceDE/>
              <w:autoSpaceDN/>
              <w:spacing w:line="276" w:lineRule="auto"/>
            </w:pPr>
            <w:r w:rsidRPr="00D35E3F">
              <w:t>Сценическое</w:t>
            </w:r>
          </w:p>
          <w:p w:rsidR="0087438A" w:rsidRPr="00D35E3F" w:rsidRDefault="0087438A" w:rsidP="00B65F5B">
            <w:pPr>
              <w:widowControl/>
              <w:suppressAutoHyphens w:val="0"/>
              <w:autoSpaceDE/>
              <w:autoSpaceDN/>
              <w:spacing w:line="276" w:lineRule="auto"/>
            </w:pPr>
            <w:r w:rsidRPr="00D35E3F">
              <w:t>движение.</w:t>
            </w:r>
          </w:p>
        </w:tc>
        <w:tc>
          <w:tcPr>
            <w:tcW w:w="989" w:type="dxa"/>
          </w:tcPr>
          <w:p w:rsidR="0087438A" w:rsidRPr="00D35E3F" w:rsidRDefault="0087438A" w:rsidP="00B65F5B">
            <w:pPr>
              <w:widowControl/>
              <w:suppressAutoHyphens w:val="0"/>
              <w:autoSpaceDE/>
              <w:autoSpaceDN/>
              <w:spacing w:line="276" w:lineRule="auto"/>
              <w:jc w:val="center"/>
            </w:pPr>
            <w:r w:rsidRPr="00D35E3F">
              <w:t>42</w:t>
            </w:r>
          </w:p>
        </w:tc>
        <w:tc>
          <w:tcPr>
            <w:tcW w:w="1136" w:type="dxa"/>
          </w:tcPr>
          <w:p w:rsidR="0087438A" w:rsidRPr="00D35E3F" w:rsidRDefault="0087438A" w:rsidP="00B65F5B">
            <w:pPr>
              <w:widowControl/>
              <w:suppressAutoHyphens w:val="0"/>
              <w:autoSpaceDE/>
              <w:autoSpaceDN/>
              <w:spacing w:line="276" w:lineRule="auto"/>
              <w:jc w:val="center"/>
            </w:pPr>
            <w:r w:rsidRPr="00D35E3F">
              <w:t>4</w:t>
            </w:r>
          </w:p>
        </w:tc>
        <w:tc>
          <w:tcPr>
            <w:tcW w:w="1493" w:type="dxa"/>
          </w:tcPr>
          <w:p w:rsidR="0087438A" w:rsidRPr="00D35E3F" w:rsidRDefault="0087438A" w:rsidP="00B65F5B">
            <w:pPr>
              <w:widowControl/>
              <w:suppressAutoHyphens w:val="0"/>
              <w:autoSpaceDE/>
              <w:autoSpaceDN/>
              <w:spacing w:line="276" w:lineRule="auto"/>
              <w:jc w:val="center"/>
            </w:pPr>
            <w:r w:rsidRPr="00D35E3F">
              <w:t>38</w:t>
            </w:r>
          </w:p>
        </w:tc>
        <w:tc>
          <w:tcPr>
            <w:tcW w:w="2052" w:type="dxa"/>
          </w:tcPr>
          <w:p w:rsidR="0087438A" w:rsidRPr="00D35E3F" w:rsidRDefault="0087438A" w:rsidP="00B65F5B">
            <w:pPr>
              <w:widowControl/>
              <w:suppressAutoHyphens w:val="0"/>
              <w:autoSpaceDE/>
              <w:autoSpaceDN/>
              <w:spacing w:line="276" w:lineRule="auto"/>
            </w:pPr>
            <w:r w:rsidRPr="00D35E3F">
              <w:t>Показ</w:t>
            </w:r>
            <w:r w:rsidR="00F62AFE" w:rsidRPr="00D35E3F">
              <w:t xml:space="preserve"> </w:t>
            </w:r>
            <w:r w:rsidRPr="00D35E3F">
              <w:t>этюдов</w:t>
            </w:r>
          </w:p>
        </w:tc>
      </w:tr>
      <w:tr w:rsidR="0087438A" w:rsidRPr="00CD4ECF" w:rsidTr="004C29BD">
        <w:trPr>
          <w:trHeight w:val="645"/>
        </w:trPr>
        <w:tc>
          <w:tcPr>
            <w:tcW w:w="566" w:type="dxa"/>
          </w:tcPr>
          <w:p w:rsidR="0087438A" w:rsidRPr="00CD4ECF" w:rsidRDefault="0087438A" w:rsidP="00B65F5B">
            <w:pPr>
              <w:widowControl/>
              <w:suppressAutoHyphens w:val="0"/>
              <w:autoSpaceDE/>
              <w:autoSpaceDN/>
              <w:spacing w:line="276" w:lineRule="auto"/>
              <w:rPr>
                <w:b/>
              </w:rPr>
            </w:pPr>
            <w:r w:rsidRPr="00CD4ECF">
              <w:rPr>
                <w:b/>
              </w:rPr>
              <w:t>5</w:t>
            </w:r>
          </w:p>
        </w:tc>
        <w:tc>
          <w:tcPr>
            <w:tcW w:w="3527" w:type="dxa"/>
          </w:tcPr>
          <w:p w:rsidR="0087438A" w:rsidRPr="00D35E3F" w:rsidRDefault="0087438A" w:rsidP="00B65F5B">
            <w:pPr>
              <w:widowControl/>
              <w:suppressAutoHyphens w:val="0"/>
              <w:autoSpaceDE/>
              <w:autoSpaceDN/>
              <w:spacing w:line="276" w:lineRule="auto"/>
            </w:pPr>
            <w:r w:rsidRPr="00D35E3F">
              <w:t>Работа</w:t>
            </w:r>
            <w:r w:rsidR="00F62AFE" w:rsidRPr="00D35E3F">
              <w:t xml:space="preserve"> </w:t>
            </w:r>
            <w:r w:rsidRPr="00D35E3F">
              <w:t>над</w:t>
            </w:r>
            <w:r w:rsidR="00F62AFE" w:rsidRPr="00D35E3F">
              <w:t xml:space="preserve"> </w:t>
            </w:r>
            <w:r w:rsidRPr="00D35E3F">
              <w:t>созданием</w:t>
            </w:r>
          </w:p>
          <w:p w:rsidR="0087438A" w:rsidRPr="00D35E3F" w:rsidRDefault="0087438A" w:rsidP="00B65F5B">
            <w:pPr>
              <w:widowControl/>
              <w:suppressAutoHyphens w:val="0"/>
              <w:autoSpaceDE/>
              <w:autoSpaceDN/>
              <w:spacing w:line="276" w:lineRule="auto"/>
            </w:pPr>
            <w:r w:rsidRPr="00D35E3F">
              <w:t>спектакля</w:t>
            </w:r>
          </w:p>
        </w:tc>
        <w:tc>
          <w:tcPr>
            <w:tcW w:w="989" w:type="dxa"/>
          </w:tcPr>
          <w:p w:rsidR="0087438A" w:rsidRPr="00D35E3F" w:rsidRDefault="0087438A" w:rsidP="00B65F5B">
            <w:pPr>
              <w:widowControl/>
              <w:suppressAutoHyphens w:val="0"/>
              <w:autoSpaceDE/>
              <w:autoSpaceDN/>
              <w:spacing w:line="276" w:lineRule="auto"/>
              <w:jc w:val="center"/>
            </w:pPr>
            <w:r w:rsidRPr="00D35E3F">
              <w:t>44</w:t>
            </w:r>
          </w:p>
        </w:tc>
        <w:tc>
          <w:tcPr>
            <w:tcW w:w="1136" w:type="dxa"/>
          </w:tcPr>
          <w:p w:rsidR="0087438A" w:rsidRPr="00D35E3F" w:rsidRDefault="0087438A" w:rsidP="00B65F5B">
            <w:pPr>
              <w:widowControl/>
              <w:suppressAutoHyphens w:val="0"/>
              <w:autoSpaceDE/>
              <w:autoSpaceDN/>
              <w:spacing w:line="276" w:lineRule="auto"/>
              <w:jc w:val="center"/>
            </w:pPr>
            <w:r w:rsidRPr="00D35E3F">
              <w:t>4</w:t>
            </w:r>
          </w:p>
        </w:tc>
        <w:tc>
          <w:tcPr>
            <w:tcW w:w="1493" w:type="dxa"/>
          </w:tcPr>
          <w:p w:rsidR="0087438A" w:rsidRPr="00D35E3F" w:rsidRDefault="0087438A" w:rsidP="00B65F5B">
            <w:pPr>
              <w:widowControl/>
              <w:suppressAutoHyphens w:val="0"/>
              <w:autoSpaceDE/>
              <w:autoSpaceDN/>
              <w:spacing w:line="276" w:lineRule="auto"/>
              <w:jc w:val="center"/>
            </w:pPr>
            <w:r w:rsidRPr="00D35E3F">
              <w:t>40</w:t>
            </w:r>
          </w:p>
        </w:tc>
        <w:tc>
          <w:tcPr>
            <w:tcW w:w="2052" w:type="dxa"/>
          </w:tcPr>
          <w:p w:rsidR="0087438A" w:rsidRPr="00D35E3F" w:rsidRDefault="0087438A" w:rsidP="00B65F5B">
            <w:pPr>
              <w:widowControl/>
              <w:suppressAutoHyphens w:val="0"/>
              <w:autoSpaceDE/>
              <w:autoSpaceDN/>
              <w:spacing w:line="276" w:lineRule="auto"/>
            </w:pPr>
          </w:p>
        </w:tc>
      </w:tr>
      <w:tr w:rsidR="0087438A" w:rsidRPr="00CD4ECF" w:rsidTr="004C29BD">
        <w:trPr>
          <w:trHeight w:val="642"/>
        </w:trPr>
        <w:tc>
          <w:tcPr>
            <w:tcW w:w="566" w:type="dxa"/>
          </w:tcPr>
          <w:p w:rsidR="0087438A" w:rsidRPr="00CD4ECF" w:rsidRDefault="0087438A" w:rsidP="00B65F5B">
            <w:pPr>
              <w:widowControl/>
              <w:suppressAutoHyphens w:val="0"/>
              <w:autoSpaceDE/>
              <w:autoSpaceDN/>
              <w:spacing w:line="276" w:lineRule="auto"/>
              <w:rPr>
                <w:b/>
              </w:rPr>
            </w:pPr>
            <w:r w:rsidRPr="00CD4ECF">
              <w:rPr>
                <w:b/>
              </w:rPr>
              <w:t>6</w:t>
            </w:r>
          </w:p>
        </w:tc>
        <w:tc>
          <w:tcPr>
            <w:tcW w:w="3527" w:type="dxa"/>
          </w:tcPr>
          <w:p w:rsidR="0087438A" w:rsidRPr="00D35E3F" w:rsidRDefault="0087438A" w:rsidP="00B65F5B">
            <w:pPr>
              <w:widowControl/>
              <w:suppressAutoHyphens w:val="0"/>
              <w:autoSpaceDE/>
              <w:autoSpaceDN/>
              <w:spacing w:line="276" w:lineRule="auto"/>
            </w:pPr>
            <w:r w:rsidRPr="00D35E3F">
              <w:t>Постановка</w:t>
            </w:r>
          </w:p>
          <w:p w:rsidR="0087438A" w:rsidRPr="00D35E3F" w:rsidRDefault="0087438A" w:rsidP="00B65F5B">
            <w:pPr>
              <w:widowControl/>
              <w:suppressAutoHyphens w:val="0"/>
              <w:autoSpaceDE/>
              <w:autoSpaceDN/>
              <w:spacing w:line="276" w:lineRule="auto"/>
            </w:pPr>
            <w:r w:rsidRPr="00D35E3F">
              <w:t>спектакля.</w:t>
            </w:r>
          </w:p>
        </w:tc>
        <w:tc>
          <w:tcPr>
            <w:tcW w:w="989" w:type="dxa"/>
          </w:tcPr>
          <w:p w:rsidR="0087438A" w:rsidRPr="00D35E3F" w:rsidRDefault="0087438A" w:rsidP="00B65F5B">
            <w:pPr>
              <w:widowControl/>
              <w:suppressAutoHyphens w:val="0"/>
              <w:autoSpaceDE/>
              <w:autoSpaceDN/>
              <w:spacing w:line="276" w:lineRule="auto"/>
              <w:jc w:val="center"/>
            </w:pPr>
            <w:r w:rsidRPr="00D35E3F">
              <w:t>48</w:t>
            </w:r>
          </w:p>
        </w:tc>
        <w:tc>
          <w:tcPr>
            <w:tcW w:w="1136" w:type="dxa"/>
          </w:tcPr>
          <w:p w:rsidR="0087438A" w:rsidRPr="00D35E3F" w:rsidRDefault="0087438A" w:rsidP="00B65F5B">
            <w:pPr>
              <w:widowControl/>
              <w:suppressAutoHyphens w:val="0"/>
              <w:autoSpaceDE/>
              <w:autoSpaceDN/>
              <w:spacing w:line="276" w:lineRule="auto"/>
              <w:jc w:val="center"/>
            </w:pPr>
            <w:r w:rsidRPr="00D35E3F">
              <w:t>6</w:t>
            </w:r>
          </w:p>
        </w:tc>
        <w:tc>
          <w:tcPr>
            <w:tcW w:w="1493" w:type="dxa"/>
          </w:tcPr>
          <w:p w:rsidR="0087438A" w:rsidRPr="00D35E3F" w:rsidRDefault="0087438A" w:rsidP="00B65F5B">
            <w:pPr>
              <w:widowControl/>
              <w:suppressAutoHyphens w:val="0"/>
              <w:autoSpaceDE/>
              <w:autoSpaceDN/>
              <w:spacing w:line="276" w:lineRule="auto"/>
              <w:jc w:val="center"/>
            </w:pPr>
            <w:r w:rsidRPr="00D35E3F">
              <w:t>42</w:t>
            </w:r>
          </w:p>
        </w:tc>
        <w:tc>
          <w:tcPr>
            <w:tcW w:w="2052" w:type="dxa"/>
          </w:tcPr>
          <w:p w:rsidR="0087438A" w:rsidRPr="00D35E3F" w:rsidRDefault="0087438A" w:rsidP="00B65F5B">
            <w:pPr>
              <w:widowControl/>
              <w:suppressAutoHyphens w:val="0"/>
              <w:autoSpaceDE/>
              <w:autoSpaceDN/>
              <w:spacing w:line="276" w:lineRule="auto"/>
            </w:pPr>
            <w:r w:rsidRPr="00D35E3F">
              <w:t>Итоговый</w:t>
            </w:r>
            <w:r w:rsidR="00F62AFE" w:rsidRPr="00D35E3F">
              <w:t xml:space="preserve"> </w:t>
            </w:r>
            <w:r w:rsidRPr="00D35E3F">
              <w:t>спектакль</w:t>
            </w:r>
          </w:p>
        </w:tc>
      </w:tr>
      <w:tr w:rsidR="0087438A" w:rsidRPr="00CD4ECF" w:rsidTr="004C29BD">
        <w:trPr>
          <w:trHeight w:val="318"/>
        </w:trPr>
        <w:tc>
          <w:tcPr>
            <w:tcW w:w="566" w:type="dxa"/>
          </w:tcPr>
          <w:p w:rsidR="0087438A" w:rsidRPr="00CD4ECF" w:rsidRDefault="0087438A" w:rsidP="00B65F5B">
            <w:pPr>
              <w:widowControl/>
              <w:suppressAutoHyphens w:val="0"/>
              <w:autoSpaceDE/>
              <w:autoSpaceDN/>
              <w:spacing w:line="276" w:lineRule="auto"/>
              <w:rPr>
                <w:b/>
              </w:rPr>
            </w:pPr>
            <w:r w:rsidRPr="00CD4ECF">
              <w:rPr>
                <w:b/>
              </w:rPr>
              <w:lastRenderedPageBreak/>
              <w:t>7</w:t>
            </w:r>
          </w:p>
        </w:tc>
        <w:tc>
          <w:tcPr>
            <w:tcW w:w="3527" w:type="dxa"/>
          </w:tcPr>
          <w:p w:rsidR="0087438A" w:rsidRPr="00D35E3F" w:rsidRDefault="0087438A" w:rsidP="00B65F5B">
            <w:pPr>
              <w:widowControl/>
              <w:suppressAutoHyphens w:val="0"/>
              <w:autoSpaceDE/>
              <w:autoSpaceDN/>
              <w:spacing w:line="276" w:lineRule="auto"/>
            </w:pPr>
            <w:r w:rsidRPr="00D35E3F">
              <w:t>Итоговое</w:t>
            </w:r>
            <w:r w:rsidR="00F62AFE" w:rsidRPr="00D35E3F">
              <w:t xml:space="preserve"> </w:t>
            </w:r>
            <w:r w:rsidRPr="00D35E3F">
              <w:t>занятие.</w:t>
            </w:r>
          </w:p>
        </w:tc>
        <w:tc>
          <w:tcPr>
            <w:tcW w:w="989" w:type="dxa"/>
          </w:tcPr>
          <w:p w:rsidR="0087438A" w:rsidRPr="00D35E3F" w:rsidRDefault="0087438A" w:rsidP="00B65F5B">
            <w:pPr>
              <w:widowControl/>
              <w:suppressAutoHyphens w:val="0"/>
              <w:autoSpaceDE/>
              <w:autoSpaceDN/>
              <w:spacing w:line="276" w:lineRule="auto"/>
              <w:jc w:val="center"/>
            </w:pPr>
            <w:r w:rsidRPr="00D35E3F">
              <w:t>2</w:t>
            </w:r>
          </w:p>
        </w:tc>
        <w:tc>
          <w:tcPr>
            <w:tcW w:w="1136" w:type="dxa"/>
          </w:tcPr>
          <w:p w:rsidR="0087438A" w:rsidRPr="00D35E3F" w:rsidRDefault="0087438A" w:rsidP="00B65F5B">
            <w:pPr>
              <w:widowControl/>
              <w:suppressAutoHyphens w:val="0"/>
              <w:autoSpaceDE/>
              <w:autoSpaceDN/>
              <w:spacing w:line="276" w:lineRule="auto"/>
              <w:jc w:val="center"/>
            </w:pPr>
          </w:p>
        </w:tc>
        <w:tc>
          <w:tcPr>
            <w:tcW w:w="1493" w:type="dxa"/>
          </w:tcPr>
          <w:p w:rsidR="0087438A" w:rsidRPr="00D35E3F" w:rsidRDefault="0087438A" w:rsidP="00B65F5B">
            <w:pPr>
              <w:widowControl/>
              <w:suppressAutoHyphens w:val="0"/>
              <w:autoSpaceDE/>
              <w:autoSpaceDN/>
              <w:spacing w:line="276" w:lineRule="auto"/>
              <w:jc w:val="center"/>
            </w:pPr>
            <w:r w:rsidRPr="00D35E3F">
              <w:t>2</w:t>
            </w:r>
          </w:p>
        </w:tc>
        <w:tc>
          <w:tcPr>
            <w:tcW w:w="2052" w:type="dxa"/>
          </w:tcPr>
          <w:p w:rsidR="0087438A" w:rsidRPr="00D35E3F" w:rsidRDefault="0087438A" w:rsidP="00B65F5B">
            <w:pPr>
              <w:widowControl/>
              <w:suppressAutoHyphens w:val="0"/>
              <w:autoSpaceDE/>
              <w:autoSpaceDN/>
              <w:spacing w:line="276" w:lineRule="auto"/>
            </w:pPr>
          </w:p>
        </w:tc>
      </w:tr>
      <w:tr w:rsidR="0087438A" w:rsidRPr="00CD4ECF" w:rsidTr="004C29BD">
        <w:trPr>
          <w:trHeight w:val="323"/>
        </w:trPr>
        <w:tc>
          <w:tcPr>
            <w:tcW w:w="4093" w:type="dxa"/>
            <w:gridSpan w:val="2"/>
          </w:tcPr>
          <w:p w:rsidR="0087438A" w:rsidRPr="00CD4ECF" w:rsidRDefault="0087438A" w:rsidP="00B65F5B">
            <w:pPr>
              <w:widowControl/>
              <w:suppressAutoHyphens w:val="0"/>
              <w:autoSpaceDE/>
              <w:autoSpaceDN/>
              <w:spacing w:line="276" w:lineRule="auto"/>
              <w:rPr>
                <w:b/>
              </w:rPr>
            </w:pPr>
            <w:r w:rsidRPr="00CD4ECF">
              <w:rPr>
                <w:b/>
              </w:rPr>
              <w:t>ИТОГО</w:t>
            </w:r>
          </w:p>
        </w:tc>
        <w:tc>
          <w:tcPr>
            <w:tcW w:w="5670" w:type="dxa"/>
            <w:gridSpan w:val="4"/>
          </w:tcPr>
          <w:p w:rsidR="0087438A" w:rsidRPr="00CD4ECF" w:rsidRDefault="0087438A" w:rsidP="00B65F5B">
            <w:pPr>
              <w:widowControl/>
              <w:suppressAutoHyphens w:val="0"/>
              <w:autoSpaceDE/>
              <w:autoSpaceDN/>
              <w:spacing w:line="276" w:lineRule="auto"/>
              <w:jc w:val="center"/>
              <w:rPr>
                <w:b/>
              </w:rPr>
            </w:pPr>
            <w:r w:rsidRPr="00CD4ECF">
              <w:rPr>
                <w:b/>
              </w:rPr>
              <w:t>216</w:t>
            </w:r>
          </w:p>
        </w:tc>
      </w:tr>
    </w:tbl>
    <w:p w:rsidR="0007081A" w:rsidRDefault="0007081A" w:rsidP="00B65F5B">
      <w:pPr>
        <w:spacing w:before="72" w:line="276" w:lineRule="auto"/>
        <w:ind w:right="3038"/>
        <w:jc w:val="center"/>
        <w:rPr>
          <w:b/>
        </w:rPr>
      </w:pPr>
    </w:p>
    <w:p w:rsidR="00CD4ECF" w:rsidRPr="00CD4ECF" w:rsidRDefault="00CD4ECF" w:rsidP="00B65F5B">
      <w:pPr>
        <w:suppressAutoHyphens w:val="0"/>
        <w:spacing w:line="276" w:lineRule="auto"/>
        <w:jc w:val="center"/>
        <w:rPr>
          <w:b/>
          <w:bCs/>
        </w:rPr>
      </w:pPr>
      <w:r w:rsidRPr="00CD4ECF">
        <w:rPr>
          <w:b/>
          <w:bCs/>
        </w:rPr>
        <w:t>Третий</w:t>
      </w:r>
      <w:r w:rsidR="00F62AFE">
        <w:rPr>
          <w:b/>
          <w:bCs/>
        </w:rPr>
        <w:t xml:space="preserve"> </w:t>
      </w:r>
      <w:r w:rsidRPr="00CD4ECF">
        <w:rPr>
          <w:b/>
          <w:bCs/>
        </w:rPr>
        <w:t>год</w:t>
      </w:r>
      <w:r w:rsidR="00F62AFE">
        <w:rPr>
          <w:b/>
          <w:bCs/>
        </w:rPr>
        <w:t xml:space="preserve"> </w:t>
      </w:r>
      <w:r w:rsidRPr="00CD4ECF">
        <w:rPr>
          <w:b/>
          <w:bCs/>
        </w:rPr>
        <w:t>обучения.</w:t>
      </w:r>
    </w:p>
    <w:p w:rsidR="00CD4ECF" w:rsidRDefault="00CD4ECF" w:rsidP="00EB7AD3">
      <w:pPr>
        <w:suppressAutoHyphens w:val="0"/>
        <w:spacing w:line="276" w:lineRule="auto"/>
        <w:ind w:firstLine="284"/>
      </w:pPr>
      <w:r w:rsidRPr="00CD4ECF">
        <w:rPr>
          <w:b/>
        </w:rPr>
        <w:t>Цель:</w:t>
      </w:r>
      <w:r w:rsidR="00EB7AD3">
        <w:t xml:space="preserve"> </w:t>
      </w:r>
      <w:r w:rsidR="00144262">
        <w:t>способствовать</w:t>
      </w:r>
      <w:r w:rsidR="00EB7AD3">
        <w:t xml:space="preserve"> </w:t>
      </w:r>
      <w:r w:rsidR="00144262">
        <w:t>развитию</w:t>
      </w:r>
      <w:r w:rsidR="00EB7AD3">
        <w:t xml:space="preserve"> </w:t>
      </w:r>
      <w:r w:rsidRPr="00CD4ECF">
        <w:t>творчес</w:t>
      </w:r>
      <w:r w:rsidR="00C8326D">
        <w:t>ких</w:t>
      </w:r>
      <w:r w:rsidR="00EB7AD3">
        <w:t xml:space="preserve"> </w:t>
      </w:r>
      <w:r w:rsidR="00C8326D">
        <w:t>способностей</w:t>
      </w:r>
      <w:r w:rsidR="00EB7AD3">
        <w:t xml:space="preserve"> </w:t>
      </w:r>
      <w:r w:rsidR="00C8326D">
        <w:t>детей,</w:t>
      </w:r>
      <w:r w:rsidR="00EB7AD3">
        <w:t xml:space="preserve"> </w:t>
      </w:r>
      <w:r w:rsidR="00C8326D">
        <w:t>научить</w:t>
      </w:r>
      <w:r w:rsidR="00F62AFE">
        <w:t xml:space="preserve"> </w:t>
      </w:r>
      <w:r w:rsidRPr="00CD4ECF">
        <w:t>созданию</w:t>
      </w:r>
      <w:r w:rsidR="00F62AFE">
        <w:t xml:space="preserve"> </w:t>
      </w:r>
      <w:r w:rsidRPr="00CD4ECF">
        <w:t>«характера»</w:t>
      </w:r>
      <w:r w:rsidR="00F62AFE">
        <w:t xml:space="preserve"> </w:t>
      </w:r>
      <w:r w:rsidRPr="00CD4ECF">
        <w:t>на</w:t>
      </w:r>
      <w:r w:rsidR="00F62AFE">
        <w:t xml:space="preserve"> </w:t>
      </w:r>
      <w:r w:rsidRPr="00CD4ECF">
        <w:t>сцене.</w:t>
      </w:r>
    </w:p>
    <w:p w:rsidR="00EB7AD3" w:rsidRPr="00CD4ECF" w:rsidRDefault="00EB7AD3" w:rsidP="00EB7AD3">
      <w:pPr>
        <w:suppressAutoHyphens w:val="0"/>
        <w:spacing w:line="276" w:lineRule="auto"/>
        <w:ind w:firstLine="284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62"/>
        <w:gridCol w:w="3119"/>
        <w:gridCol w:w="3111"/>
        <w:gridCol w:w="3105"/>
      </w:tblGrid>
      <w:tr w:rsidR="00EB7AD3" w:rsidTr="00867EA0">
        <w:tc>
          <w:tcPr>
            <w:tcW w:w="675" w:type="dxa"/>
          </w:tcPr>
          <w:p w:rsidR="00EB7AD3" w:rsidRDefault="00EB7AD3" w:rsidP="00867EA0">
            <w:pPr>
              <w:suppressAutoHyphens w:val="0"/>
              <w:spacing w:line="276" w:lineRule="auto"/>
              <w:jc w:val="both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213" w:type="dxa"/>
          </w:tcPr>
          <w:p w:rsidR="00EB7AD3" w:rsidRPr="001762B6" w:rsidRDefault="00EB7AD3" w:rsidP="00867EA0">
            <w:pPr>
              <w:spacing w:line="276" w:lineRule="auto"/>
              <w:jc w:val="center"/>
              <w:rPr>
                <w:b/>
                <w:bCs/>
              </w:rPr>
            </w:pPr>
            <w:r w:rsidRPr="001762B6">
              <w:rPr>
                <w:b/>
                <w:bCs/>
              </w:rPr>
              <w:t>Стартовый</w:t>
            </w:r>
          </w:p>
        </w:tc>
        <w:tc>
          <w:tcPr>
            <w:tcW w:w="3213" w:type="dxa"/>
          </w:tcPr>
          <w:p w:rsidR="00EB7AD3" w:rsidRPr="001762B6" w:rsidRDefault="00EB7AD3" w:rsidP="00867EA0">
            <w:pPr>
              <w:spacing w:line="276" w:lineRule="auto"/>
              <w:jc w:val="center"/>
              <w:rPr>
                <w:b/>
                <w:bCs/>
              </w:rPr>
            </w:pPr>
            <w:r w:rsidRPr="001762B6">
              <w:rPr>
                <w:b/>
                <w:bCs/>
              </w:rPr>
              <w:t>Базовый</w:t>
            </w:r>
          </w:p>
        </w:tc>
        <w:tc>
          <w:tcPr>
            <w:tcW w:w="3213" w:type="dxa"/>
          </w:tcPr>
          <w:p w:rsidR="00EB7AD3" w:rsidRPr="001762B6" w:rsidRDefault="00EB7AD3" w:rsidP="00867EA0">
            <w:pPr>
              <w:spacing w:line="276" w:lineRule="auto"/>
              <w:jc w:val="center"/>
              <w:rPr>
                <w:b/>
                <w:bCs/>
              </w:rPr>
            </w:pPr>
            <w:r w:rsidRPr="001762B6">
              <w:rPr>
                <w:b/>
                <w:bCs/>
              </w:rPr>
              <w:t>Мастер</w:t>
            </w:r>
          </w:p>
        </w:tc>
      </w:tr>
      <w:tr w:rsidR="00EB7AD3" w:rsidTr="00867EA0">
        <w:trPr>
          <w:trHeight w:val="1134"/>
        </w:trPr>
        <w:tc>
          <w:tcPr>
            <w:tcW w:w="675" w:type="dxa"/>
            <w:textDirection w:val="btLr"/>
            <w:vAlign w:val="center"/>
          </w:tcPr>
          <w:p w:rsidR="00EB7AD3" w:rsidRDefault="00EB7AD3" w:rsidP="00867EA0">
            <w:pPr>
              <w:suppressAutoHyphens w:val="0"/>
              <w:spacing w:line="276" w:lineRule="auto"/>
              <w:ind w:left="113" w:right="113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Задачи</w:t>
            </w:r>
          </w:p>
        </w:tc>
        <w:tc>
          <w:tcPr>
            <w:tcW w:w="3213" w:type="dxa"/>
          </w:tcPr>
          <w:p w:rsidR="00EB7AD3" w:rsidRPr="00CD4ECF" w:rsidRDefault="00EB7AD3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spacing w:line="276" w:lineRule="auto"/>
              <w:ind w:left="0" w:firstLine="0"/>
              <w:jc w:val="both"/>
            </w:pPr>
            <w:r>
              <w:t xml:space="preserve">Способствовать формированию выразительности </w:t>
            </w:r>
            <w:r w:rsidRPr="00CD4ECF">
              <w:t>языка;</w:t>
            </w:r>
          </w:p>
          <w:p w:rsidR="00EB7AD3" w:rsidRPr="00CD4ECF" w:rsidRDefault="00EB7AD3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spacing w:line="276" w:lineRule="auto"/>
              <w:ind w:left="0" w:firstLine="0"/>
              <w:jc w:val="both"/>
            </w:pPr>
            <w:r>
              <w:t>развивать творческое воображение</w:t>
            </w:r>
            <w:r w:rsidRPr="00CD4ECF">
              <w:t>;</w:t>
            </w:r>
          </w:p>
          <w:p w:rsidR="00EB7AD3" w:rsidRPr="00CD4ECF" w:rsidRDefault="00EB7AD3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spacing w:line="276" w:lineRule="auto"/>
              <w:ind w:left="0" w:firstLine="0"/>
              <w:jc w:val="both"/>
            </w:pPr>
            <w:r>
              <w:t xml:space="preserve">воспитывать </w:t>
            </w:r>
            <w:r w:rsidRPr="00CD4ECF">
              <w:t>ку</w:t>
            </w:r>
            <w:r>
              <w:t xml:space="preserve">льтуру </w:t>
            </w:r>
            <w:r w:rsidRPr="00CD4ECF">
              <w:t>поведения;</w:t>
            </w:r>
          </w:p>
          <w:p w:rsidR="00EB7AD3" w:rsidRPr="00CD4ECF" w:rsidRDefault="00EB7AD3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spacing w:line="276" w:lineRule="auto"/>
              <w:ind w:left="0" w:firstLine="0"/>
              <w:jc w:val="both"/>
            </w:pPr>
            <w:r>
              <w:t xml:space="preserve">обучать элементам </w:t>
            </w:r>
            <w:r w:rsidRPr="00CD4ECF">
              <w:t>исполнительского</w:t>
            </w:r>
            <w:r>
              <w:t xml:space="preserve"> </w:t>
            </w:r>
            <w:r w:rsidRPr="00CD4ECF">
              <w:t>мастерства</w:t>
            </w:r>
            <w:r>
              <w:t xml:space="preserve"> </w:t>
            </w:r>
            <w:r w:rsidRPr="00CD4ECF">
              <w:t>(взаимодействие</w:t>
            </w:r>
            <w:r>
              <w:t xml:space="preserve"> </w:t>
            </w:r>
            <w:r w:rsidRPr="00CD4ECF">
              <w:t>акт</w:t>
            </w:r>
            <w:r>
              <w:t>е</w:t>
            </w:r>
            <w:r w:rsidRPr="00CD4ECF">
              <w:t>ра</w:t>
            </w:r>
            <w:r>
              <w:t xml:space="preserve"> </w:t>
            </w:r>
            <w:r w:rsidRPr="00CD4ECF">
              <w:t>с</w:t>
            </w:r>
            <w:r>
              <w:t xml:space="preserve"> </w:t>
            </w:r>
            <w:r w:rsidRPr="00CD4ECF">
              <w:t>партн</w:t>
            </w:r>
            <w:r>
              <w:t>е</w:t>
            </w:r>
            <w:r w:rsidRPr="00CD4ECF">
              <w:t>ром</w:t>
            </w:r>
            <w:r>
              <w:t xml:space="preserve"> </w:t>
            </w:r>
            <w:r w:rsidRPr="00CD4ECF">
              <w:t>при</w:t>
            </w:r>
            <w:r>
              <w:t xml:space="preserve"> </w:t>
            </w:r>
            <w:r w:rsidRPr="00CD4ECF">
              <w:t>помощи</w:t>
            </w:r>
            <w:r>
              <w:t xml:space="preserve"> </w:t>
            </w:r>
            <w:r w:rsidRPr="00CD4ECF">
              <w:t>речи</w:t>
            </w:r>
            <w:r>
              <w:t xml:space="preserve"> </w:t>
            </w:r>
            <w:r w:rsidRPr="00CD4ECF">
              <w:t>и</w:t>
            </w:r>
            <w:r>
              <w:t xml:space="preserve"> </w:t>
            </w:r>
            <w:r w:rsidRPr="00CD4ECF">
              <w:t>мышечного</w:t>
            </w:r>
            <w:r>
              <w:t xml:space="preserve"> </w:t>
            </w:r>
            <w:r w:rsidRPr="00CD4ECF">
              <w:t>контроля);</w:t>
            </w:r>
          </w:p>
          <w:p w:rsidR="00EB7AD3" w:rsidRPr="00C6417D" w:rsidRDefault="00EB7AD3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spacing w:line="276" w:lineRule="auto"/>
              <w:ind w:left="0" w:firstLine="0"/>
              <w:jc w:val="both"/>
            </w:pPr>
            <w:r>
              <w:t xml:space="preserve">воспитывать гуманные </w:t>
            </w:r>
            <w:r w:rsidRPr="00CD4ECF">
              <w:t>чувств</w:t>
            </w:r>
            <w:r>
              <w:t xml:space="preserve">а </w:t>
            </w:r>
            <w:r w:rsidRPr="00CD4ECF">
              <w:t>и</w:t>
            </w:r>
            <w:r>
              <w:t xml:space="preserve"> </w:t>
            </w:r>
            <w:r w:rsidRPr="00CD4ECF">
              <w:t>нравственны</w:t>
            </w:r>
            <w:r>
              <w:t xml:space="preserve">е </w:t>
            </w:r>
            <w:r w:rsidRPr="00CD4ECF">
              <w:t>качеств</w:t>
            </w:r>
            <w:r>
              <w:t>а</w:t>
            </w:r>
          </w:p>
        </w:tc>
        <w:tc>
          <w:tcPr>
            <w:tcW w:w="3213" w:type="dxa"/>
          </w:tcPr>
          <w:p w:rsidR="00EB7AD3" w:rsidRPr="00CD4ECF" w:rsidRDefault="00EB7AD3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spacing w:line="276" w:lineRule="auto"/>
              <w:ind w:left="0" w:firstLine="0"/>
              <w:jc w:val="both"/>
            </w:pPr>
            <w:r>
              <w:t xml:space="preserve">сформировать выразительность </w:t>
            </w:r>
            <w:r w:rsidRPr="00CD4ECF">
              <w:t>языка;</w:t>
            </w:r>
          </w:p>
          <w:p w:rsidR="00EB7AD3" w:rsidRPr="00CD4ECF" w:rsidRDefault="00EB7AD3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spacing w:line="276" w:lineRule="auto"/>
              <w:ind w:left="0" w:firstLine="0"/>
              <w:jc w:val="both"/>
            </w:pPr>
            <w:r>
              <w:t>развивать творческое воображение, импровизацию</w:t>
            </w:r>
            <w:r w:rsidRPr="00CD4ECF">
              <w:t>;</w:t>
            </w:r>
          </w:p>
          <w:p w:rsidR="00EB7AD3" w:rsidRPr="00CD4ECF" w:rsidRDefault="00EB7AD3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spacing w:line="276" w:lineRule="auto"/>
              <w:ind w:left="0" w:firstLine="0"/>
              <w:jc w:val="both"/>
            </w:pPr>
            <w:r>
              <w:t xml:space="preserve">воспитывать </w:t>
            </w:r>
            <w:r w:rsidRPr="00CD4ECF">
              <w:t>ку</w:t>
            </w:r>
            <w:r>
              <w:t xml:space="preserve">льтуру </w:t>
            </w:r>
            <w:r w:rsidRPr="00CD4ECF">
              <w:t>поведения;</w:t>
            </w:r>
          </w:p>
          <w:p w:rsidR="00EB7AD3" w:rsidRPr="00CD4ECF" w:rsidRDefault="00EB7AD3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spacing w:line="276" w:lineRule="auto"/>
              <w:ind w:left="0" w:firstLine="0"/>
              <w:jc w:val="both"/>
            </w:pPr>
            <w:r>
              <w:t xml:space="preserve">обучать элементам </w:t>
            </w:r>
            <w:r w:rsidRPr="00CD4ECF">
              <w:t>исполнительского</w:t>
            </w:r>
            <w:r>
              <w:t xml:space="preserve"> </w:t>
            </w:r>
            <w:r w:rsidRPr="00CD4ECF">
              <w:t>мастерства</w:t>
            </w:r>
            <w:r>
              <w:t xml:space="preserve"> </w:t>
            </w:r>
            <w:r w:rsidRPr="00CD4ECF">
              <w:t>(взаимодействие</w:t>
            </w:r>
            <w:r>
              <w:t xml:space="preserve"> </w:t>
            </w:r>
            <w:r w:rsidRPr="00CD4ECF">
              <w:t>акт</w:t>
            </w:r>
            <w:r>
              <w:t>е</w:t>
            </w:r>
            <w:r w:rsidRPr="00CD4ECF">
              <w:t>ра</w:t>
            </w:r>
            <w:r>
              <w:t xml:space="preserve"> </w:t>
            </w:r>
            <w:r w:rsidRPr="00CD4ECF">
              <w:t>с</w:t>
            </w:r>
            <w:r>
              <w:t xml:space="preserve"> </w:t>
            </w:r>
            <w:r w:rsidRPr="00CD4ECF">
              <w:t>партн</w:t>
            </w:r>
            <w:r>
              <w:t>е</w:t>
            </w:r>
            <w:r w:rsidRPr="00CD4ECF">
              <w:t>ром</w:t>
            </w:r>
            <w:r>
              <w:t xml:space="preserve"> </w:t>
            </w:r>
            <w:r w:rsidRPr="00CD4ECF">
              <w:t>при</w:t>
            </w:r>
            <w:r>
              <w:t xml:space="preserve"> </w:t>
            </w:r>
            <w:r w:rsidRPr="00CD4ECF">
              <w:t>помощи</w:t>
            </w:r>
            <w:r>
              <w:t xml:space="preserve"> </w:t>
            </w:r>
            <w:r w:rsidRPr="00CD4ECF">
              <w:t>речи</w:t>
            </w:r>
            <w:r>
              <w:t xml:space="preserve"> </w:t>
            </w:r>
            <w:r w:rsidRPr="00CD4ECF">
              <w:t>и</w:t>
            </w:r>
            <w:r>
              <w:t xml:space="preserve"> </w:t>
            </w:r>
            <w:r w:rsidRPr="00CD4ECF">
              <w:t>мышечного</w:t>
            </w:r>
            <w:r>
              <w:t xml:space="preserve"> </w:t>
            </w:r>
            <w:r w:rsidRPr="00CD4ECF">
              <w:t>контроля);</w:t>
            </w:r>
          </w:p>
          <w:p w:rsidR="00EB7AD3" w:rsidRPr="00C6417D" w:rsidRDefault="00EB7AD3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spacing w:line="276" w:lineRule="auto"/>
              <w:ind w:left="0" w:firstLine="0"/>
              <w:jc w:val="both"/>
            </w:pPr>
            <w:r>
              <w:t xml:space="preserve">воспитывать гуманные </w:t>
            </w:r>
            <w:r w:rsidRPr="00CD4ECF">
              <w:t>чувств</w:t>
            </w:r>
            <w:r>
              <w:t xml:space="preserve">а </w:t>
            </w:r>
            <w:r w:rsidRPr="00CD4ECF">
              <w:t>и</w:t>
            </w:r>
            <w:r>
              <w:t xml:space="preserve"> </w:t>
            </w:r>
            <w:r w:rsidRPr="00CD4ECF">
              <w:t>нравственны</w:t>
            </w:r>
            <w:r>
              <w:t xml:space="preserve">е </w:t>
            </w:r>
            <w:r w:rsidRPr="00CD4ECF">
              <w:t>качеств</w:t>
            </w:r>
            <w:r>
              <w:t>а</w:t>
            </w:r>
            <w:r w:rsidRPr="00CD4ECF">
              <w:t>.</w:t>
            </w:r>
          </w:p>
        </w:tc>
        <w:tc>
          <w:tcPr>
            <w:tcW w:w="3213" w:type="dxa"/>
          </w:tcPr>
          <w:p w:rsidR="00EB7AD3" w:rsidRPr="00CD4ECF" w:rsidRDefault="00EB7AD3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spacing w:line="276" w:lineRule="auto"/>
              <w:ind w:left="0" w:firstLine="0"/>
              <w:jc w:val="both"/>
            </w:pPr>
            <w:r>
              <w:t xml:space="preserve">сформировать выразительность </w:t>
            </w:r>
            <w:r w:rsidRPr="00CD4ECF">
              <w:t>языка;</w:t>
            </w:r>
          </w:p>
          <w:p w:rsidR="00EB7AD3" w:rsidRPr="00CD4ECF" w:rsidRDefault="00EB7AD3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spacing w:line="276" w:lineRule="auto"/>
              <w:ind w:left="0" w:firstLine="0"/>
              <w:jc w:val="both"/>
            </w:pPr>
            <w:r>
              <w:t>развивать творческое воображение, импровизацию</w:t>
            </w:r>
            <w:r w:rsidRPr="00CD4ECF">
              <w:t>;</w:t>
            </w:r>
          </w:p>
          <w:p w:rsidR="00EB7AD3" w:rsidRPr="00CD4ECF" w:rsidRDefault="00EB7AD3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spacing w:line="276" w:lineRule="auto"/>
              <w:ind w:left="0" w:firstLine="0"/>
              <w:jc w:val="both"/>
            </w:pPr>
            <w:r>
              <w:t xml:space="preserve">воспитывать </w:t>
            </w:r>
            <w:r w:rsidRPr="00CD4ECF">
              <w:t>ку</w:t>
            </w:r>
            <w:r>
              <w:t xml:space="preserve">льтуру </w:t>
            </w:r>
            <w:r w:rsidRPr="00CD4ECF">
              <w:t>поведения;</w:t>
            </w:r>
          </w:p>
          <w:p w:rsidR="00EB7AD3" w:rsidRPr="00CD4ECF" w:rsidRDefault="00EB7AD3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spacing w:line="276" w:lineRule="auto"/>
              <w:ind w:left="0" w:firstLine="0"/>
              <w:jc w:val="both"/>
            </w:pPr>
            <w:r>
              <w:t xml:space="preserve">обучать элементам </w:t>
            </w:r>
            <w:r w:rsidRPr="00CD4ECF">
              <w:t>исполнительского</w:t>
            </w:r>
            <w:r>
              <w:t xml:space="preserve"> </w:t>
            </w:r>
            <w:r w:rsidRPr="00CD4ECF">
              <w:t>мастерства</w:t>
            </w:r>
            <w:r>
              <w:t xml:space="preserve"> </w:t>
            </w:r>
            <w:r w:rsidRPr="00CD4ECF">
              <w:t>(взаимодействие</w:t>
            </w:r>
            <w:r>
              <w:t xml:space="preserve"> </w:t>
            </w:r>
            <w:r w:rsidRPr="00CD4ECF">
              <w:t>акт</w:t>
            </w:r>
            <w:r>
              <w:t>е</w:t>
            </w:r>
            <w:r w:rsidRPr="00CD4ECF">
              <w:t>ра</w:t>
            </w:r>
            <w:r>
              <w:t xml:space="preserve"> </w:t>
            </w:r>
            <w:r w:rsidRPr="00CD4ECF">
              <w:t>с</w:t>
            </w:r>
            <w:r>
              <w:t xml:space="preserve"> </w:t>
            </w:r>
            <w:r w:rsidRPr="00CD4ECF">
              <w:t>партн</w:t>
            </w:r>
            <w:r>
              <w:t>е</w:t>
            </w:r>
            <w:r w:rsidRPr="00CD4ECF">
              <w:t>ром</w:t>
            </w:r>
            <w:r>
              <w:t xml:space="preserve"> </w:t>
            </w:r>
            <w:r w:rsidRPr="00CD4ECF">
              <w:t>при</w:t>
            </w:r>
            <w:r>
              <w:t xml:space="preserve"> </w:t>
            </w:r>
            <w:r w:rsidRPr="00CD4ECF">
              <w:t>помощи</w:t>
            </w:r>
            <w:r>
              <w:t xml:space="preserve"> </w:t>
            </w:r>
            <w:r w:rsidRPr="00CD4ECF">
              <w:t>речи</w:t>
            </w:r>
            <w:r>
              <w:t xml:space="preserve"> </w:t>
            </w:r>
            <w:r w:rsidRPr="00CD4ECF">
              <w:t>и</w:t>
            </w:r>
            <w:r>
              <w:t xml:space="preserve"> </w:t>
            </w:r>
            <w:r w:rsidRPr="00CD4ECF">
              <w:t>мышечного</w:t>
            </w:r>
            <w:r>
              <w:t xml:space="preserve"> </w:t>
            </w:r>
            <w:r w:rsidRPr="00CD4ECF">
              <w:t>контроля)</w:t>
            </w:r>
            <w:r>
              <w:t>, основам режиссуры</w:t>
            </w:r>
            <w:r w:rsidRPr="00CD4ECF">
              <w:t>;</w:t>
            </w:r>
          </w:p>
          <w:p w:rsidR="00EB7AD3" w:rsidRDefault="00EB7AD3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spacing w:line="276" w:lineRule="auto"/>
              <w:ind w:left="0" w:firstLine="0"/>
              <w:jc w:val="both"/>
              <w:rPr>
                <w:b/>
                <w:bCs/>
                <w:color w:val="000000"/>
                <w:lang w:eastAsia="ru-RU"/>
              </w:rPr>
            </w:pPr>
            <w:r>
              <w:t xml:space="preserve">воспитывать гуманные </w:t>
            </w:r>
            <w:r w:rsidRPr="00CD4ECF">
              <w:t>чувств</w:t>
            </w:r>
            <w:r>
              <w:t xml:space="preserve">а </w:t>
            </w:r>
            <w:r w:rsidRPr="00CD4ECF">
              <w:t>и</w:t>
            </w:r>
            <w:r>
              <w:t xml:space="preserve"> </w:t>
            </w:r>
            <w:r w:rsidRPr="00CD4ECF">
              <w:t>нравственны</w:t>
            </w:r>
            <w:r>
              <w:t xml:space="preserve">е </w:t>
            </w:r>
            <w:r w:rsidRPr="00CD4ECF">
              <w:t>качеств</w:t>
            </w:r>
            <w:r>
              <w:t>а</w:t>
            </w:r>
          </w:p>
        </w:tc>
      </w:tr>
      <w:tr w:rsidR="00EB7AD3" w:rsidTr="00867EA0">
        <w:trPr>
          <w:trHeight w:val="1134"/>
        </w:trPr>
        <w:tc>
          <w:tcPr>
            <w:tcW w:w="675" w:type="dxa"/>
            <w:textDirection w:val="btLr"/>
            <w:vAlign w:val="center"/>
          </w:tcPr>
          <w:p w:rsidR="00EB7AD3" w:rsidRDefault="00EB7AD3" w:rsidP="00867EA0">
            <w:pPr>
              <w:suppressAutoHyphens w:val="0"/>
              <w:spacing w:line="276" w:lineRule="auto"/>
              <w:ind w:left="113" w:right="113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Ожидаемые предметные результаты</w:t>
            </w:r>
          </w:p>
        </w:tc>
        <w:tc>
          <w:tcPr>
            <w:tcW w:w="3213" w:type="dxa"/>
          </w:tcPr>
          <w:p w:rsidR="00EB7AD3" w:rsidRDefault="00EB7AD3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spacing w:line="276" w:lineRule="auto"/>
              <w:ind w:left="0" w:firstLine="0"/>
              <w:jc w:val="both"/>
            </w:pPr>
            <w:r>
              <w:t xml:space="preserve">Находит </w:t>
            </w:r>
            <w:r w:rsidRPr="00372C57">
              <w:t>оправдание</w:t>
            </w:r>
            <w:r>
              <w:t xml:space="preserve"> </w:t>
            </w:r>
            <w:r w:rsidRPr="00372C57">
              <w:t>заданной</w:t>
            </w:r>
            <w:r>
              <w:t xml:space="preserve"> </w:t>
            </w:r>
            <w:r w:rsidRPr="00372C57">
              <w:t>позе</w:t>
            </w:r>
            <w:r>
              <w:t>;</w:t>
            </w:r>
          </w:p>
          <w:p w:rsidR="00EB7AD3" w:rsidRDefault="00EB7AD3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spacing w:line="276" w:lineRule="auto"/>
              <w:ind w:left="0" w:firstLine="0"/>
              <w:jc w:val="both"/>
            </w:pPr>
            <w:r>
              <w:t xml:space="preserve">Знает 2-3 приема в упражнениях </w:t>
            </w:r>
            <w:r w:rsidRPr="000F3AAA">
              <w:t>вибрационного</w:t>
            </w:r>
            <w:r>
              <w:t xml:space="preserve"> </w:t>
            </w:r>
            <w:r w:rsidRPr="000F3AAA">
              <w:t>массажа;</w:t>
            </w:r>
          </w:p>
          <w:p w:rsidR="00EB7AD3" w:rsidRPr="00C6417D" w:rsidRDefault="00EB7AD3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uppressAutoHyphens w:val="0"/>
              <w:spacing w:line="276" w:lineRule="auto"/>
              <w:ind w:left="0" w:firstLine="0"/>
              <w:jc w:val="both"/>
            </w:pPr>
            <w:r>
              <w:t xml:space="preserve">Умеет </w:t>
            </w:r>
            <w:r w:rsidRPr="000F3AAA">
              <w:t>различать</w:t>
            </w:r>
            <w:r>
              <w:t xml:space="preserve"> </w:t>
            </w:r>
            <w:r w:rsidRPr="000F3AAA">
              <w:t>и</w:t>
            </w:r>
            <w:r>
              <w:t xml:space="preserve"> </w:t>
            </w:r>
            <w:r w:rsidRPr="000F3AAA">
              <w:t>давать</w:t>
            </w:r>
            <w:r>
              <w:t xml:space="preserve"> </w:t>
            </w:r>
            <w:r w:rsidRPr="000F3AAA">
              <w:t>оценку</w:t>
            </w:r>
            <w:r>
              <w:t xml:space="preserve"> </w:t>
            </w:r>
            <w:r w:rsidRPr="000F3AAA">
              <w:t>различным</w:t>
            </w:r>
            <w:r>
              <w:t xml:space="preserve"> </w:t>
            </w:r>
            <w:r w:rsidRPr="000F3AAA">
              <w:t>по</w:t>
            </w:r>
            <w:r>
              <w:t xml:space="preserve"> </w:t>
            </w:r>
            <w:r w:rsidRPr="000F3AAA">
              <w:t>фактуре</w:t>
            </w:r>
            <w:r>
              <w:t xml:space="preserve"> </w:t>
            </w:r>
            <w:r w:rsidRPr="000F3AAA">
              <w:t>предметам:</w:t>
            </w:r>
            <w:r>
              <w:t xml:space="preserve"> </w:t>
            </w:r>
            <w:r w:rsidRPr="000F3AAA">
              <w:t>ткань,</w:t>
            </w:r>
            <w:r>
              <w:t xml:space="preserve"> </w:t>
            </w:r>
            <w:r w:rsidRPr="000F3AAA">
              <w:t>стекло,</w:t>
            </w:r>
            <w:r>
              <w:t xml:space="preserve"> </w:t>
            </w:r>
            <w:r w:rsidRPr="000F3AAA">
              <w:t>дерево</w:t>
            </w:r>
            <w:r>
              <w:t xml:space="preserve"> </w:t>
            </w:r>
            <w:r w:rsidRPr="000F3AAA">
              <w:t>и</w:t>
            </w:r>
            <w:r>
              <w:t xml:space="preserve"> </w:t>
            </w:r>
            <w:r w:rsidRPr="000F3AAA">
              <w:t>т.д.</w:t>
            </w:r>
            <w:r>
              <w:t xml:space="preserve"> </w:t>
            </w:r>
            <w:r w:rsidRPr="000F3AAA">
              <w:t>(формировани</w:t>
            </w:r>
            <w:r>
              <w:t>е чувственного восприятия мира).</w:t>
            </w:r>
          </w:p>
        </w:tc>
        <w:tc>
          <w:tcPr>
            <w:tcW w:w="3213" w:type="dxa"/>
          </w:tcPr>
          <w:p w:rsidR="00EB7AD3" w:rsidRPr="00372C57" w:rsidRDefault="00EB7AD3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pacing w:line="276" w:lineRule="auto"/>
              <w:ind w:left="0" w:firstLine="0"/>
              <w:jc w:val="both"/>
            </w:pPr>
            <w:r>
              <w:t xml:space="preserve">Умеет </w:t>
            </w:r>
            <w:r w:rsidRPr="00372C57">
              <w:t>анализировать</w:t>
            </w:r>
            <w:r>
              <w:t xml:space="preserve"> </w:t>
            </w:r>
            <w:r w:rsidRPr="00372C57">
              <w:t>спектакли</w:t>
            </w:r>
            <w:r>
              <w:t xml:space="preserve"> </w:t>
            </w:r>
            <w:r w:rsidRPr="00372C57">
              <w:t>профессиональных</w:t>
            </w:r>
            <w:r>
              <w:t xml:space="preserve"> </w:t>
            </w:r>
            <w:r w:rsidRPr="00372C57">
              <w:t>самодеятельных</w:t>
            </w:r>
            <w:r>
              <w:t xml:space="preserve"> </w:t>
            </w:r>
            <w:r w:rsidRPr="00372C57">
              <w:t>коллективов;</w:t>
            </w:r>
          </w:p>
          <w:p w:rsidR="00EB7AD3" w:rsidRPr="00372C57" w:rsidRDefault="00EB7AD3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pacing w:line="276" w:lineRule="auto"/>
              <w:ind w:left="0" w:firstLine="0"/>
              <w:jc w:val="both"/>
            </w:pPr>
            <w:r>
              <w:t xml:space="preserve">Знает 3-5 </w:t>
            </w:r>
            <w:r w:rsidRPr="00372C57">
              <w:t>приемов</w:t>
            </w:r>
            <w:r>
              <w:t xml:space="preserve"> </w:t>
            </w:r>
            <w:r w:rsidRPr="00372C57">
              <w:t>упражнений</w:t>
            </w:r>
            <w:r>
              <w:t xml:space="preserve"> </w:t>
            </w:r>
            <w:r w:rsidRPr="00372C57">
              <w:t>вибрационного</w:t>
            </w:r>
            <w:r>
              <w:t xml:space="preserve"> </w:t>
            </w:r>
            <w:r w:rsidRPr="00372C57">
              <w:t>массажа;</w:t>
            </w:r>
          </w:p>
          <w:p w:rsidR="00EB7AD3" w:rsidRPr="00C6417D" w:rsidRDefault="00EB7AD3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pacing w:line="276" w:lineRule="auto"/>
              <w:ind w:left="0" w:firstLine="0"/>
              <w:jc w:val="both"/>
            </w:pPr>
            <w:r>
              <w:t xml:space="preserve">Умеет </w:t>
            </w:r>
            <w:r w:rsidRPr="00372C57">
              <w:t>двигаться</w:t>
            </w:r>
            <w:r>
              <w:t xml:space="preserve"> </w:t>
            </w:r>
            <w:r w:rsidRPr="00372C57">
              <w:t>в</w:t>
            </w:r>
            <w:r>
              <w:t xml:space="preserve"> </w:t>
            </w:r>
            <w:r w:rsidRPr="00372C57">
              <w:t>заданном</w:t>
            </w:r>
            <w:r>
              <w:t xml:space="preserve"> </w:t>
            </w:r>
            <w:r w:rsidRPr="00372C57">
              <w:t>режиме,</w:t>
            </w:r>
            <w:r>
              <w:t xml:space="preserve"> </w:t>
            </w:r>
            <w:r w:rsidRPr="00372C57">
              <w:t>по</w:t>
            </w:r>
            <w:r>
              <w:t xml:space="preserve"> </w:t>
            </w:r>
            <w:r w:rsidRPr="00372C57">
              <w:t>сигналу</w:t>
            </w:r>
            <w:r>
              <w:t xml:space="preserve"> </w:t>
            </w:r>
            <w:r w:rsidRPr="00372C57">
              <w:t>педагога</w:t>
            </w:r>
            <w:r>
              <w:t xml:space="preserve"> </w:t>
            </w:r>
            <w:r w:rsidRPr="00372C57">
              <w:t>соединяясь</w:t>
            </w:r>
            <w:r>
              <w:t xml:space="preserve"> </w:t>
            </w:r>
            <w:r w:rsidRPr="00372C57">
              <w:t>в</w:t>
            </w:r>
            <w:r>
              <w:t xml:space="preserve"> </w:t>
            </w:r>
            <w:r w:rsidRPr="00372C57">
              <w:t>пары,</w:t>
            </w:r>
            <w:r>
              <w:t xml:space="preserve"> </w:t>
            </w:r>
            <w:r w:rsidRPr="00372C57">
              <w:t>тройки,</w:t>
            </w:r>
            <w:r>
              <w:t xml:space="preserve"> </w:t>
            </w:r>
            <w:r w:rsidRPr="00372C57">
              <w:t>четверки</w:t>
            </w:r>
            <w:r w:rsidRPr="00BE769D">
              <w:t>.</w:t>
            </w:r>
          </w:p>
        </w:tc>
        <w:tc>
          <w:tcPr>
            <w:tcW w:w="3213" w:type="dxa"/>
          </w:tcPr>
          <w:p w:rsidR="00EB7AD3" w:rsidRPr="00372C57" w:rsidRDefault="00EB7AD3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pacing w:line="276" w:lineRule="auto"/>
              <w:ind w:left="0" w:firstLine="0"/>
              <w:jc w:val="both"/>
            </w:pPr>
            <w:r>
              <w:t xml:space="preserve">Умеет </w:t>
            </w:r>
            <w:r w:rsidRPr="00372C57">
              <w:t>составлять</w:t>
            </w:r>
            <w:r>
              <w:t xml:space="preserve"> </w:t>
            </w:r>
            <w:r w:rsidRPr="00372C57">
              <w:t>индивидуальный</w:t>
            </w:r>
            <w:r>
              <w:t xml:space="preserve"> </w:t>
            </w:r>
            <w:r w:rsidRPr="00372C57">
              <w:t>или</w:t>
            </w:r>
            <w:r>
              <w:t xml:space="preserve"> </w:t>
            </w:r>
            <w:r w:rsidRPr="00372C57">
              <w:t>групповой</w:t>
            </w:r>
            <w:r>
              <w:t xml:space="preserve"> </w:t>
            </w:r>
            <w:r w:rsidRPr="00372C57">
              <w:t>этюд</w:t>
            </w:r>
            <w:r>
              <w:t xml:space="preserve"> </w:t>
            </w:r>
            <w:r w:rsidRPr="00372C57">
              <w:t>на</w:t>
            </w:r>
            <w:r>
              <w:t xml:space="preserve"> </w:t>
            </w:r>
            <w:r w:rsidRPr="00372C57">
              <w:t>заданную</w:t>
            </w:r>
            <w:r>
              <w:t xml:space="preserve"> </w:t>
            </w:r>
            <w:r w:rsidRPr="00372C57">
              <w:t>тему;</w:t>
            </w:r>
          </w:p>
          <w:p w:rsidR="00EB7AD3" w:rsidRDefault="00EB7AD3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pacing w:line="276" w:lineRule="auto"/>
              <w:ind w:left="0" w:firstLine="0"/>
              <w:jc w:val="both"/>
            </w:pPr>
            <w:r>
              <w:t xml:space="preserve">Знает </w:t>
            </w:r>
            <w:r w:rsidRPr="00372C57">
              <w:t>5-6</w:t>
            </w:r>
            <w:r>
              <w:t xml:space="preserve"> </w:t>
            </w:r>
            <w:r w:rsidRPr="00372C57">
              <w:t>приемов</w:t>
            </w:r>
            <w:r>
              <w:t xml:space="preserve"> </w:t>
            </w:r>
            <w:r w:rsidRPr="00372C57">
              <w:t>упражнений</w:t>
            </w:r>
            <w:r>
              <w:t xml:space="preserve"> </w:t>
            </w:r>
            <w:r w:rsidRPr="00372C57">
              <w:t>вибрационного</w:t>
            </w:r>
            <w:r>
              <w:t xml:space="preserve"> </w:t>
            </w:r>
            <w:r w:rsidRPr="00372C57">
              <w:t>массажа;</w:t>
            </w:r>
          </w:p>
          <w:p w:rsidR="00EB7AD3" w:rsidRPr="00C6417D" w:rsidRDefault="00EB7AD3" w:rsidP="003234D5">
            <w:pPr>
              <w:pStyle w:val="a5"/>
              <w:numPr>
                <w:ilvl w:val="0"/>
                <w:numId w:val="3"/>
              </w:numPr>
              <w:tabs>
                <w:tab w:val="left" w:pos="393"/>
              </w:tabs>
              <w:spacing w:line="276" w:lineRule="auto"/>
              <w:ind w:left="0" w:firstLine="0"/>
              <w:jc w:val="both"/>
            </w:pPr>
            <w:r>
              <w:t xml:space="preserve">Умеет </w:t>
            </w:r>
            <w:r w:rsidRPr="000F3AAA">
              <w:t>составлять</w:t>
            </w:r>
            <w:r>
              <w:t xml:space="preserve"> </w:t>
            </w:r>
            <w:r w:rsidRPr="000F3AAA">
              <w:t>кратковременную</w:t>
            </w:r>
            <w:r>
              <w:t xml:space="preserve"> </w:t>
            </w:r>
            <w:r w:rsidRPr="000F3AAA">
              <w:t>увиденную</w:t>
            </w:r>
            <w:r>
              <w:t xml:space="preserve"> композицию из разных предметов.</w:t>
            </w:r>
          </w:p>
        </w:tc>
      </w:tr>
    </w:tbl>
    <w:p w:rsidR="00CD4ECF" w:rsidRPr="00CD4ECF" w:rsidRDefault="00CD4ECF" w:rsidP="00B65F5B">
      <w:pPr>
        <w:suppressAutoHyphens w:val="0"/>
        <w:spacing w:line="276" w:lineRule="auto"/>
      </w:pPr>
    </w:p>
    <w:p w:rsidR="00CD4ECF" w:rsidRPr="00CD4ECF" w:rsidRDefault="00CD4ECF" w:rsidP="00B65F5B">
      <w:pPr>
        <w:suppressAutoHyphens w:val="0"/>
        <w:spacing w:line="276" w:lineRule="auto"/>
        <w:jc w:val="center"/>
        <w:rPr>
          <w:b/>
          <w:bCs/>
        </w:rPr>
      </w:pPr>
      <w:r w:rsidRPr="00CD4ECF">
        <w:rPr>
          <w:b/>
          <w:bCs/>
        </w:rPr>
        <w:t>Учебно-тематический</w:t>
      </w:r>
      <w:r w:rsidR="00F62AFE">
        <w:rPr>
          <w:b/>
          <w:bCs/>
        </w:rPr>
        <w:t xml:space="preserve"> </w:t>
      </w:r>
      <w:r w:rsidRPr="00CD4ECF">
        <w:rPr>
          <w:b/>
          <w:bCs/>
        </w:rPr>
        <w:t>план</w:t>
      </w:r>
      <w:r w:rsidR="00F62AFE">
        <w:rPr>
          <w:b/>
          <w:bCs/>
        </w:rPr>
        <w:t xml:space="preserve"> </w:t>
      </w:r>
      <w:r w:rsidRPr="00CD4ECF">
        <w:rPr>
          <w:b/>
          <w:bCs/>
        </w:rPr>
        <w:t>третьего</w:t>
      </w:r>
      <w:r w:rsidR="00F62AFE">
        <w:rPr>
          <w:b/>
          <w:bCs/>
        </w:rPr>
        <w:t xml:space="preserve"> </w:t>
      </w:r>
      <w:r w:rsidRPr="00CD4ECF">
        <w:rPr>
          <w:b/>
          <w:bCs/>
        </w:rPr>
        <w:t>года</w:t>
      </w:r>
      <w:r w:rsidR="00F62AFE">
        <w:rPr>
          <w:b/>
          <w:bCs/>
        </w:rPr>
        <w:t xml:space="preserve"> </w:t>
      </w:r>
      <w:r w:rsidRPr="00CD4ECF">
        <w:rPr>
          <w:b/>
          <w:bCs/>
        </w:rPr>
        <w:t>обучения.</w:t>
      </w:r>
    </w:p>
    <w:tbl>
      <w:tblPr>
        <w:tblStyle w:val="TableNormal"/>
        <w:tblW w:w="9763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52"/>
        <w:gridCol w:w="1029"/>
        <w:gridCol w:w="1134"/>
        <w:gridCol w:w="1492"/>
        <w:gridCol w:w="1990"/>
      </w:tblGrid>
      <w:tr w:rsidR="00CD4ECF" w:rsidRPr="00CD4ECF" w:rsidTr="00EB7AD3">
        <w:trPr>
          <w:trHeight w:val="897"/>
        </w:trPr>
        <w:tc>
          <w:tcPr>
            <w:tcW w:w="566" w:type="dxa"/>
          </w:tcPr>
          <w:p w:rsidR="00CD4ECF" w:rsidRPr="00CD4ECF" w:rsidRDefault="00CD4ECF" w:rsidP="00B65F5B">
            <w:pPr>
              <w:widowControl/>
              <w:suppressAutoHyphens w:val="0"/>
              <w:autoSpaceDE/>
              <w:autoSpaceDN/>
              <w:spacing w:line="276" w:lineRule="auto"/>
              <w:rPr>
                <w:b/>
              </w:rPr>
            </w:pPr>
            <w:r w:rsidRPr="00CD4ECF">
              <w:rPr>
                <w:b/>
              </w:rPr>
              <w:t>№</w:t>
            </w:r>
          </w:p>
        </w:tc>
        <w:tc>
          <w:tcPr>
            <w:tcW w:w="3552" w:type="dxa"/>
          </w:tcPr>
          <w:p w:rsidR="00CD4ECF" w:rsidRPr="00CD4ECF" w:rsidRDefault="00CD4ECF" w:rsidP="00B65F5B">
            <w:pPr>
              <w:widowControl/>
              <w:suppressAutoHyphens w:val="0"/>
              <w:autoSpaceDE/>
              <w:autoSpaceDN/>
              <w:spacing w:line="276" w:lineRule="auto"/>
              <w:rPr>
                <w:b/>
              </w:rPr>
            </w:pPr>
            <w:r w:rsidRPr="00CD4ECF">
              <w:rPr>
                <w:b/>
              </w:rPr>
              <w:t>Наименование</w:t>
            </w:r>
            <w:r w:rsidR="00F62AFE">
              <w:rPr>
                <w:b/>
              </w:rPr>
              <w:t xml:space="preserve"> </w:t>
            </w:r>
            <w:r w:rsidRPr="00CD4ECF">
              <w:rPr>
                <w:b/>
              </w:rPr>
              <w:t>разделов</w:t>
            </w:r>
            <w:r w:rsidR="00F62AFE">
              <w:rPr>
                <w:b/>
              </w:rPr>
              <w:t xml:space="preserve"> </w:t>
            </w:r>
            <w:r w:rsidRPr="00CD4ECF">
              <w:rPr>
                <w:b/>
              </w:rPr>
              <w:t>и</w:t>
            </w:r>
            <w:r w:rsidR="00F62AFE">
              <w:rPr>
                <w:b/>
              </w:rPr>
              <w:t xml:space="preserve"> </w:t>
            </w:r>
            <w:r w:rsidRPr="00CD4ECF">
              <w:rPr>
                <w:b/>
              </w:rPr>
              <w:t>тем</w:t>
            </w:r>
          </w:p>
        </w:tc>
        <w:tc>
          <w:tcPr>
            <w:tcW w:w="1029" w:type="dxa"/>
          </w:tcPr>
          <w:p w:rsidR="00CD4ECF" w:rsidRPr="00CD4ECF" w:rsidRDefault="00CD4ECF" w:rsidP="00B65F5B">
            <w:pPr>
              <w:widowControl/>
              <w:suppressAutoHyphens w:val="0"/>
              <w:autoSpaceDE/>
              <w:autoSpaceDN/>
              <w:spacing w:line="276" w:lineRule="auto"/>
              <w:jc w:val="center"/>
              <w:rPr>
                <w:b/>
              </w:rPr>
            </w:pPr>
            <w:r w:rsidRPr="00CD4ECF">
              <w:rPr>
                <w:b/>
              </w:rPr>
              <w:t>Всего</w:t>
            </w:r>
            <w:r w:rsidR="00F62AFE">
              <w:rPr>
                <w:b/>
              </w:rPr>
              <w:t xml:space="preserve"> </w:t>
            </w:r>
            <w:r w:rsidRPr="00CD4ECF">
              <w:rPr>
                <w:b/>
              </w:rPr>
              <w:t>часов</w:t>
            </w:r>
          </w:p>
        </w:tc>
        <w:tc>
          <w:tcPr>
            <w:tcW w:w="1134" w:type="dxa"/>
          </w:tcPr>
          <w:p w:rsidR="00CD4ECF" w:rsidRPr="00CD4ECF" w:rsidRDefault="00CD4ECF" w:rsidP="00B65F5B">
            <w:pPr>
              <w:widowControl/>
              <w:suppressAutoHyphens w:val="0"/>
              <w:autoSpaceDE/>
              <w:autoSpaceDN/>
              <w:spacing w:line="276" w:lineRule="auto"/>
              <w:jc w:val="center"/>
              <w:rPr>
                <w:b/>
              </w:rPr>
            </w:pPr>
            <w:r w:rsidRPr="00CD4ECF">
              <w:rPr>
                <w:b/>
              </w:rPr>
              <w:t>Теория</w:t>
            </w:r>
          </w:p>
        </w:tc>
        <w:tc>
          <w:tcPr>
            <w:tcW w:w="1492" w:type="dxa"/>
          </w:tcPr>
          <w:p w:rsidR="00CD4ECF" w:rsidRPr="00CD4ECF" w:rsidRDefault="00CD4ECF" w:rsidP="00B65F5B">
            <w:pPr>
              <w:widowControl/>
              <w:suppressAutoHyphens w:val="0"/>
              <w:autoSpaceDE/>
              <w:autoSpaceDN/>
              <w:spacing w:line="276" w:lineRule="auto"/>
              <w:jc w:val="center"/>
              <w:rPr>
                <w:b/>
              </w:rPr>
            </w:pPr>
            <w:r w:rsidRPr="00CD4ECF">
              <w:rPr>
                <w:b/>
              </w:rPr>
              <w:t>Практика</w:t>
            </w:r>
          </w:p>
        </w:tc>
        <w:tc>
          <w:tcPr>
            <w:tcW w:w="1990" w:type="dxa"/>
          </w:tcPr>
          <w:p w:rsidR="00CD4ECF" w:rsidRPr="00CD4ECF" w:rsidRDefault="00CD4ECF" w:rsidP="00B65F5B">
            <w:pPr>
              <w:widowControl/>
              <w:suppressAutoHyphens w:val="0"/>
              <w:autoSpaceDE/>
              <w:autoSpaceDN/>
              <w:spacing w:line="276" w:lineRule="auto"/>
              <w:jc w:val="center"/>
              <w:rPr>
                <w:b/>
              </w:rPr>
            </w:pPr>
            <w:r w:rsidRPr="00CD4ECF">
              <w:rPr>
                <w:b/>
              </w:rPr>
              <w:t>Форма</w:t>
            </w:r>
            <w:r w:rsidR="00F62AFE">
              <w:rPr>
                <w:b/>
              </w:rPr>
              <w:t xml:space="preserve"> </w:t>
            </w:r>
            <w:r w:rsidRPr="00CD4ECF">
              <w:rPr>
                <w:b/>
              </w:rPr>
              <w:t>аттестации</w:t>
            </w:r>
            <w:r w:rsidR="00F62AFE">
              <w:rPr>
                <w:b/>
              </w:rPr>
              <w:t xml:space="preserve"> </w:t>
            </w:r>
            <w:r w:rsidRPr="00CD4ECF">
              <w:rPr>
                <w:b/>
              </w:rPr>
              <w:t>(контроля)</w:t>
            </w:r>
          </w:p>
        </w:tc>
      </w:tr>
      <w:tr w:rsidR="00CD4ECF" w:rsidRPr="00CD4ECF" w:rsidTr="00EB7AD3">
        <w:trPr>
          <w:trHeight w:val="320"/>
        </w:trPr>
        <w:tc>
          <w:tcPr>
            <w:tcW w:w="566" w:type="dxa"/>
          </w:tcPr>
          <w:p w:rsidR="00CD4ECF" w:rsidRPr="00CD4ECF" w:rsidRDefault="00CD4ECF" w:rsidP="00B65F5B">
            <w:pPr>
              <w:widowControl/>
              <w:suppressAutoHyphens w:val="0"/>
              <w:autoSpaceDE/>
              <w:autoSpaceDN/>
              <w:spacing w:line="276" w:lineRule="auto"/>
              <w:rPr>
                <w:b/>
              </w:rPr>
            </w:pPr>
            <w:r w:rsidRPr="00CD4ECF">
              <w:rPr>
                <w:b/>
              </w:rPr>
              <w:t>1</w:t>
            </w:r>
          </w:p>
        </w:tc>
        <w:tc>
          <w:tcPr>
            <w:tcW w:w="3552" w:type="dxa"/>
          </w:tcPr>
          <w:p w:rsidR="00CD4ECF" w:rsidRPr="00D35E3F" w:rsidRDefault="00CD4ECF" w:rsidP="00B65F5B">
            <w:pPr>
              <w:widowControl/>
              <w:suppressAutoHyphens w:val="0"/>
              <w:autoSpaceDE/>
              <w:autoSpaceDN/>
              <w:spacing w:line="276" w:lineRule="auto"/>
            </w:pPr>
            <w:r w:rsidRPr="00D35E3F">
              <w:t>Вводное</w:t>
            </w:r>
            <w:r w:rsidR="00F62AFE" w:rsidRPr="00D35E3F">
              <w:t xml:space="preserve"> </w:t>
            </w:r>
            <w:r w:rsidRPr="00D35E3F">
              <w:t>занятие.</w:t>
            </w:r>
          </w:p>
        </w:tc>
        <w:tc>
          <w:tcPr>
            <w:tcW w:w="1029" w:type="dxa"/>
          </w:tcPr>
          <w:p w:rsidR="00CD4ECF" w:rsidRPr="00D35E3F" w:rsidRDefault="00CD4ECF" w:rsidP="00B65F5B">
            <w:pPr>
              <w:widowControl/>
              <w:suppressAutoHyphens w:val="0"/>
              <w:autoSpaceDE/>
              <w:autoSpaceDN/>
              <w:spacing w:line="276" w:lineRule="auto"/>
              <w:jc w:val="center"/>
            </w:pPr>
            <w:r w:rsidRPr="00D35E3F">
              <w:t>2</w:t>
            </w:r>
          </w:p>
        </w:tc>
        <w:tc>
          <w:tcPr>
            <w:tcW w:w="1134" w:type="dxa"/>
          </w:tcPr>
          <w:p w:rsidR="00CD4ECF" w:rsidRPr="00D35E3F" w:rsidRDefault="00CD4ECF" w:rsidP="00B65F5B">
            <w:pPr>
              <w:widowControl/>
              <w:suppressAutoHyphens w:val="0"/>
              <w:autoSpaceDE/>
              <w:autoSpaceDN/>
              <w:spacing w:line="276" w:lineRule="auto"/>
              <w:jc w:val="center"/>
            </w:pPr>
            <w:r w:rsidRPr="00D35E3F">
              <w:t>1</w:t>
            </w:r>
          </w:p>
        </w:tc>
        <w:tc>
          <w:tcPr>
            <w:tcW w:w="1492" w:type="dxa"/>
          </w:tcPr>
          <w:p w:rsidR="00CD4ECF" w:rsidRPr="00D35E3F" w:rsidRDefault="00CD4ECF" w:rsidP="00B65F5B">
            <w:pPr>
              <w:widowControl/>
              <w:suppressAutoHyphens w:val="0"/>
              <w:autoSpaceDE/>
              <w:autoSpaceDN/>
              <w:spacing w:line="276" w:lineRule="auto"/>
              <w:jc w:val="center"/>
            </w:pPr>
            <w:r w:rsidRPr="00D35E3F">
              <w:t>1</w:t>
            </w:r>
          </w:p>
        </w:tc>
        <w:tc>
          <w:tcPr>
            <w:tcW w:w="1990" w:type="dxa"/>
          </w:tcPr>
          <w:p w:rsidR="00CD4ECF" w:rsidRPr="00D35E3F" w:rsidRDefault="00CD4ECF" w:rsidP="00B65F5B">
            <w:pPr>
              <w:widowControl/>
              <w:suppressAutoHyphens w:val="0"/>
              <w:autoSpaceDE/>
              <w:autoSpaceDN/>
              <w:spacing w:line="276" w:lineRule="auto"/>
            </w:pPr>
          </w:p>
        </w:tc>
      </w:tr>
      <w:tr w:rsidR="00CD4ECF" w:rsidRPr="00CD4ECF" w:rsidTr="00EB7AD3">
        <w:trPr>
          <w:trHeight w:val="645"/>
        </w:trPr>
        <w:tc>
          <w:tcPr>
            <w:tcW w:w="566" w:type="dxa"/>
          </w:tcPr>
          <w:p w:rsidR="00CD4ECF" w:rsidRPr="00CD4ECF" w:rsidRDefault="00CD4ECF" w:rsidP="00B65F5B">
            <w:pPr>
              <w:widowControl/>
              <w:suppressAutoHyphens w:val="0"/>
              <w:autoSpaceDE/>
              <w:autoSpaceDN/>
              <w:spacing w:line="276" w:lineRule="auto"/>
              <w:rPr>
                <w:b/>
              </w:rPr>
            </w:pPr>
            <w:r w:rsidRPr="00CD4ECF">
              <w:rPr>
                <w:b/>
              </w:rPr>
              <w:t>2</w:t>
            </w:r>
          </w:p>
        </w:tc>
        <w:tc>
          <w:tcPr>
            <w:tcW w:w="3552" w:type="dxa"/>
          </w:tcPr>
          <w:p w:rsidR="00CD4ECF" w:rsidRPr="00D35E3F" w:rsidRDefault="00CD4ECF" w:rsidP="00B65F5B">
            <w:pPr>
              <w:widowControl/>
              <w:suppressAutoHyphens w:val="0"/>
              <w:autoSpaceDE/>
              <w:autoSpaceDN/>
              <w:spacing w:line="276" w:lineRule="auto"/>
            </w:pPr>
            <w:r w:rsidRPr="00D35E3F">
              <w:t>Исполнительское</w:t>
            </w:r>
            <w:r w:rsidR="00F62AFE" w:rsidRPr="00D35E3F">
              <w:t xml:space="preserve"> </w:t>
            </w:r>
            <w:r w:rsidRPr="00D35E3F">
              <w:t>мастерство.</w:t>
            </w:r>
          </w:p>
        </w:tc>
        <w:tc>
          <w:tcPr>
            <w:tcW w:w="1029" w:type="dxa"/>
          </w:tcPr>
          <w:p w:rsidR="00CD4ECF" w:rsidRPr="00D35E3F" w:rsidRDefault="00CD4ECF" w:rsidP="00B65F5B">
            <w:pPr>
              <w:widowControl/>
              <w:suppressAutoHyphens w:val="0"/>
              <w:autoSpaceDE/>
              <w:autoSpaceDN/>
              <w:spacing w:line="276" w:lineRule="auto"/>
              <w:jc w:val="center"/>
            </w:pPr>
            <w:r w:rsidRPr="00D35E3F">
              <w:t>38</w:t>
            </w:r>
          </w:p>
        </w:tc>
        <w:tc>
          <w:tcPr>
            <w:tcW w:w="1134" w:type="dxa"/>
          </w:tcPr>
          <w:p w:rsidR="00CD4ECF" w:rsidRPr="00D35E3F" w:rsidRDefault="00CD4ECF" w:rsidP="00B65F5B">
            <w:pPr>
              <w:widowControl/>
              <w:suppressAutoHyphens w:val="0"/>
              <w:autoSpaceDE/>
              <w:autoSpaceDN/>
              <w:spacing w:line="276" w:lineRule="auto"/>
              <w:jc w:val="center"/>
            </w:pPr>
            <w:r w:rsidRPr="00D35E3F">
              <w:t>4</w:t>
            </w:r>
          </w:p>
        </w:tc>
        <w:tc>
          <w:tcPr>
            <w:tcW w:w="1492" w:type="dxa"/>
          </w:tcPr>
          <w:p w:rsidR="00CD4ECF" w:rsidRPr="00D35E3F" w:rsidRDefault="00CD4ECF" w:rsidP="00B65F5B">
            <w:pPr>
              <w:widowControl/>
              <w:suppressAutoHyphens w:val="0"/>
              <w:autoSpaceDE/>
              <w:autoSpaceDN/>
              <w:spacing w:line="276" w:lineRule="auto"/>
              <w:jc w:val="center"/>
            </w:pPr>
            <w:r w:rsidRPr="00D35E3F">
              <w:t>34</w:t>
            </w:r>
          </w:p>
        </w:tc>
        <w:tc>
          <w:tcPr>
            <w:tcW w:w="1990" w:type="dxa"/>
          </w:tcPr>
          <w:p w:rsidR="00CD4ECF" w:rsidRPr="00D35E3F" w:rsidRDefault="00CD4ECF" w:rsidP="00B65F5B">
            <w:pPr>
              <w:widowControl/>
              <w:suppressAutoHyphens w:val="0"/>
              <w:autoSpaceDE/>
              <w:autoSpaceDN/>
              <w:spacing w:line="276" w:lineRule="auto"/>
            </w:pPr>
          </w:p>
        </w:tc>
      </w:tr>
      <w:tr w:rsidR="00CD4ECF" w:rsidRPr="00CD4ECF" w:rsidTr="00EB7AD3">
        <w:trPr>
          <w:trHeight w:val="323"/>
        </w:trPr>
        <w:tc>
          <w:tcPr>
            <w:tcW w:w="566" w:type="dxa"/>
          </w:tcPr>
          <w:p w:rsidR="00CD4ECF" w:rsidRPr="00CD4ECF" w:rsidRDefault="00CD4ECF" w:rsidP="00B65F5B">
            <w:pPr>
              <w:widowControl/>
              <w:suppressAutoHyphens w:val="0"/>
              <w:autoSpaceDE/>
              <w:autoSpaceDN/>
              <w:spacing w:line="276" w:lineRule="auto"/>
              <w:rPr>
                <w:b/>
              </w:rPr>
            </w:pPr>
            <w:r w:rsidRPr="00CD4ECF">
              <w:rPr>
                <w:b/>
              </w:rPr>
              <w:t>3</w:t>
            </w:r>
          </w:p>
        </w:tc>
        <w:tc>
          <w:tcPr>
            <w:tcW w:w="3552" w:type="dxa"/>
          </w:tcPr>
          <w:p w:rsidR="00CD4ECF" w:rsidRPr="00D35E3F" w:rsidRDefault="00CD4ECF" w:rsidP="00B65F5B">
            <w:pPr>
              <w:widowControl/>
              <w:suppressAutoHyphens w:val="0"/>
              <w:autoSpaceDE/>
              <w:autoSpaceDN/>
              <w:spacing w:line="276" w:lineRule="auto"/>
            </w:pPr>
            <w:r w:rsidRPr="00D35E3F">
              <w:t>Сценическая</w:t>
            </w:r>
            <w:r w:rsidR="00F62AFE" w:rsidRPr="00D35E3F">
              <w:t xml:space="preserve"> </w:t>
            </w:r>
            <w:r w:rsidRPr="00D35E3F">
              <w:t>речь.</w:t>
            </w:r>
          </w:p>
        </w:tc>
        <w:tc>
          <w:tcPr>
            <w:tcW w:w="1029" w:type="dxa"/>
          </w:tcPr>
          <w:p w:rsidR="00CD4ECF" w:rsidRPr="00D35E3F" w:rsidRDefault="00CD4ECF" w:rsidP="00B65F5B">
            <w:pPr>
              <w:widowControl/>
              <w:suppressAutoHyphens w:val="0"/>
              <w:autoSpaceDE/>
              <w:autoSpaceDN/>
              <w:spacing w:line="276" w:lineRule="auto"/>
              <w:jc w:val="center"/>
            </w:pPr>
            <w:r w:rsidRPr="00D35E3F">
              <w:t>36</w:t>
            </w:r>
          </w:p>
        </w:tc>
        <w:tc>
          <w:tcPr>
            <w:tcW w:w="1134" w:type="dxa"/>
          </w:tcPr>
          <w:p w:rsidR="00CD4ECF" w:rsidRPr="00D35E3F" w:rsidRDefault="00CD4ECF" w:rsidP="00B65F5B">
            <w:pPr>
              <w:widowControl/>
              <w:suppressAutoHyphens w:val="0"/>
              <w:autoSpaceDE/>
              <w:autoSpaceDN/>
              <w:spacing w:line="276" w:lineRule="auto"/>
              <w:jc w:val="center"/>
            </w:pPr>
            <w:r w:rsidRPr="00D35E3F">
              <w:t>4</w:t>
            </w:r>
          </w:p>
        </w:tc>
        <w:tc>
          <w:tcPr>
            <w:tcW w:w="1492" w:type="dxa"/>
          </w:tcPr>
          <w:p w:rsidR="00CD4ECF" w:rsidRPr="00D35E3F" w:rsidRDefault="00CD4ECF" w:rsidP="00B65F5B">
            <w:pPr>
              <w:widowControl/>
              <w:suppressAutoHyphens w:val="0"/>
              <w:autoSpaceDE/>
              <w:autoSpaceDN/>
              <w:spacing w:line="276" w:lineRule="auto"/>
              <w:jc w:val="center"/>
            </w:pPr>
            <w:r w:rsidRPr="00D35E3F">
              <w:t>32</w:t>
            </w:r>
          </w:p>
        </w:tc>
        <w:tc>
          <w:tcPr>
            <w:tcW w:w="1990" w:type="dxa"/>
          </w:tcPr>
          <w:p w:rsidR="00CD4ECF" w:rsidRPr="00D35E3F" w:rsidRDefault="00144262" w:rsidP="00B65F5B">
            <w:pPr>
              <w:widowControl/>
              <w:suppressAutoHyphens w:val="0"/>
              <w:autoSpaceDE/>
              <w:autoSpaceDN/>
              <w:spacing w:line="276" w:lineRule="auto"/>
              <w:jc w:val="center"/>
            </w:pPr>
            <w:r w:rsidRPr="00D35E3F">
              <w:t>Конкурс</w:t>
            </w:r>
            <w:r w:rsidR="00F62AFE" w:rsidRPr="00D35E3F">
              <w:t xml:space="preserve"> </w:t>
            </w:r>
            <w:r w:rsidRPr="00D35E3F">
              <w:t>чтецов</w:t>
            </w:r>
          </w:p>
        </w:tc>
      </w:tr>
      <w:tr w:rsidR="00CD4ECF" w:rsidRPr="00CD4ECF" w:rsidTr="00EB7AD3">
        <w:trPr>
          <w:trHeight w:val="321"/>
        </w:trPr>
        <w:tc>
          <w:tcPr>
            <w:tcW w:w="566" w:type="dxa"/>
          </w:tcPr>
          <w:p w:rsidR="00CD4ECF" w:rsidRPr="00CD4ECF" w:rsidRDefault="00CD4ECF" w:rsidP="00B65F5B">
            <w:pPr>
              <w:widowControl/>
              <w:suppressAutoHyphens w:val="0"/>
              <w:autoSpaceDE/>
              <w:autoSpaceDN/>
              <w:spacing w:line="276" w:lineRule="auto"/>
              <w:rPr>
                <w:b/>
              </w:rPr>
            </w:pPr>
            <w:r w:rsidRPr="00CD4ECF">
              <w:rPr>
                <w:b/>
              </w:rPr>
              <w:t>4</w:t>
            </w:r>
          </w:p>
        </w:tc>
        <w:tc>
          <w:tcPr>
            <w:tcW w:w="3552" w:type="dxa"/>
          </w:tcPr>
          <w:p w:rsidR="00CD4ECF" w:rsidRPr="00D35E3F" w:rsidRDefault="00CD4ECF" w:rsidP="00B65F5B">
            <w:pPr>
              <w:widowControl/>
              <w:suppressAutoHyphens w:val="0"/>
              <w:autoSpaceDE/>
              <w:autoSpaceDN/>
              <w:spacing w:line="276" w:lineRule="auto"/>
            </w:pPr>
            <w:r w:rsidRPr="00D35E3F">
              <w:t>Сценическое</w:t>
            </w:r>
            <w:r w:rsidR="00F62AFE" w:rsidRPr="00D35E3F">
              <w:t xml:space="preserve"> </w:t>
            </w:r>
            <w:r w:rsidRPr="00D35E3F">
              <w:t>движение.</w:t>
            </w:r>
          </w:p>
        </w:tc>
        <w:tc>
          <w:tcPr>
            <w:tcW w:w="1029" w:type="dxa"/>
          </w:tcPr>
          <w:p w:rsidR="00CD4ECF" w:rsidRPr="00D35E3F" w:rsidRDefault="00CD4ECF" w:rsidP="00B65F5B">
            <w:pPr>
              <w:widowControl/>
              <w:suppressAutoHyphens w:val="0"/>
              <w:autoSpaceDE/>
              <w:autoSpaceDN/>
              <w:spacing w:line="276" w:lineRule="auto"/>
              <w:jc w:val="center"/>
            </w:pPr>
            <w:r w:rsidRPr="00D35E3F">
              <w:t>42</w:t>
            </w:r>
          </w:p>
        </w:tc>
        <w:tc>
          <w:tcPr>
            <w:tcW w:w="1134" w:type="dxa"/>
          </w:tcPr>
          <w:p w:rsidR="00CD4ECF" w:rsidRPr="00D35E3F" w:rsidRDefault="00CD4ECF" w:rsidP="00B65F5B">
            <w:pPr>
              <w:widowControl/>
              <w:suppressAutoHyphens w:val="0"/>
              <w:autoSpaceDE/>
              <w:autoSpaceDN/>
              <w:spacing w:line="276" w:lineRule="auto"/>
              <w:jc w:val="center"/>
            </w:pPr>
            <w:r w:rsidRPr="00D35E3F">
              <w:t>2</w:t>
            </w:r>
          </w:p>
        </w:tc>
        <w:tc>
          <w:tcPr>
            <w:tcW w:w="1492" w:type="dxa"/>
          </w:tcPr>
          <w:p w:rsidR="00CD4ECF" w:rsidRPr="00D35E3F" w:rsidRDefault="00CD4ECF" w:rsidP="00B65F5B">
            <w:pPr>
              <w:widowControl/>
              <w:suppressAutoHyphens w:val="0"/>
              <w:autoSpaceDE/>
              <w:autoSpaceDN/>
              <w:spacing w:line="276" w:lineRule="auto"/>
              <w:jc w:val="center"/>
            </w:pPr>
            <w:r w:rsidRPr="00D35E3F">
              <w:t>40</w:t>
            </w:r>
          </w:p>
        </w:tc>
        <w:tc>
          <w:tcPr>
            <w:tcW w:w="1990" w:type="dxa"/>
          </w:tcPr>
          <w:p w:rsidR="00CD4ECF" w:rsidRPr="00D35E3F" w:rsidRDefault="00CD4ECF" w:rsidP="00B65F5B">
            <w:pPr>
              <w:widowControl/>
              <w:suppressAutoHyphens w:val="0"/>
              <w:autoSpaceDE/>
              <w:autoSpaceDN/>
              <w:spacing w:line="276" w:lineRule="auto"/>
              <w:jc w:val="center"/>
            </w:pPr>
          </w:p>
        </w:tc>
      </w:tr>
      <w:tr w:rsidR="00CD4ECF" w:rsidRPr="00CD4ECF" w:rsidTr="00EB7AD3">
        <w:trPr>
          <w:trHeight w:val="645"/>
        </w:trPr>
        <w:tc>
          <w:tcPr>
            <w:tcW w:w="566" w:type="dxa"/>
          </w:tcPr>
          <w:p w:rsidR="00CD4ECF" w:rsidRPr="00CD4ECF" w:rsidRDefault="00CD4ECF" w:rsidP="00B65F5B">
            <w:pPr>
              <w:widowControl/>
              <w:suppressAutoHyphens w:val="0"/>
              <w:autoSpaceDE/>
              <w:autoSpaceDN/>
              <w:spacing w:line="276" w:lineRule="auto"/>
              <w:rPr>
                <w:b/>
              </w:rPr>
            </w:pPr>
            <w:r w:rsidRPr="00CD4ECF">
              <w:rPr>
                <w:b/>
              </w:rPr>
              <w:t>5</w:t>
            </w:r>
          </w:p>
        </w:tc>
        <w:tc>
          <w:tcPr>
            <w:tcW w:w="3552" w:type="dxa"/>
          </w:tcPr>
          <w:p w:rsidR="00CD4ECF" w:rsidRPr="00D35E3F" w:rsidRDefault="00CD4ECF" w:rsidP="00B65F5B">
            <w:pPr>
              <w:widowControl/>
              <w:suppressAutoHyphens w:val="0"/>
              <w:autoSpaceDE/>
              <w:autoSpaceDN/>
              <w:spacing w:line="276" w:lineRule="auto"/>
            </w:pPr>
            <w:r w:rsidRPr="00D35E3F">
              <w:t>Работа</w:t>
            </w:r>
            <w:r w:rsidR="00F62AFE" w:rsidRPr="00D35E3F">
              <w:t xml:space="preserve"> </w:t>
            </w:r>
            <w:r w:rsidRPr="00D35E3F">
              <w:t>над</w:t>
            </w:r>
            <w:r w:rsidR="00F62AFE" w:rsidRPr="00D35E3F">
              <w:t xml:space="preserve"> </w:t>
            </w:r>
            <w:r w:rsidRPr="00D35E3F">
              <w:t>созданием</w:t>
            </w:r>
          </w:p>
          <w:p w:rsidR="00CD4ECF" w:rsidRPr="00D35E3F" w:rsidRDefault="00CD4ECF" w:rsidP="00B65F5B">
            <w:pPr>
              <w:widowControl/>
              <w:suppressAutoHyphens w:val="0"/>
              <w:autoSpaceDE/>
              <w:autoSpaceDN/>
              <w:spacing w:line="276" w:lineRule="auto"/>
            </w:pPr>
            <w:r w:rsidRPr="00D35E3F">
              <w:t>спектакля</w:t>
            </w:r>
          </w:p>
        </w:tc>
        <w:tc>
          <w:tcPr>
            <w:tcW w:w="1029" w:type="dxa"/>
          </w:tcPr>
          <w:p w:rsidR="00CD4ECF" w:rsidRPr="00D35E3F" w:rsidRDefault="00CD4ECF" w:rsidP="00B65F5B">
            <w:pPr>
              <w:widowControl/>
              <w:suppressAutoHyphens w:val="0"/>
              <w:autoSpaceDE/>
              <w:autoSpaceDN/>
              <w:spacing w:line="276" w:lineRule="auto"/>
              <w:jc w:val="center"/>
            </w:pPr>
            <w:r w:rsidRPr="00D35E3F">
              <w:t>46</w:t>
            </w:r>
          </w:p>
        </w:tc>
        <w:tc>
          <w:tcPr>
            <w:tcW w:w="1134" w:type="dxa"/>
          </w:tcPr>
          <w:p w:rsidR="00CD4ECF" w:rsidRPr="00D35E3F" w:rsidRDefault="00CD4ECF" w:rsidP="00B65F5B">
            <w:pPr>
              <w:widowControl/>
              <w:suppressAutoHyphens w:val="0"/>
              <w:autoSpaceDE/>
              <w:autoSpaceDN/>
              <w:spacing w:line="276" w:lineRule="auto"/>
              <w:jc w:val="center"/>
            </w:pPr>
            <w:r w:rsidRPr="00D35E3F">
              <w:t>6</w:t>
            </w:r>
          </w:p>
        </w:tc>
        <w:tc>
          <w:tcPr>
            <w:tcW w:w="1492" w:type="dxa"/>
          </w:tcPr>
          <w:p w:rsidR="00CD4ECF" w:rsidRPr="00D35E3F" w:rsidRDefault="00CD4ECF" w:rsidP="00B65F5B">
            <w:pPr>
              <w:widowControl/>
              <w:suppressAutoHyphens w:val="0"/>
              <w:autoSpaceDE/>
              <w:autoSpaceDN/>
              <w:spacing w:line="276" w:lineRule="auto"/>
              <w:jc w:val="center"/>
            </w:pPr>
            <w:r w:rsidRPr="00D35E3F">
              <w:t>40</w:t>
            </w:r>
          </w:p>
        </w:tc>
        <w:tc>
          <w:tcPr>
            <w:tcW w:w="1990" w:type="dxa"/>
          </w:tcPr>
          <w:p w:rsidR="00CD4ECF" w:rsidRPr="00D35E3F" w:rsidRDefault="00CD4ECF" w:rsidP="00B65F5B">
            <w:pPr>
              <w:widowControl/>
              <w:suppressAutoHyphens w:val="0"/>
              <w:autoSpaceDE/>
              <w:autoSpaceDN/>
              <w:spacing w:line="276" w:lineRule="auto"/>
              <w:jc w:val="center"/>
            </w:pPr>
          </w:p>
        </w:tc>
      </w:tr>
      <w:tr w:rsidR="00144262" w:rsidRPr="00CD4ECF" w:rsidTr="00EB7AD3">
        <w:trPr>
          <w:trHeight w:val="321"/>
        </w:trPr>
        <w:tc>
          <w:tcPr>
            <w:tcW w:w="566" w:type="dxa"/>
          </w:tcPr>
          <w:p w:rsidR="00144262" w:rsidRPr="00CD4ECF" w:rsidRDefault="00144262" w:rsidP="00B65F5B">
            <w:pPr>
              <w:widowControl/>
              <w:suppressAutoHyphens w:val="0"/>
              <w:autoSpaceDE/>
              <w:autoSpaceDN/>
              <w:spacing w:line="276" w:lineRule="auto"/>
              <w:rPr>
                <w:b/>
              </w:rPr>
            </w:pPr>
            <w:r w:rsidRPr="00CD4ECF">
              <w:rPr>
                <w:b/>
              </w:rPr>
              <w:lastRenderedPageBreak/>
              <w:t>6</w:t>
            </w:r>
          </w:p>
        </w:tc>
        <w:tc>
          <w:tcPr>
            <w:tcW w:w="3552" w:type="dxa"/>
          </w:tcPr>
          <w:p w:rsidR="00144262" w:rsidRPr="00D35E3F" w:rsidRDefault="00144262" w:rsidP="00B65F5B">
            <w:pPr>
              <w:widowControl/>
              <w:suppressAutoHyphens w:val="0"/>
              <w:autoSpaceDE/>
              <w:autoSpaceDN/>
              <w:spacing w:line="276" w:lineRule="auto"/>
            </w:pPr>
            <w:r w:rsidRPr="00D35E3F">
              <w:t>Постановка</w:t>
            </w:r>
            <w:r w:rsidR="00F62AFE" w:rsidRPr="00D35E3F">
              <w:t xml:space="preserve"> </w:t>
            </w:r>
            <w:r w:rsidRPr="00D35E3F">
              <w:t>спектакля.</w:t>
            </w:r>
          </w:p>
        </w:tc>
        <w:tc>
          <w:tcPr>
            <w:tcW w:w="1029" w:type="dxa"/>
          </w:tcPr>
          <w:p w:rsidR="00144262" w:rsidRPr="00D35E3F" w:rsidRDefault="00144262" w:rsidP="00B65F5B">
            <w:pPr>
              <w:widowControl/>
              <w:suppressAutoHyphens w:val="0"/>
              <w:autoSpaceDE/>
              <w:autoSpaceDN/>
              <w:spacing w:line="276" w:lineRule="auto"/>
              <w:jc w:val="center"/>
            </w:pPr>
            <w:r w:rsidRPr="00D35E3F">
              <w:t>50</w:t>
            </w:r>
          </w:p>
        </w:tc>
        <w:tc>
          <w:tcPr>
            <w:tcW w:w="1134" w:type="dxa"/>
          </w:tcPr>
          <w:p w:rsidR="00144262" w:rsidRPr="00D35E3F" w:rsidRDefault="00144262" w:rsidP="00B65F5B">
            <w:pPr>
              <w:widowControl/>
              <w:suppressAutoHyphens w:val="0"/>
              <w:autoSpaceDE/>
              <w:autoSpaceDN/>
              <w:spacing w:line="276" w:lineRule="auto"/>
              <w:jc w:val="center"/>
            </w:pPr>
            <w:r w:rsidRPr="00D35E3F">
              <w:t>4</w:t>
            </w:r>
          </w:p>
        </w:tc>
        <w:tc>
          <w:tcPr>
            <w:tcW w:w="1492" w:type="dxa"/>
          </w:tcPr>
          <w:p w:rsidR="00144262" w:rsidRPr="00D35E3F" w:rsidRDefault="00144262" w:rsidP="00B65F5B">
            <w:pPr>
              <w:widowControl/>
              <w:suppressAutoHyphens w:val="0"/>
              <w:autoSpaceDE/>
              <w:autoSpaceDN/>
              <w:spacing w:line="276" w:lineRule="auto"/>
              <w:jc w:val="center"/>
            </w:pPr>
            <w:r w:rsidRPr="00D35E3F">
              <w:t>46</w:t>
            </w:r>
          </w:p>
        </w:tc>
        <w:tc>
          <w:tcPr>
            <w:tcW w:w="1990" w:type="dxa"/>
          </w:tcPr>
          <w:p w:rsidR="00144262" w:rsidRPr="00D35E3F" w:rsidRDefault="00144262" w:rsidP="00B65F5B">
            <w:pPr>
              <w:widowControl/>
              <w:suppressAutoHyphens w:val="0"/>
              <w:autoSpaceDE/>
              <w:autoSpaceDN/>
              <w:spacing w:line="276" w:lineRule="auto"/>
              <w:jc w:val="center"/>
              <w:rPr>
                <w:lang w:val="ru-RU"/>
              </w:rPr>
            </w:pPr>
            <w:r w:rsidRPr="00D35E3F">
              <w:t>Итоговый</w:t>
            </w:r>
            <w:r w:rsidR="00F62AFE" w:rsidRPr="00D35E3F">
              <w:rPr>
                <w:lang w:val="ru-RU"/>
              </w:rPr>
              <w:t xml:space="preserve"> </w:t>
            </w:r>
            <w:r w:rsidRPr="00D35E3F">
              <w:rPr>
                <w:lang w:val="ru-RU"/>
              </w:rPr>
              <w:t>спектакль</w:t>
            </w:r>
          </w:p>
        </w:tc>
      </w:tr>
      <w:tr w:rsidR="00144262" w:rsidRPr="00CD4ECF" w:rsidTr="00EB7AD3">
        <w:trPr>
          <w:trHeight w:val="323"/>
        </w:trPr>
        <w:tc>
          <w:tcPr>
            <w:tcW w:w="566" w:type="dxa"/>
          </w:tcPr>
          <w:p w:rsidR="00144262" w:rsidRPr="00CD4ECF" w:rsidRDefault="00144262" w:rsidP="00B65F5B">
            <w:pPr>
              <w:widowControl/>
              <w:suppressAutoHyphens w:val="0"/>
              <w:autoSpaceDE/>
              <w:autoSpaceDN/>
              <w:spacing w:line="276" w:lineRule="auto"/>
              <w:rPr>
                <w:b/>
              </w:rPr>
            </w:pPr>
            <w:r w:rsidRPr="00CD4ECF">
              <w:rPr>
                <w:b/>
              </w:rPr>
              <w:t>7</w:t>
            </w:r>
          </w:p>
        </w:tc>
        <w:tc>
          <w:tcPr>
            <w:tcW w:w="3552" w:type="dxa"/>
          </w:tcPr>
          <w:p w:rsidR="00144262" w:rsidRPr="00D35E3F" w:rsidRDefault="00144262" w:rsidP="00B65F5B">
            <w:pPr>
              <w:widowControl/>
              <w:suppressAutoHyphens w:val="0"/>
              <w:autoSpaceDE/>
              <w:autoSpaceDN/>
              <w:spacing w:line="276" w:lineRule="auto"/>
            </w:pPr>
            <w:r w:rsidRPr="00D35E3F">
              <w:t>Итоговое</w:t>
            </w:r>
            <w:r w:rsidR="00F62AFE" w:rsidRPr="00D35E3F">
              <w:t xml:space="preserve"> </w:t>
            </w:r>
            <w:r w:rsidRPr="00D35E3F">
              <w:t>занятие.</w:t>
            </w:r>
          </w:p>
        </w:tc>
        <w:tc>
          <w:tcPr>
            <w:tcW w:w="1029" w:type="dxa"/>
          </w:tcPr>
          <w:p w:rsidR="00144262" w:rsidRPr="00D35E3F" w:rsidRDefault="00144262" w:rsidP="00B65F5B">
            <w:pPr>
              <w:widowControl/>
              <w:suppressAutoHyphens w:val="0"/>
              <w:autoSpaceDE/>
              <w:autoSpaceDN/>
              <w:spacing w:line="276" w:lineRule="auto"/>
              <w:jc w:val="center"/>
            </w:pPr>
            <w:r w:rsidRPr="00D35E3F">
              <w:t>2</w:t>
            </w:r>
          </w:p>
        </w:tc>
        <w:tc>
          <w:tcPr>
            <w:tcW w:w="1134" w:type="dxa"/>
          </w:tcPr>
          <w:p w:rsidR="00144262" w:rsidRPr="00D35E3F" w:rsidRDefault="00144262" w:rsidP="00B65F5B">
            <w:pPr>
              <w:widowControl/>
              <w:suppressAutoHyphens w:val="0"/>
              <w:autoSpaceDE/>
              <w:autoSpaceDN/>
              <w:spacing w:line="276" w:lineRule="auto"/>
              <w:jc w:val="center"/>
            </w:pPr>
          </w:p>
        </w:tc>
        <w:tc>
          <w:tcPr>
            <w:tcW w:w="1492" w:type="dxa"/>
          </w:tcPr>
          <w:p w:rsidR="00144262" w:rsidRPr="00D35E3F" w:rsidRDefault="00144262" w:rsidP="00B65F5B">
            <w:pPr>
              <w:widowControl/>
              <w:suppressAutoHyphens w:val="0"/>
              <w:autoSpaceDE/>
              <w:autoSpaceDN/>
              <w:spacing w:line="276" w:lineRule="auto"/>
              <w:jc w:val="center"/>
            </w:pPr>
            <w:r w:rsidRPr="00D35E3F">
              <w:t>2</w:t>
            </w:r>
          </w:p>
        </w:tc>
        <w:tc>
          <w:tcPr>
            <w:tcW w:w="1990" w:type="dxa"/>
          </w:tcPr>
          <w:p w:rsidR="00144262" w:rsidRPr="00D35E3F" w:rsidRDefault="00144262" w:rsidP="00B65F5B">
            <w:pPr>
              <w:widowControl/>
              <w:suppressAutoHyphens w:val="0"/>
              <w:autoSpaceDE/>
              <w:autoSpaceDN/>
              <w:spacing w:line="276" w:lineRule="auto"/>
              <w:jc w:val="center"/>
            </w:pPr>
          </w:p>
        </w:tc>
      </w:tr>
      <w:tr w:rsidR="00144262" w:rsidRPr="00CD4ECF" w:rsidTr="00EB7AD3">
        <w:trPr>
          <w:trHeight w:val="321"/>
        </w:trPr>
        <w:tc>
          <w:tcPr>
            <w:tcW w:w="4118" w:type="dxa"/>
            <w:gridSpan w:val="2"/>
          </w:tcPr>
          <w:p w:rsidR="00144262" w:rsidRPr="00C8326D" w:rsidRDefault="00144262" w:rsidP="00B65F5B">
            <w:pPr>
              <w:widowControl/>
              <w:suppressAutoHyphens w:val="0"/>
              <w:autoSpaceDE/>
              <w:autoSpaceDN/>
              <w:spacing w:line="276" w:lineRule="auto"/>
              <w:jc w:val="center"/>
              <w:rPr>
                <w:b/>
              </w:rPr>
            </w:pPr>
            <w:r w:rsidRPr="00C8326D">
              <w:rPr>
                <w:b/>
              </w:rPr>
              <w:t>ИТОГО</w:t>
            </w:r>
          </w:p>
        </w:tc>
        <w:tc>
          <w:tcPr>
            <w:tcW w:w="5645" w:type="dxa"/>
            <w:gridSpan w:val="4"/>
          </w:tcPr>
          <w:p w:rsidR="00144262" w:rsidRPr="00C8326D" w:rsidRDefault="00144262" w:rsidP="00B65F5B">
            <w:pPr>
              <w:widowControl/>
              <w:suppressAutoHyphens w:val="0"/>
              <w:autoSpaceDE/>
              <w:autoSpaceDN/>
              <w:spacing w:line="276" w:lineRule="auto"/>
              <w:jc w:val="center"/>
              <w:rPr>
                <w:b/>
                <w:lang w:val="ru-RU"/>
              </w:rPr>
            </w:pPr>
            <w:r w:rsidRPr="00C8326D">
              <w:rPr>
                <w:b/>
                <w:lang w:val="ru-RU"/>
              </w:rPr>
              <w:t>216</w:t>
            </w:r>
          </w:p>
        </w:tc>
      </w:tr>
    </w:tbl>
    <w:p w:rsidR="00CD4ECF" w:rsidRDefault="00CD4ECF" w:rsidP="00B65F5B">
      <w:pPr>
        <w:suppressAutoHyphens w:val="0"/>
        <w:spacing w:line="276" w:lineRule="auto"/>
        <w:rPr>
          <w:b/>
        </w:rPr>
      </w:pPr>
    </w:p>
    <w:p w:rsidR="004C29BD" w:rsidRDefault="004C29BD" w:rsidP="00B65F5B">
      <w:pPr>
        <w:suppressAutoHyphens w:val="0"/>
        <w:spacing w:line="276" w:lineRule="auto"/>
        <w:rPr>
          <w:b/>
        </w:rPr>
      </w:pPr>
    </w:p>
    <w:p w:rsidR="00473870" w:rsidRPr="00473870" w:rsidRDefault="00473870" w:rsidP="00473870">
      <w:pPr>
        <w:pStyle w:val="a5"/>
        <w:numPr>
          <w:ilvl w:val="0"/>
          <w:numId w:val="15"/>
        </w:numPr>
        <w:spacing w:before="72" w:line="276" w:lineRule="auto"/>
        <w:ind w:right="-1"/>
        <w:jc w:val="center"/>
        <w:rPr>
          <w:b/>
        </w:rPr>
      </w:pPr>
      <w:r w:rsidRPr="00473870">
        <w:rPr>
          <w:b/>
        </w:rPr>
        <w:t>Содержание программы</w:t>
      </w:r>
    </w:p>
    <w:p w:rsidR="00473870" w:rsidRPr="00BE769D" w:rsidRDefault="00473870" w:rsidP="00473870">
      <w:pPr>
        <w:spacing w:before="72" w:line="276" w:lineRule="auto"/>
        <w:ind w:right="3038" w:firstLine="708"/>
        <w:rPr>
          <w:b/>
        </w:rPr>
      </w:pPr>
      <w:r>
        <w:rPr>
          <w:b/>
        </w:rPr>
        <w:t>1 год обучения</w:t>
      </w:r>
    </w:p>
    <w:tbl>
      <w:tblPr>
        <w:tblStyle w:val="TableNormal"/>
        <w:tblW w:w="96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74"/>
        <w:gridCol w:w="3084"/>
        <w:gridCol w:w="4233"/>
      </w:tblGrid>
      <w:tr w:rsidR="00473870" w:rsidRPr="0028237F" w:rsidTr="002F3186">
        <w:trPr>
          <w:trHeight w:val="20"/>
          <w:jc w:val="center"/>
        </w:trPr>
        <w:tc>
          <w:tcPr>
            <w:tcW w:w="568" w:type="dxa"/>
            <w:vMerge w:val="restart"/>
          </w:tcPr>
          <w:p w:rsidR="00473870" w:rsidRPr="0028237F" w:rsidRDefault="00473870" w:rsidP="00473870">
            <w:pPr>
              <w:pStyle w:val="TableParagraph"/>
              <w:spacing w:before="1"/>
              <w:ind w:left="100" w:right="94"/>
              <w:jc w:val="center"/>
              <w:rPr>
                <w:b/>
                <w:sz w:val="24"/>
                <w:szCs w:val="24"/>
                <w:lang w:val="ru-RU"/>
              </w:rPr>
            </w:pPr>
            <w:r w:rsidRPr="0028237F">
              <w:rPr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774" w:type="dxa"/>
            <w:vMerge w:val="restart"/>
          </w:tcPr>
          <w:p w:rsidR="00473870" w:rsidRPr="0028237F" w:rsidRDefault="00473870" w:rsidP="00473870">
            <w:pPr>
              <w:pStyle w:val="TableParagraph"/>
              <w:spacing w:before="1"/>
              <w:ind w:left="100" w:right="94"/>
              <w:jc w:val="center"/>
              <w:rPr>
                <w:b/>
                <w:sz w:val="24"/>
                <w:szCs w:val="24"/>
                <w:lang w:val="ru-RU"/>
              </w:rPr>
            </w:pPr>
            <w:r w:rsidRPr="0028237F">
              <w:rPr>
                <w:b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7317" w:type="dxa"/>
            <w:gridSpan w:val="2"/>
          </w:tcPr>
          <w:p w:rsidR="00473870" w:rsidRPr="0028237F" w:rsidRDefault="00473870" w:rsidP="00473870">
            <w:pPr>
              <w:pStyle w:val="TableParagraph"/>
              <w:ind w:left="496"/>
              <w:jc w:val="center"/>
              <w:rPr>
                <w:b/>
                <w:sz w:val="24"/>
                <w:szCs w:val="24"/>
                <w:lang w:val="ru-RU"/>
              </w:rPr>
            </w:pPr>
            <w:r w:rsidRPr="0028237F">
              <w:rPr>
                <w:b/>
                <w:sz w:val="24"/>
                <w:szCs w:val="24"/>
              </w:rPr>
              <w:t>Содержание</w:t>
            </w:r>
            <w:r w:rsidRPr="0028237F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473870" w:rsidRPr="0028237F" w:rsidTr="002F3186">
        <w:trPr>
          <w:trHeight w:val="20"/>
          <w:jc w:val="center"/>
        </w:trPr>
        <w:tc>
          <w:tcPr>
            <w:tcW w:w="568" w:type="dxa"/>
            <w:vMerge/>
          </w:tcPr>
          <w:p w:rsidR="00473870" w:rsidRPr="0028237F" w:rsidRDefault="00473870" w:rsidP="00473870"/>
        </w:tc>
        <w:tc>
          <w:tcPr>
            <w:tcW w:w="1774" w:type="dxa"/>
            <w:vMerge/>
            <w:tcBorders>
              <w:top w:val="nil"/>
            </w:tcBorders>
          </w:tcPr>
          <w:p w:rsidR="00473870" w:rsidRPr="0028237F" w:rsidRDefault="00473870" w:rsidP="00473870"/>
        </w:tc>
        <w:tc>
          <w:tcPr>
            <w:tcW w:w="3084" w:type="dxa"/>
          </w:tcPr>
          <w:p w:rsidR="00473870" w:rsidRPr="0028237F" w:rsidRDefault="00473870" w:rsidP="00473870">
            <w:pPr>
              <w:pStyle w:val="TableParagraph"/>
              <w:ind w:left="86" w:right="79"/>
              <w:jc w:val="center"/>
              <w:rPr>
                <w:b/>
                <w:sz w:val="24"/>
                <w:szCs w:val="24"/>
              </w:rPr>
            </w:pPr>
            <w:r w:rsidRPr="0028237F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4233" w:type="dxa"/>
          </w:tcPr>
          <w:p w:rsidR="00473870" w:rsidRPr="0028237F" w:rsidRDefault="00473870" w:rsidP="00473870">
            <w:pPr>
              <w:pStyle w:val="TableParagraph"/>
              <w:ind w:left="86" w:right="81"/>
              <w:jc w:val="center"/>
              <w:rPr>
                <w:b/>
                <w:sz w:val="24"/>
                <w:szCs w:val="24"/>
              </w:rPr>
            </w:pPr>
            <w:r w:rsidRPr="0028237F">
              <w:rPr>
                <w:b/>
                <w:sz w:val="24"/>
                <w:szCs w:val="24"/>
              </w:rPr>
              <w:t>практика</w:t>
            </w:r>
          </w:p>
        </w:tc>
      </w:tr>
      <w:tr w:rsidR="00473870" w:rsidRPr="0028237F" w:rsidTr="002F3186">
        <w:trPr>
          <w:trHeight w:val="283"/>
          <w:jc w:val="center"/>
        </w:trPr>
        <w:tc>
          <w:tcPr>
            <w:tcW w:w="568" w:type="dxa"/>
          </w:tcPr>
          <w:p w:rsidR="00473870" w:rsidRPr="0028237F" w:rsidRDefault="00473870" w:rsidP="00473870">
            <w:pPr>
              <w:pStyle w:val="TableParagraph"/>
              <w:ind w:left="98" w:right="94"/>
              <w:jc w:val="both"/>
              <w:rPr>
                <w:sz w:val="24"/>
                <w:szCs w:val="24"/>
                <w:lang w:val="ru-RU"/>
              </w:rPr>
            </w:pPr>
            <w:r w:rsidRPr="0028237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74" w:type="dxa"/>
          </w:tcPr>
          <w:p w:rsidR="00473870" w:rsidRPr="0028237F" w:rsidRDefault="00473870" w:rsidP="00473870">
            <w:pPr>
              <w:pStyle w:val="TableParagraph"/>
              <w:ind w:left="98" w:right="94"/>
              <w:jc w:val="both"/>
              <w:rPr>
                <w:sz w:val="24"/>
                <w:szCs w:val="24"/>
                <w:lang w:val="ru-RU"/>
              </w:rPr>
            </w:pPr>
            <w:r w:rsidRPr="0028237F">
              <w:rPr>
                <w:sz w:val="24"/>
                <w:szCs w:val="24"/>
                <w:lang w:val="ru-RU"/>
              </w:rPr>
              <w:t xml:space="preserve">Вводное занятие </w:t>
            </w:r>
          </w:p>
          <w:p w:rsidR="00473870" w:rsidRPr="0028237F" w:rsidRDefault="00473870" w:rsidP="00473870">
            <w:pPr>
              <w:pStyle w:val="TableParagraph"/>
              <w:ind w:left="95"/>
              <w:jc w:val="both"/>
              <w:rPr>
                <w:sz w:val="24"/>
                <w:szCs w:val="24"/>
              </w:rPr>
            </w:pPr>
            <w:r w:rsidRPr="0028237F">
              <w:rPr>
                <w:sz w:val="24"/>
                <w:szCs w:val="24"/>
              </w:rPr>
              <w:t>Орг.</w:t>
            </w:r>
            <w:r w:rsidRPr="0028237F">
              <w:rPr>
                <w:spacing w:val="-3"/>
                <w:sz w:val="24"/>
                <w:szCs w:val="24"/>
              </w:rPr>
              <w:t xml:space="preserve"> </w:t>
            </w:r>
            <w:r w:rsidRPr="0028237F">
              <w:rPr>
                <w:bCs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3084" w:type="dxa"/>
          </w:tcPr>
          <w:p w:rsidR="00473870" w:rsidRPr="0028237F" w:rsidRDefault="00473870" w:rsidP="00473870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28237F">
              <w:rPr>
                <w:sz w:val="24"/>
                <w:szCs w:val="24"/>
                <w:lang w:val="ru-RU"/>
              </w:rPr>
              <w:t>Правила техники безопасности и санитарной гигиены при работе на сценической площадке и в аудитории.</w:t>
            </w:r>
          </w:p>
          <w:p w:rsidR="00473870" w:rsidRPr="0028237F" w:rsidRDefault="00473870" w:rsidP="00473870">
            <w:pPr>
              <w:pStyle w:val="TableParagraph"/>
              <w:ind w:left="107"/>
              <w:jc w:val="center"/>
              <w:rPr>
                <w:spacing w:val="-3"/>
                <w:sz w:val="24"/>
                <w:szCs w:val="24"/>
                <w:lang w:val="ru-RU"/>
              </w:rPr>
            </w:pPr>
            <w:r w:rsidRPr="0028237F">
              <w:rPr>
                <w:sz w:val="24"/>
                <w:szCs w:val="24"/>
                <w:lang w:val="ru-RU"/>
              </w:rPr>
              <w:t>Знакомство</w:t>
            </w:r>
            <w:r w:rsidRPr="0028237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8237F">
              <w:rPr>
                <w:sz w:val="24"/>
                <w:szCs w:val="24"/>
                <w:lang w:val="ru-RU"/>
              </w:rPr>
              <w:t xml:space="preserve">с </w:t>
            </w:r>
            <w:r w:rsidRPr="0028237F">
              <w:rPr>
                <w:spacing w:val="-62"/>
                <w:sz w:val="24"/>
                <w:szCs w:val="24"/>
                <w:lang w:val="ru-RU"/>
              </w:rPr>
              <w:t xml:space="preserve">   </w:t>
            </w:r>
            <w:r w:rsidRPr="0028237F">
              <w:rPr>
                <w:sz w:val="24"/>
                <w:szCs w:val="24"/>
                <w:lang w:val="ru-RU"/>
              </w:rPr>
              <w:t>детьми. Беседа</w:t>
            </w:r>
            <w:r w:rsidRPr="0028237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8237F">
              <w:rPr>
                <w:sz w:val="24"/>
                <w:szCs w:val="24"/>
                <w:lang w:val="ru-RU"/>
              </w:rPr>
              <w:t>о</w:t>
            </w:r>
            <w:r w:rsidRPr="0028237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8237F">
              <w:rPr>
                <w:sz w:val="24"/>
                <w:szCs w:val="24"/>
                <w:lang w:val="ru-RU"/>
              </w:rPr>
              <w:t>создании</w:t>
            </w:r>
            <w:r w:rsidRPr="0028237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8237F">
              <w:rPr>
                <w:sz w:val="24"/>
                <w:szCs w:val="24"/>
                <w:lang w:val="ru-RU"/>
              </w:rPr>
              <w:t>детского</w:t>
            </w:r>
            <w:r w:rsidRPr="0028237F">
              <w:rPr>
                <w:spacing w:val="-3"/>
                <w:sz w:val="24"/>
                <w:szCs w:val="24"/>
                <w:lang w:val="ru-RU"/>
              </w:rPr>
              <w:t xml:space="preserve"> театра.</w:t>
            </w:r>
          </w:p>
          <w:p w:rsidR="00473870" w:rsidRPr="0028237F" w:rsidRDefault="00473870" w:rsidP="00473870">
            <w:pPr>
              <w:pStyle w:val="TableParagraph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28237F">
              <w:rPr>
                <w:spacing w:val="-3"/>
                <w:sz w:val="24"/>
                <w:szCs w:val="24"/>
                <w:lang w:val="ru-RU"/>
              </w:rPr>
              <w:t>О</w:t>
            </w:r>
            <w:r w:rsidRPr="0028237F">
              <w:rPr>
                <w:sz w:val="24"/>
                <w:szCs w:val="24"/>
                <w:lang w:val="ru-RU"/>
              </w:rPr>
              <w:t>собенности театрального искусства.</w:t>
            </w:r>
          </w:p>
        </w:tc>
        <w:tc>
          <w:tcPr>
            <w:tcW w:w="4233" w:type="dxa"/>
          </w:tcPr>
          <w:p w:rsidR="00473870" w:rsidRPr="0028237F" w:rsidRDefault="00473870" w:rsidP="00473870">
            <w:pPr>
              <w:pStyle w:val="TableParagraph"/>
              <w:ind w:left="107" w:right="452"/>
              <w:jc w:val="center"/>
              <w:rPr>
                <w:sz w:val="24"/>
                <w:szCs w:val="24"/>
                <w:lang w:val="ru-RU"/>
              </w:rPr>
            </w:pPr>
            <w:r w:rsidRPr="0028237F">
              <w:rPr>
                <w:sz w:val="24"/>
                <w:szCs w:val="24"/>
                <w:lang w:val="ru-RU"/>
              </w:rPr>
              <w:t xml:space="preserve">Обсуждение </w:t>
            </w:r>
            <w:r w:rsidRPr="0028237F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28237F">
              <w:rPr>
                <w:sz w:val="24"/>
                <w:szCs w:val="24"/>
                <w:lang w:val="ru-RU"/>
              </w:rPr>
              <w:t>планов занятий,</w:t>
            </w:r>
            <w:r w:rsidRPr="0028237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8237F">
              <w:rPr>
                <w:sz w:val="24"/>
                <w:szCs w:val="24"/>
                <w:lang w:val="ru-RU"/>
              </w:rPr>
              <w:t>создание традиций.</w:t>
            </w:r>
          </w:p>
          <w:p w:rsidR="00473870" w:rsidRPr="0028237F" w:rsidRDefault="00473870" w:rsidP="00473870">
            <w:pPr>
              <w:pStyle w:val="TableParagraph"/>
              <w:ind w:left="107" w:right="452"/>
              <w:jc w:val="center"/>
              <w:rPr>
                <w:sz w:val="24"/>
                <w:szCs w:val="24"/>
                <w:lang w:val="ru-RU"/>
              </w:rPr>
            </w:pPr>
            <w:r w:rsidRPr="0028237F">
              <w:rPr>
                <w:sz w:val="24"/>
                <w:szCs w:val="24"/>
                <w:lang w:val="ru-RU"/>
              </w:rPr>
              <w:t>Игры на знакомство, создание традиций коллектива.</w:t>
            </w:r>
          </w:p>
        </w:tc>
      </w:tr>
      <w:tr w:rsidR="00473870" w:rsidRPr="0028237F" w:rsidTr="002F3186">
        <w:trPr>
          <w:trHeight w:val="283"/>
          <w:jc w:val="center"/>
        </w:trPr>
        <w:tc>
          <w:tcPr>
            <w:tcW w:w="568" w:type="dxa"/>
          </w:tcPr>
          <w:p w:rsidR="00473870" w:rsidRPr="0028237F" w:rsidRDefault="00473870" w:rsidP="00473870">
            <w:pPr>
              <w:pStyle w:val="TableParagraph"/>
              <w:ind w:left="875" w:hanging="754"/>
              <w:jc w:val="both"/>
              <w:rPr>
                <w:w w:val="95"/>
                <w:sz w:val="24"/>
                <w:szCs w:val="24"/>
                <w:lang w:val="ru-RU"/>
              </w:rPr>
            </w:pPr>
            <w:r w:rsidRPr="0028237F">
              <w:rPr>
                <w:w w:val="95"/>
                <w:sz w:val="24"/>
                <w:szCs w:val="24"/>
                <w:lang w:val="ru-RU"/>
              </w:rPr>
              <w:t>2</w:t>
            </w:r>
          </w:p>
        </w:tc>
        <w:tc>
          <w:tcPr>
            <w:tcW w:w="1774" w:type="dxa"/>
          </w:tcPr>
          <w:p w:rsidR="00473870" w:rsidRPr="0028237F" w:rsidRDefault="00473870" w:rsidP="00473870">
            <w:pPr>
              <w:pStyle w:val="TableParagraph"/>
              <w:ind w:left="95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8237F">
              <w:rPr>
                <w:bCs/>
                <w:color w:val="000000"/>
                <w:sz w:val="24"/>
                <w:szCs w:val="24"/>
                <w:lang w:eastAsia="ru-RU"/>
              </w:rPr>
              <w:t>Театрализованные игры</w:t>
            </w:r>
          </w:p>
        </w:tc>
        <w:tc>
          <w:tcPr>
            <w:tcW w:w="3084" w:type="dxa"/>
          </w:tcPr>
          <w:p w:rsidR="00473870" w:rsidRPr="0028237F" w:rsidRDefault="00473870" w:rsidP="00473870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28237F">
              <w:rPr>
                <w:sz w:val="24"/>
                <w:szCs w:val="24"/>
                <w:lang w:val="ru-RU"/>
              </w:rPr>
              <w:t>«Эти разные игры» (виды игр). Сюжетно-ролевая игра.</w:t>
            </w:r>
          </w:p>
        </w:tc>
        <w:tc>
          <w:tcPr>
            <w:tcW w:w="4233" w:type="dxa"/>
          </w:tcPr>
          <w:p w:rsidR="00473870" w:rsidRPr="0028237F" w:rsidRDefault="00473870" w:rsidP="00473870">
            <w:pPr>
              <w:pStyle w:val="TableParagraph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28237F">
              <w:rPr>
                <w:sz w:val="24"/>
                <w:szCs w:val="24"/>
                <w:lang w:val="ru-RU"/>
              </w:rPr>
              <w:t>Игры с движениями.</w:t>
            </w:r>
          </w:p>
          <w:p w:rsidR="00473870" w:rsidRPr="0028237F" w:rsidRDefault="00473870" w:rsidP="00473870">
            <w:pPr>
              <w:pStyle w:val="TableParagraph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28237F">
              <w:rPr>
                <w:sz w:val="24"/>
                <w:szCs w:val="24"/>
                <w:lang w:val="ru-RU"/>
              </w:rPr>
              <w:t>Игры импровизации.</w:t>
            </w:r>
          </w:p>
          <w:p w:rsidR="00473870" w:rsidRPr="0028237F" w:rsidRDefault="00473870" w:rsidP="0047387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28237F">
              <w:rPr>
                <w:sz w:val="24"/>
                <w:szCs w:val="24"/>
              </w:rPr>
              <w:t>Сюжетно-ролевые игры.</w:t>
            </w:r>
          </w:p>
        </w:tc>
      </w:tr>
      <w:tr w:rsidR="00473870" w:rsidRPr="0028237F" w:rsidTr="002F3186">
        <w:trPr>
          <w:trHeight w:val="283"/>
          <w:jc w:val="center"/>
        </w:trPr>
        <w:tc>
          <w:tcPr>
            <w:tcW w:w="568" w:type="dxa"/>
          </w:tcPr>
          <w:p w:rsidR="00473870" w:rsidRPr="0028237F" w:rsidRDefault="00473870" w:rsidP="00473870">
            <w:pPr>
              <w:pStyle w:val="TableParagraph"/>
              <w:ind w:left="99" w:right="94"/>
              <w:jc w:val="both"/>
              <w:rPr>
                <w:sz w:val="24"/>
                <w:szCs w:val="24"/>
                <w:lang w:val="ru-RU"/>
              </w:rPr>
            </w:pPr>
            <w:r w:rsidRPr="0028237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74" w:type="dxa"/>
          </w:tcPr>
          <w:p w:rsidR="00473870" w:rsidRPr="0028237F" w:rsidRDefault="00473870" w:rsidP="00473870">
            <w:pPr>
              <w:pStyle w:val="TableParagraph"/>
              <w:ind w:left="95"/>
              <w:jc w:val="both"/>
              <w:rPr>
                <w:sz w:val="24"/>
                <w:szCs w:val="24"/>
              </w:rPr>
            </w:pPr>
            <w:r w:rsidRPr="0028237F">
              <w:rPr>
                <w:sz w:val="24"/>
                <w:szCs w:val="24"/>
              </w:rPr>
              <w:t>Техника</w:t>
            </w:r>
            <w:r w:rsidRPr="0028237F">
              <w:rPr>
                <w:spacing w:val="-3"/>
                <w:sz w:val="24"/>
                <w:szCs w:val="24"/>
              </w:rPr>
              <w:t xml:space="preserve"> </w:t>
            </w:r>
            <w:r w:rsidRPr="0028237F">
              <w:rPr>
                <w:bCs/>
                <w:color w:val="000000"/>
                <w:sz w:val="24"/>
                <w:szCs w:val="24"/>
                <w:lang w:eastAsia="ru-RU"/>
              </w:rPr>
              <w:t>речи</w:t>
            </w:r>
          </w:p>
        </w:tc>
        <w:tc>
          <w:tcPr>
            <w:tcW w:w="3084" w:type="dxa"/>
          </w:tcPr>
          <w:p w:rsidR="00473870" w:rsidRPr="0028237F" w:rsidRDefault="00473870" w:rsidP="00473870">
            <w:pPr>
              <w:pStyle w:val="a6"/>
              <w:ind w:right="412"/>
              <w:jc w:val="center"/>
              <w:rPr>
                <w:sz w:val="24"/>
                <w:szCs w:val="24"/>
                <w:lang w:val="ru-RU"/>
              </w:rPr>
            </w:pPr>
            <w:r w:rsidRPr="0028237F">
              <w:rPr>
                <w:sz w:val="24"/>
                <w:szCs w:val="24"/>
                <w:lang w:val="ru-RU"/>
              </w:rPr>
              <w:t>Понятие</w:t>
            </w:r>
            <w:r w:rsidRPr="002823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237F">
              <w:rPr>
                <w:sz w:val="24"/>
                <w:szCs w:val="24"/>
                <w:lang w:val="ru-RU"/>
              </w:rPr>
              <w:t>артикуляции</w:t>
            </w:r>
            <w:r w:rsidRPr="002823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237F">
              <w:rPr>
                <w:sz w:val="24"/>
                <w:szCs w:val="24"/>
                <w:lang w:val="ru-RU"/>
              </w:rPr>
              <w:t>и</w:t>
            </w:r>
            <w:r w:rsidRPr="002823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237F">
              <w:rPr>
                <w:sz w:val="24"/>
                <w:szCs w:val="24"/>
                <w:lang w:val="ru-RU"/>
              </w:rPr>
              <w:t>характеристика</w:t>
            </w:r>
            <w:r w:rsidRPr="002823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237F">
              <w:rPr>
                <w:sz w:val="24"/>
                <w:szCs w:val="24"/>
                <w:lang w:val="ru-RU"/>
              </w:rPr>
              <w:t>гласных</w:t>
            </w:r>
            <w:r w:rsidRPr="002823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237F">
              <w:rPr>
                <w:sz w:val="24"/>
                <w:szCs w:val="24"/>
                <w:lang w:val="ru-RU"/>
              </w:rPr>
              <w:t>звуков.</w:t>
            </w:r>
            <w:r w:rsidRPr="002823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237F">
              <w:rPr>
                <w:sz w:val="24"/>
                <w:szCs w:val="24"/>
                <w:lang w:val="ru-RU"/>
              </w:rPr>
              <w:t xml:space="preserve">Понятие </w:t>
            </w:r>
            <w:r w:rsidRPr="0028237F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8237F">
              <w:rPr>
                <w:sz w:val="24"/>
                <w:szCs w:val="24"/>
                <w:lang w:val="ru-RU"/>
              </w:rPr>
              <w:t>дикции.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8237F">
              <w:rPr>
                <w:sz w:val="24"/>
                <w:szCs w:val="24"/>
                <w:lang w:val="ru-RU"/>
              </w:rPr>
              <w:t>Голос</w:t>
            </w:r>
            <w:r w:rsidRPr="002823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8237F">
              <w:rPr>
                <w:sz w:val="24"/>
                <w:szCs w:val="24"/>
                <w:lang w:val="ru-RU"/>
              </w:rPr>
              <w:t>и</w:t>
            </w:r>
            <w:r w:rsidRPr="002823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8237F">
              <w:rPr>
                <w:sz w:val="24"/>
                <w:szCs w:val="24"/>
                <w:lang w:val="ru-RU"/>
              </w:rPr>
              <w:t>дикция.</w:t>
            </w:r>
            <w:r w:rsidRPr="002823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8237F">
              <w:rPr>
                <w:sz w:val="24"/>
                <w:szCs w:val="24"/>
                <w:lang w:val="ru-RU"/>
              </w:rPr>
              <w:t>Понятие</w:t>
            </w:r>
            <w:r w:rsidRPr="002823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8237F">
              <w:rPr>
                <w:sz w:val="24"/>
                <w:szCs w:val="24"/>
                <w:lang w:val="ru-RU"/>
              </w:rPr>
              <w:t>речевой</w:t>
            </w:r>
            <w:r w:rsidRPr="002823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8237F">
              <w:rPr>
                <w:sz w:val="24"/>
                <w:szCs w:val="24"/>
                <w:lang w:val="ru-RU"/>
              </w:rPr>
              <w:t>аппарат.</w:t>
            </w:r>
          </w:p>
        </w:tc>
        <w:tc>
          <w:tcPr>
            <w:tcW w:w="4233" w:type="dxa"/>
          </w:tcPr>
          <w:p w:rsidR="00473870" w:rsidRPr="0028237F" w:rsidRDefault="00473870" w:rsidP="00473870">
            <w:pPr>
              <w:pStyle w:val="TableParagraph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28237F">
              <w:rPr>
                <w:sz w:val="24"/>
                <w:szCs w:val="24"/>
                <w:lang w:val="ru-RU"/>
              </w:rPr>
              <w:t>Артикуляционная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8237F">
              <w:rPr>
                <w:sz w:val="24"/>
                <w:szCs w:val="24"/>
                <w:lang w:val="ru-RU"/>
              </w:rPr>
              <w:t>гимнастика.</w:t>
            </w:r>
          </w:p>
          <w:p w:rsidR="00473870" w:rsidRPr="0028237F" w:rsidRDefault="00473870" w:rsidP="00473870">
            <w:pPr>
              <w:pStyle w:val="TableParagraph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28237F">
              <w:rPr>
                <w:sz w:val="24"/>
                <w:szCs w:val="24"/>
                <w:lang w:val="ru-RU"/>
              </w:rPr>
              <w:t>Упражнения для дикции,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8237F">
              <w:rPr>
                <w:sz w:val="24"/>
                <w:szCs w:val="24"/>
                <w:lang w:val="ru-RU"/>
              </w:rPr>
              <w:t>дыхательная гимнастика.</w:t>
            </w:r>
          </w:p>
          <w:p w:rsidR="00473870" w:rsidRPr="0028237F" w:rsidRDefault="00473870" w:rsidP="00473870">
            <w:pPr>
              <w:pStyle w:val="TableParagraph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28237F">
              <w:rPr>
                <w:sz w:val="24"/>
                <w:szCs w:val="24"/>
                <w:lang w:val="ru-RU"/>
              </w:rPr>
              <w:t>Заучивание стихов,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8237F">
              <w:rPr>
                <w:sz w:val="24"/>
                <w:szCs w:val="24"/>
                <w:lang w:val="ru-RU"/>
              </w:rPr>
              <w:t>скороговорок.</w:t>
            </w:r>
          </w:p>
        </w:tc>
      </w:tr>
      <w:tr w:rsidR="00473870" w:rsidRPr="0028237F" w:rsidTr="002F3186">
        <w:trPr>
          <w:trHeight w:val="283"/>
          <w:jc w:val="center"/>
        </w:trPr>
        <w:tc>
          <w:tcPr>
            <w:tcW w:w="568" w:type="dxa"/>
          </w:tcPr>
          <w:p w:rsidR="00473870" w:rsidRPr="0028237F" w:rsidRDefault="00473870" w:rsidP="00473870">
            <w:pPr>
              <w:pStyle w:val="TableParagraph"/>
              <w:ind w:right="396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28237F">
              <w:rPr>
                <w:spacing w:val="-1"/>
                <w:sz w:val="24"/>
                <w:szCs w:val="24"/>
                <w:lang w:val="ru-RU"/>
              </w:rPr>
              <w:t xml:space="preserve">4 </w:t>
            </w:r>
          </w:p>
        </w:tc>
        <w:tc>
          <w:tcPr>
            <w:tcW w:w="1774" w:type="dxa"/>
          </w:tcPr>
          <w:p w:rsidR="00473870" w:rsidRPr="0028237F" w:rsidRDefault="00473870" w:rsidP="00473870">
            <w:pPr>
              <w:pStyle w:val="TableParagraph"/>
              <w:ind w:left="95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8237F">
              <w:rPr>
                <w:bCs/>
                <w:color w:val="000000"/>
                <w:sz w:val="24"/>
                <w:szCs w:val="24"/>
                <w:lang w:eastAsia="ru-RU"/>
              </w:rPr>
              <w:t>Сценический тренинг</w:t>
            </w:r>
          </w:p>
        </w:tc>
        <w:tc>
          <w:tcPr>
            <w:tcW w:w="3084" w:type="dxa"/>
          </w:tcPr>
          <w:p w:rsidR="00473870" w:rsidRPr="0028237F" w:rsidRDefault="00473870" w:rsidP="004738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8237F">
              <w:rPr>
                <w:sz w:val="24"/>
                <w:szCs w:val="24"/>
                <w:lang w:val="ru-RU"/>
              </w:rPr>
              <w:t>Понятие, что такое зажим, почему и откуда он.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8237F">
              <w:rPr>
                <w:sz w:val="24"/>
                <w:szCs w:val="24"/>
                <w:lang w:val="ru-RU"/>
              </w:rPr>
              <w:t>Этюд, как сценическое произведение с одним событием.</w:t>
            </w:r>
          </w:p>
        </w:tc>
        <w:tc>
          <w:tcPr>
            <w:tcW w:w="4233" w:type="dxa"/>
          </w:tcPr>
          <w:p w:rsidR="00473870" w:rsidRPr="0028237F" w:rsidRDefault="00473870" w:rsidP="00473870">
            <w:pPr>
              <w:pStyle w:val="TableParagraph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28237F">
              <w:rPr>
                <w:sz w:val="24"/>
                <w:szCs w:val="24"/>
                <w:lang w:val="ru-RU"/>
              </w:rPr>
              <w:t>Упражнение 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8237F">
              <w:rPr>
                <w:sz w:val="24"/>
                <w:szCs w:val="24"/>
                <w:lang w:val="ru-RU"/>
              </w:rPr>
              <w:t>освобождение мышц.</w:t>
            </w:r>
          </w:p>
          <w:p w:rsidR="00473870" w:rsidRPr="0028237F" w:rsidRDefault="00473870" w:rsidP="00473870">
            <w:pPr>
              <w:pStyle w:val="TableParagraph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28237F">
              <w:rPr>
                <w:sz w:val="24"/>
                <w:szCs w:val="24"/>
                <w:lang w:val="ru-RU"/>
              </w:rPr>
              <w:t>Упражнения 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8237F">
              <w:rPr>
                <w:sz w:val="24"/>
                <w:szCs w:val="24"/>
                <w:lang w:val="ru-RU"/>
              </w:rPr>
              <w:t>сценическое внимание.</w:t>
            </w:r>
          </w:p>
          <w:p w:rsidR="00473870" w:rsidRPr="0028237F" w:rsidRDefault="00473870" w:rsidP="00473870">
            <w:pPr>
              <w:pStyle w:val="TableParagraph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28237F">
              <w:rPr>
                <w:sz w:val="24"/>
                <w:szCs w:val="24"/>
                <w:lang w:val="ru-RU"/>
              </w:rPr>
              <w:t>Упражнения на развитие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8237F">
              <w:rPr>
                <w:sz w:val="24"/>
                <w:szCs w:val="24"/>
                <w:lang w:val="ru-RU"/>
              </w:rPr>
              <w:t>воображение, фантазию,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8237F">
              <w:rPr>
                <w:sz w:val="24"/>
                <w:szCs w:val="24"/>
                <w:lang w:val="ru-RU"/>
              </w:rPr>
              <w:t>игры с предметами.</w:t>
            </w:r>
          </w:p>
          <w:p w:rsidR="00473870" w:rsidRPr="0028237F" w:rsidRDefault="00473870" w:rsidP="00473870">
            <w:pPr>
              <w:pStyle w:val="TableParagraph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28237F">
              <w:rPr>
                <w:sz w:val="24"/>
                <w:szCs w:val="24"/>
                <w:lang w:val="ru-RU"/>
              </w:rPr>
              <w:t>Упражнения на парные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8237F">
              <w:rPr>
                <w:sz w:val="24"/>
                <w:szCs w:val="24"/>
                <w:lang w:val="ru-RU"/>
              </w:rPr>
              <w:t>физические действия.</w:t>
            </w:r>
          </w:p>
          <w:p w:rsidR="00473870" w:rsidRPr="0028237F" w:rsidRDefault="00473870" w:rsidP="00473870">
            <w:pPr>
              <w:pStyle w:val="TableParagraph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28237F">
              <w:rPr>
                <w:sz w:val="24"/>
                <w:szCs w:val="24"/>
                <w:lang w:val="ru-RU"/>
              </w:rPr>
              <w:t>Постановка</w:t>
            </w:r>
            <w:r w:rsidRPr="0028237F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28237F">
              <w:rPr>
                <w:sz w:val="24"/>
                <w:szCs w:val="24"/>
                <w:lang w:val="ru-RU"/>
              </w:rPr>
              <w:t>этюдов</w:t>
            </w:r>
            <w:r w:rsidRPr="0028237F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28237F">
              <w:rPr>
                <w:sz w:val="24"/>
                <w:szCs w:val="24"/>
                <w:lang w:val="ru-RU"/>
              </w:rPr>
              <w:t>с</w:t>
            </w:r>
            <w:r w:rsidRPr="0028237F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28237F">
              <w:rPr>
                <w:sz w:val="24"/>
                <w:szCs w:val="24"/>
                <w:lang w:val="ru-RU"/>
              </w:rPr>
              <w:t>использованием</w:t>
            </w:r>
            <w:r w:rsidRPr="0028237F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28237F">
              <w:rPr>
                <w:sz w:val="24"/>
                <w:szCs w:val="24"/>
                <w:lang w:val="ru-RU"/>
              </w:rPr>
              <w:t>предметов</w:t>
            </w:r>
            <w:r w:rsidRPr="0028237F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28237F">
              <w:rPr>
                <w:sz w:val="24"/>
                <w:szCs w:val="24"/>
                <w:lang w:val="ru-RU"/>
              </w:rPr>
              <w:t>в</w:t>
            </w:r>
            <w:r w:rsidRPr="0028237F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28237F">
              <w:rPr>
                <w:sz w:val="24"/>
                <w:szCs w:val="24"/>
                <w:lang w:val="ru-RU"/>
              </w:rPr>
              <w:t>игровой</w:t>
            </w:r>
            <w:r w:rsidRPr="0028237F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28237F">
              <w:rPr>
                <w:sz w:val="24"/>
                <w:szCs w:val="24"/>
                <w:lang w:val="ru-RU"/>
              </w:rPr>
              <w:t>форме</w:t>
            </w:r>
            <w:r w:rsidRPr="0028237F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8237F">
              <w:rPr>
                <w:sz w:val="24"/>
                <w:szCs w:val="24"/>
                <w:lang w:val="ru-RU"/>
              </w:rPr>
              <w:t>в</w:t>
            </w:r>
            <w:r w:rsidRPr="002823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8237F">
              <w:rPr>
                <w:sz w:val="24"/>
                <w:szCs w:val="24"/>
                <w:lang w:val="ru-RU"/>
              </w:rPr>
              <w:t>предлагаемых</w:t>
            </w:r>
            <w:r w:rsidRPr="002823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237F">
              <w:rPr>
                <w:sz w:val="24"/>
                <w:szCs w:val="24"/>
                <w:lang w:val="ru-RU"/>
              </w:rPr>
              <w:t>обстоятельствах.</w:t>
            </w:r>
          </w:p>
          <w:p w:rsidR="00473870" w:rsidRPr="0028237F" w:rsidRDefault="00473870" w:rsidP="00473870">
            <w:pPr>
              <w:pStyle w:val="TableParagraph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28237F">
              <w:rPr>
                <w:sz w:val="24"/>
                <w:szCs w:val="24"/>
                <w:lang w:val="ru-RU"/>
              </w:rPr>
              <w:t>Упражнения 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8237F">
              <w:rPr>
                <w:sz w:val="24"/>
                <w:szCs w:val="24"/>
                <w:lang w:val="ru-RU"/>
              </w:rPr>
              <w:t>взаимодоверие партнеров</w:t>
            </w:r>
          </w:p>
        </w:tc>
      </w:tr>
      <w:tr w:rsidR="00473870" w:rsidRPr="0028237F" w:rsidTr="002F3186">
        <w:trPr>
          <w:trHeight w:val="283"/>
          <w:jc w:val="center"/>
        </w:trPr>
        <w:tc>
          <w:tcPr>
            <w:tcW w:w="568" w:type="dxa"/>
          </w:tcPr>
          <w:p w:rsidR="00473870" w:rsidRPr="0028237F" w:rsidRDefault="00473870" w:rsidP="00473870">
            <w:pPr>
              <w:pStyle w:val="TableParagraph"/>
              <w:ind w:left="99" w:right="94"/>
              <w:jc w:val="both"/>
              <w:rPr>
                <w:sz w:val="24"/>
                <w:szCs w:val="24"/>
                <w:lang w:val="ru-RU"/>
              </w:rPr>
            </w:pPr>
            <w:r w:rsidRPr="0028237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74" w:type="dxa"/>
          </w:tcPr>
          <w:p w:rsidR="00473870" w:rsidRPr="0028237F" w:rsidRDefault="00473870" w:rsidP="00473870">
            <w:pPr>
              <w:pStyle w:val="TableParagraph"/>
              <w:ind w:left="99" w:right="94"/>
              <w:jc w:val="both"/>
              <w:rPr>
                <w:sz w:val="24"/>
                <w:szCs w:val="24"/>
                <w:lang w:val="ru-RU"/>
              </w:rPr>
            </w:pPr>
            <w:r w:rsidRPr="0028237F">
              <w:rPr>
                <w:sz w:val="24"/>
                <w:szCs w:val="24"/>
              </w:rPr>
              <w:t>Работа над</w:t>
            </w:r>
            <w:r w:rsidRPr="0028237F">
              <w:rPr>
                <w:sz w:val="24"/>
                <w:szCs w:val="24"/>
                <w:lang w:val="ru-RU"/>
              </w:rPr>
              <w:t xml:space="preserve"> созданием </w:t>
            </w:r>
            <w:r w:rsidRPr="0028237F">
              <w:rPr>
                <w:spacing w:val="-62"/>
                <w:sz w:val="24"/>
                <w:szCs w:val="24"/>
              </w:rPr>
              <w:t xml:space="preserve"> </w:t>
            </w:r>
            <w:r w:rsidRPr="0028237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8237F">
              <w:rPr>
                <w:sz w:val="24"/>
                <w:szCs w:val="24"/>
              </w:rPr>
              <w:t>спектакл</w:t>
            </w:r>
            <w:r w:rsidRPr="0028237F"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3084" w:type="dxa"/>
          </w:tcPr>
          <w:p w:rsidR="00473870" w:rsidRPr="0028237F" w:rsidRDefault="00473870" w:rsidP="004738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8237F">
              <w:rPr>
                <w:sz w:val="24"/>
                <w:szCs w:val="24"/>
                <w:lang w:val="ru-RU"/>
              </w:rPr>
              <w:t>Понятия</w:t>
            </w:r>
            <w:r w:rsidRPr="002823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8237F">
              <w:rPr>
                <w:sz w:val="24"/>
                <w:szCs w:val="24"/>
                <w:lang w:val="ru-RU"/>
              </w:rPr>
              <w:t>текст,</w:t>
            </w:r>
            <w:r w:rsidRPr="002823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8237F">
              <w:rPr>
                <w:sz w:val="24"/>
                <w:szCs w:val="24"/>
                <w:lang w:val="ru-RU"/>
              </w:rPr>
              <w:t>пьеса,</w:t>
            </w:r>
            <w:r w:rsidRPr="002823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8237F">
              <w:rPr>
                <w:sz w:val="24"/>
                <w:szCs w:val="24"/>
                <w:lang w:val="ru-RU"/>
              </w:rPr>
              <w:t>автор,</w:t>
            </w:r>
            <w:r w:rsidRPr="0028237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8237F">
              <w:rPr>
                <w:sz w:val="24"/>
                <w:szCs w:val="24"/>
                <w:lang w:val="ru-RU"/>
              </w:rPr>
              <w:t>драматург.</w:t>
            </w:r>
          </w:p>
          <w:p w:rsidR="00473870" w:rsidRPr="0028237F" w:rsidRDefault="00473870" w:rsidP="004738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33" w:type="dxa"/>
          </w:tcPr>
          <w:p w:rsidR="00473870" w:rsidRPr="0028237F" w:rsidRDefault="00473870" w:rsidP="00473870">
            <w:pPr>
              <w:pStyle w:val="TableParagraph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28237F">
              <w:rPr>
                <w:sz w:val="24"/>
                <w:szCs w:val="24"/>
                <w:lang w:val="ru-RU"/>
              </w:rPr>
              <w:t>Распределение ролей.</w:t>
            </w:r>
          </w:p>
          <w:p w:rsidR="00473870" w:rsidRPr="0028237F" w:rsidRDefault="00473870" w:rsidP="00473870">
            <w:pPr>
              <w:pStyle w:val="TableParagraph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28237F">
              <w:rPr>
                <w:sz w:val="24"/>
                <w:szCs w:val="24"/>
                <w:lang w:val="ru-RU"/>
              </w:rPr>
              <w:t>Чтение по ролям.</w:t>
            </w:r>
          </w:p>
          <w:p w:rsidR="00473870" w:rsidRPr="0028237F" w:rsidRDefault="00473870" w:rsidP="00473870">
            <w:pPr>
              <w:pStyle w:val="TableParagraph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28237F">
              <w:rPr>
                <w:sz w:val="24"/>
                <w:szCs w:val="24"/>
                <w:lang w:val="ru-RU"/>
              </w:rPr>
              <w:t>Обсуждение сценических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8237F">
              <w:rPr>
                <w:sz w:val="24"/>
                <w:szCs w:val="24"/>
                <w:lang w:val="ru-RU"/>
              </w:rPr>
              <w:t>образов.</w:t>
            </w:r>
          </w:p>
          <w:p w:rsidR="00473870" w:rsidRPr="0028237F" w:rsidRDefault="00473870" w:rsidP="00473870">
            <w:pPr>
              <w:pStyle w:val="TableParagraph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28237F">
              <w:rPr>
                <w:sz w:val="24"/>
                <w:szCs w:val="24"/>
                <w:lang w:val="ru-RU"/>
              </w:rPr>
              <w:t>Узловые события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8237F">
              <w:rPr>
                <w:sz w:val="24"/>
                <w:szCs w:val="24"/>
                <w:lang w:val="ru-RU"/>
              </w:rPr>
              <w:t>поступки героев. Прогон 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8237F">
              <w:rPr>
                <w:sz w:val="24"/>
                <w:szCs w:val="24"/>
                <w:lang w:val="ru-RU"/>
              </w:rPr>
              <w:t>мизансценам.</w:t>
            </w:r>
          </w:p>
        </w:tc>
      </w:tr>
      <w:tr w:rsidR="00473870" w:rsidRPr="0028237F" w:rsidTr="002F3186">
        <w:trPr>
          <w:trHeight w:val="283"/>
          <w:jc w:val="center"/>
        </w:trPr>
        <w:tc>
          <w:tcPr>
            <w:tcW w:w="568" w:type="dxa"/>
          </w:tcPr>
          <w:p w:rsidR="00473870" w:rsidRPr="0028237F" w:rsidRDefault="00473870" w:rsidP="00473870">
            <w:pPr>
              <w:pStyle w:val="TableParagraph"/>
              <w:ind w:left="875" w:hanging="754"/>
              <w:jc w:val="both"/>
              <w:rPr>
                <w:w w:val="95"/>
                <w:sz w:val="24"/>
                <w:szCs w:val="24"/>
                <w:lang w:val="ru-RU"/>
              </w:rPr>
            </w:pPr>
            <w:r w:rsidRPr="0028237F">
              <w:rPr>
                <w:w w:val="95"/>
                <w:sz w:val="24"/>
                <w:szCs w:val="24"/>
                <w:lang w:val="ru-RU"/>
              </w:rPr>
              <w:t>6</w:t>
            </w:r>
          </w:p>
        </w:tc>
        <w:tc>
          <w:tcPr>
            <w:tcW w:w="1774" w:type="dxa"/>
          </w:tcPr>
          <w:p w:rsidR="00473870" w:rsidRPr="0028237F" w:rsidRDefault="00473870" w:rsidP="00473870">
            <w:pPr>
              <w:pStyle w:val="TableParagraph"/>
              <w:ind w:left="95"/>
              <w:jc w:val="both"/>
              <w:rPr>
                <w:sz w:val="24"/>
                <w:szCs w:val="24"/>
                <w:lang w:val="ru-RU"/>
              </w:rPr>
            </w:pPr>
            <w:r w:rsidRPr="0028237F">
              <w:rPr>
                <w:bCs/>
                <w:color w:val="000000"/>
                <w:sz w:val="24"/>
                <w:szCs w:val="24"/>
                <w:lang w:eastAsia="ru-RU"/>
              </w:rPr>
              <w:t>Постановка спектакля</w:t>
            </w:r>
            <w:r w:rsidRPr="0028237F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84" w:type="dxa"/>
          </w:tcPr>
          <w:p w:rsidR="00473870" w:rsidRPr="0028237F" w:rsidRDefault="00473870" w:rsidP="00473870">
            <w:pPr>
              <w:pStyle w:val="TableParagraph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28237F">
              <w:rPr>
                <w:sz w:val="24"/>
                <w:szCs w:val="24"/>
                <w:lang w:val="ru-RU"/>
              </w:rPr>
              <w:t>Логический разбор авторского текста.</w:t>
            </w:r>
          </w:p>
        </w:tc>
        <w:tc>
          <w:tcPr>
            <w:tcW w:w="4233" w:type="dxa"/>
            <w:vAlign w:val="center"/>
          </w:tcPr>
          <w:p w:rsidR="00473870" w:rsidRPr="0028237F" w:rsidRDefault="00473870" w:rsidP="00473870">
            <w:pPr>
              <w:suppressAutoHyphens w:val="0"/>
              <w:jc w:val="center"/>
              <w:rPr>
                <w:color w:val="000000"/>
                <w:lang w:val="ru-RU" w:eastAsia="ru-RU"/>
              </w:rPr>
            </w:pPr>
            <w:r w:rsidRPr="0028237F">
              <w:rPr>
                <w:color w:val="000000"/>
                <w:lang w:val="ru-RU" w:eastAsia="ru-RU"/>
              </w:rPr>
              <w:t>Прогонные репетиции по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Pr="0028237F">
              <w:rPr>
                <w:color w:val="000000"/>
                <w:lang w:val="ru-RU" w:eastAsia="ru-RU"/>
              </w:rPr>
              <w:t>мизансценам.</w:t>
            </w:r>
            <w:r w:rsidRPr="0028237F">
              <w:rPr>
                <w:color w:val="000000"/>
                <w:lang w:val="ru-RU" w:eastAsia="ru-RU"/>
              </w:rPr>
              <w:br/>
              <w:t>Работа с реквизитом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Pr="0028237F">
              <w:rPr>
                <w:color w:val="000000"/>
                <w:lang w:val="ru-RU" w:eastAsia="ru-RU"/>
              </w:rPr>
              <w:t>(смена декораций, свет,</w:t>
            </w:r>
            <w:r w:rsidRPr="0028237F">
              <w:rPr>
                <w:color w:val="000000"/>
                <w:lang w:val="ru-RU" w:eastAsia="ru-RU"/>
              </w:rPr>
              <w:br/>
              <w:t>музыка)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Pr="0028237F">
              <w:rPr>
                <w:color w:val="000000"/>
                <w:lang w:val="ru-RU" w:eastAsia="ru-RU"/>
              </w:rPr>
              <w:t>Прогонные репетиции по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Pr="0028237F">
              <w:rPr>
                <w:color w:val="000000"/>
                <w:lang w:val="ru-RU" w:eastAsia="ru-RU"/>
              </w:rPr>
              <w:t>эпизодам.</w:t>
            </w:r>
            <w:r w:rsidRPr="0028237F">
              <w:rPr>
                <w:color w:val="000000"/>
                <w:lang w:val="ru-RU" w:eastAsia="ru-RU"/>
              </w:rPr>
              <w:br/>
              <w:t>Работа над спектаклем в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Pr="0028237F">
              <w:rPr>
                <w:color w:val="000000"/>
                <w:lang w:val="ru-RU" w:eastAsia="ru-RU"/>
              </w:rPr>
              <w:t>целом.</w:t>
            </w:r>
          </w:p>
          <w:p w:rsidR="00473870" w:rsidRPr="0028237F" w:rsidRDefault="00473870" w:rsidP="00473870">
            <w:pPr>
              <w:suppressAutoHyphens w:val="0"/>
              <w:jc w:val="center"/>
              <w:rPr>
                <w:lang w:val="ru-RU" w:eastAsia="ru-RU"/>
              </w:rPr>
            </w:pPr>
            <w:r w:rsidRPr="0028237F">
              <w:rPr>
                <w:lang w:val="ru-RU" w:eastAsia="ru-RU"/>
              </w:rPr>
              <w:t xml:space="preserve">этюды – импровизации по содержанию текста. Заучивание текста в ходе игр – </w:t>
            </w:r>
            <w:r w:rsidRPr="0028237F">
              <w:rPr>
                <w:lang w:val="ru-RU" w:eastAsia="ru-RU"/>
              </w:rPr>
              <w:lastRenderedPageBreak/>
              <w:t>репетиций.</w:t>
            </w:r>
          </w:p>
        </w:tc>
      </w:tr>
      <w:tr w:rsidR="00473870" w:rsidRPr="0028237F" w:rsidTr="002F3186">
        <w:trPr>
          <w:trHeight w:val="283"/>
          <w:jc w:val="center"/>
        </w:trPr>
        <w:tc>
          <w:tcPr>
            <w:tcW w:w="568" w:type="dxa"/>
          </w:tcPr>
          <w:p w:rsidR="00473870" w:rsidRPr="0028237F" w:rsidRDefault="00473870" w:rsidP="00473870">
            <w:pPr>
              <w:pStyle w:val="TableParagraph"/>
              <w:ind w:left="99" w:right="94"/>
              <w:jc w:val="both"/>
              <w:rPr>
                <w:sz w:val="24"/>
                <w:szCs w:val="24"/>
                <w:lang w:val="ru-RU"/>
              </w:rPr>
            </w:pPr>
            <w:r w:rsidRPr="0028237F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774" w:type="dxa"/>
          </w:tcPr>
          <w:p w:rsidR="00473870" w:rsidRPr="0028237F" w:rsidRDefault="00473870" w:rsidP="00473870">
            <w:pPr>
              <w:pStyle w:val="TableParagraph"/>
              <w:ind w:left="99" w:right="94"/>
              <w:jc w:val="both"/>
              <w:rPr>
                <w:sz w:val="24"/>
                <w:szCs w:val="24"/>
                <w:lang w:val="ru-RU"/>
              </w:rPr>
            </w:pPr>
            <w:r w:rsidRPr="0028237F">
              <w:rPr>
                <w:sz w:val="24"/>
                <w:szCs w:val="24"/>
                <w:lang w:val="ru-RU"/>
              </w:rPr>
              <w:t>Итоговое занятие</w:t>
            </w:r>
          </w:p>
          <w:p w:rsidR="00473870" w:rsidRPr="0028237F" w:rsidRDefault="00473870" w:rsidP="00473870">
            <w:pPr>
              <w:pStyle w:val="TableParagraph"/>
              <w:ind w:left="99" w:right="94"/>
              <w:jc w:val="both"/>
              <w:rPr>
                <w:sz w:val="24"/>
                <w:szCs w:val="24"/>
                <w:lang w:val="ru-RU"/>
              </w:rPr>
            </w:pPr>
            <w:r w:rsidRPr="0028237F">
              <w:rPr>
                <w:sz w:val="24"/>
                <w:szCs w:val="24"/>
                <w:lang w:val="ru-RU"/>
              </w:rPr>
              <w:t>(спектакль)</w:t>
            </w:r>
          </w:p>
        </w:tc>
        <w:tc>
          <w:tcPr>
            <w:tcW w:w="3084" w:type="dxa"/>
          </w:tcPr>
          <w:p w:rsidR="00473870" w:rsidRPr="0028237F" w:rsidRDefault="00473870" w:rsidP="004738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8237F">
              <w:rPr>
                <w:sz w:val="24"/>
                <w:szCs w:val="24"/>
                <w:lang w:val="ru-RU"/>
              </w:rPr>
              <w:t>Подведение итогов за год. Обсуждение планов на будущий год.</w:t>
            </w:r>
          </w:p>
        </w:tc>
        <w:tc>
          <w:tcPr>
            <w:tcW w:w="4233" w:type="dxa"/>
          </w:tcPr>
          <w:p w:rsidR="00473870" w:rsidRPr="0028237F" w:rsidRDefault="00473870" w:rsidP="00473870">
            <w:pPr>
              <w:pStyle w:val="TableParagraph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28237F">
              <w:rPr>
                <w:sz w:val="24"/>
                <w:szCs w:val="24"/>
                <w:lang w:val="ru-RU"/>
              </w:rPr>
              <w:t>Итоговый спектакль.</w:t>
            </w:r>
          </w:p>
        </w:tc>
      </w:tr>
    </w:tbl>
    <w:p w:rsidR="00473870" w:rsidRDefault="00473870" w:rsidP="00473870">
      <w:pPr>
        <w:suppressAutoHyphens w:val="0"/>
        <w:spacing w:after="200" w:line="276" w:lineRule="auto"/>
        <w:rPr>
          <w:b/>
          <w:bCs/>
        </w:rPr>
      </w:pPr>
    </w:p>
    <w:p w:rsidR="00473870" w:rsidRPr="00CD4ECF" w:rsidRDefault="00473870" w:rsidP="00473870">
      <w:pPr>
        <w:spacing w:before="72" w:line="276" w:lineRule="auto"/>
        <w:ind w:right="3038"/>
        <w:jc w:val="center"/>
        <w:rPr>
          <w:b/>
        </w:rPr>
      </w:pPr>
      <w:r>
        <w:rPr>
          <w:b/>
        </w:rPr>
        <w:t>Содержание программы 2 года обучения</w:t>
      </w:r>
    </w:p>
    <w:tbl>
      <w:tblPr>
        <w:tblStyle w:val="TableNormal"/>
        <w:tblpPr w:leftFromText="181" w:rightFromText="181" w:vertAnchor="text" w:tblpXSpec="center" w:tblpY="1"/>
        <w:tblOverlap w:val="never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6"/>
        <w:gridCol w:w="3544"/>
        <w:gridCol w:w="3549"/>
      </w:tblGrid>
      <w:tr w:rsidR="00473870" w:rsidRPr="00BE769D" w:rsidTr="002F3186">
        <w:trPr>
          <w:trHeight w:val="20"/>
        </w:trPr>
        <w:tc>
          <w:tcPr>
            <w:tcW w:w="567" w:type="dxa"/>
            <w:vMerge w:val="restart"/>
          </w:tcPr>
          <w:p w:rsidR="00473870" w:rsidRPr="0028237F" w:rsidRDefault="00473870" w:rsidP="00473870">
            <w:pPr>
              <w:pStyle w:val="TableParagraph"/>
              <w:spacing w:before="1"/>
              <w:ind w:left="100" w:right="94"/>
              <w:jc w:val="center"/>
              <w:rPr>
                <w:b/>
                <w:sz w:val="24"/>
                <w:szCs w:val="24"/>
                <w:lang w:val="ru-RU"/>
              </w:rPr>
            </w:pPr>
            <w:r w:rsidRPr="0028237F">
              <w:rPr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126" w:type="dxa"/>
            <w:vMerge w:val="restart"/>
          </w:tcPr>
          <w:p w:rsidR="00473870" w:rsidRPr="0028237F" w:rsidRDefault="00473870" w:rsidP="00473870">
            <w:pPr>
              <w:pStyle w:val="TableParagraph"/>
              <w:spacing w:before="1"/>
              <w:ind w:left="100" w:right="94"/>
              <w:jc w:val="center"/>
              <w:rPr>
                <w:b/>
                <w:sz w:val="24"/>
                <w:szCs w:val="24"/>
                <w:lang w:val="ru-RU"/>
              </w:rPr>
            </w:pPr>
            <w:r w:rsidRPr="0028237F">
              <w:rPr>
                <w:b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7093" w:type="dxa"/>
            <w:gridSpan w:val="2"/>
          </w:tcPr>
          <w:p w:rsidR="00473870" w:rsidRPr="0028237F" w:rsidRDefault="00473870" w:rsidP="00473870">
            <w:pPr>
              <w:pStyle w:val="TableParagraph"/>
              <w:ind w:left="496"/>
              <w:jc w:val="center"/>
              <w:rPr>
                <w:b/>
                <w:sz w:val="24"/>
                <w:szCs w:val="24"/>
              </w:rPr>
            </w:pPr>
            <w:r w:rsidRPr="0028237F">
              <w:rPr>
                <w:b/>
                <w:sz w:val="24"/>
                <w:szCs w:val="24"/>
              </w:rPr>
              <w:t>содержание</w:t>
            </w:r>
          </w:p>
        </w:tc>
      </w:tr>
      <w:tr w:rsidR="00473870" w:rsidRPr="00BE769D" w:rsidTr="002F3186">
        <w:trPr>
          <w:trHeight w:val="20"/>
        </w:trPr>
        <w:tc>
          <w:tcPr>
            <w:tcW w:w="567" w:type="dxa"/>
            <w:vMerge/>
          </w:tcPr>
          <w:p w:rsidR="00473870" w:rsidRPr="0028237F" w:rsidRDefault="00473870" w:rsidP="00473870">
            <w:pPr>
              <w:jc w:val="center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473870" w:rsidRPr="0028237F" w:rsidRDefault="00473870" w:rsidP="00473870">
            <w:pPr>
              <w:jc w:val="center"/>
            </w:pPr>
          </w:p>
        </w:tc>
        <w:tc>
          <w:tcPr>
            <w:tcW w:w="3544" w:type="dxa"/>
          </w:tcPr>
          <w:p w:rsidR="00473870" w:rsidRPr="0028237F" w:rsidRDefault="00473870" w:rsidP="00473870">
            <w:pPr>
              <w:pStyle w:val="TableParagraph"/>
              <w:ind w:left="86" w:right="79"/>
              <w:jc w:val="center"/>
              <w:rPr>
                <w:b/>
                <w:sz w:val="24"/>
                <w:szCs w:val="24"/>
              </w:rPr>
            </w:pPr>
            <w:r w:rsidRPr="0028237F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3549" w:type="dxa"/>
          </w:tcPr>
          <w:p w:rsidR="00473870" w:rsidRPr="0028237F" w:rsidRDefault="00473870" w:rsidP="00473870">
            <w:pPr>
              <w:pStyle w:val="TableParagraph"/>
              <w:ind w:left="86" w:right="81"/>
              <w:jc w:val="center"/>
              <w:rPr>
                <w:b/>
                <w:sz w:val="24"/>
                <w:szCs w:val="24"/>
              </w:rPr>
            </w:pPr>
            <w:r w:rsidRPr="0028237F">
              <w:rPr>
                <w:b/>
                <w:sz w:val="24"/>
                <w:szCs w:val="24"/>
              </w:rPr>
              <w:t>практика</w:t>
            </w:r>
          </w:p>
        </w:tc>
      </w:tr>
      <w:tr w:rsidR="00473870" w:rsidRPr="0093245C" w:rsidTr="002F3186">
        <w:trPr>
          <w:trHeight w:val="283"/>
        </w:trPr>
        <w:tc>
          <w:tcPr>
            <w:tcW w:w="567" w:type="dxa"/>
          </w:tcPr>
          <w:p w:rsidR="00473870" w:rsidRPr="0028237F" w:rsidRDefault="00473870" w:rsidP="00473870">
            <w:pPr>
              <w:pStyle w:val="TableParagraph"/>
              <w:ind w:left="98" w:right="94"/>
              <w:jc w:val="center"/>
              <w:rPr>
                <w:sz w:val="24"/>
                <w:szCs w:val="24"/>
                <w:lang w:val="ru-RU"/>
              </w:rPr>
            </w:pPr>
            <w:r w:rsidRPr="0028237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473870" w:rsidRPr="0028237F" w:rsidRDefault="00473870" w:rsidP="00473870">
            <w:pPr>
              <w:pStyle w:val="TableParagraph"/>
              <w:ind w:left="99" w:right="94"/>
              <w:jc w:val="center"/>
              <w:rPr>
                <w:sz w:val="24"/>
                <w:szCs w:val="24"/>
                <w:lang w:val="ru-RU"/>
              </w:rPr>
            </w:pPr>
            <w:r w:rsidRPr="0028237F">
              <w:rPr>
                <w:sz w:val="24"/>
                <w:szCs w:val="24"/>
                <w:lang w:val="ru-RU"/>
              </w:rPr>
              <w:t>Вводное занятие</w:t>
            </w:r>
          </w:p>
          <w:p w:rsidR="00473870" w:rsidRPr="0028237F" w:rsidRDefault="00473870" w:rsidP="00473870">
            <w:pPr>
              <w:pStyle w:val="TableParagraph"/>
              <w:ind w:left="99" w:right="9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473870" w:rsidRPr="0028237F" w:rsidRDefault="00473870" w:rsidP="00473870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28237F">
              <w:rPr>
                <w:sz w:val="24"/>
                <w:szCs w:val="24"/>
                <w:lang w:val="ru-RU"/>
              </w:rPr>
              <w:t>Беседа о культуре</w:t>
            </w:r>
          </w:p>
          <w:p w:rsidR="00473870" w:rsidRPr="0028237F" w:rsidRDefault="00473870" w:rsidP="00473870">
            <w:pPr>
              <w:pStyle w:val="TableParagraph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28237F">
              <w:rPr>
                <w:sz w:val="24"/>
                <w:szCs w:val="24"/>
                <w:lang w:val="ru-RU"/>
              </w:rPr>
              <w:t>поведения зрителей в театре.</w:t>
            </w:r>
          </w:p>
          <w:p w:rsidR="00473870" w:rsidRPr="0028237F" w:rsidRDefault="00473870" w:rsidP="00473870">
            <w:pPr>
              <w:pStyle w:val="TableParagraph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28237F">
              <w:rPr>
                <w:sz w:val="24"/>
                <w:szCs w:val="24"/>
                <w:lang w:val="ru-RU"/>
              </w:rPr>
              <w:t>Объяснение темы. Знакомство с театральной терминологией : афиша, анонс, аншлаг, режиссер, драматург, сцена, кулисы, рампа, декорации и т.д.</w:t>
            </w:r>
          </w:p>
        </w:tc>
        <w:tc>
          <w:tcPr>
            <w:tcW w:w="3549" w:type="dxa"/>
          </w:tcPr>
          <w:p w:rsidR="00473870" w:rsidRPr="0028237F" w:rsidRDefault="00473870" w:rsidP="00473870">
            <w:pPr>
              <w:pStyle w:val="TableParagraph"/>
              <w:ind w:left="107" w:right="452"/>
              <w:jc w:val="center"/>
              <w:rPr>
                <w:sz w:val="24"/>
                <w:szCs w:val="24"/>
                <w:lang w:val="ru-RU"/>
              </w:rPr>
            </w:pPr>
            <w:r w:rsidRPr="0028237F">
              <w:rPr>
                <w:sz w:val="24"/>
                <w:szCs w:val="24"/>
                <w:lang w:val="ru-RU"/>
              </w:rPr>
              <w:t xml:space="preserve">Обсуждение </w:t>
            </w:r>
            <w:r w:rsidRPr="0028237F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28237F">
              <w:rPr>
                <w:sz w:val="24"/>
                <w:szCs w:val="24"/>
                <w:lang w:val="ru-RU"/>
              </w:rPr>
              <w:t>планов занятий,</w:t>
            </w:r>
            <w:r w:rsidRPr="0028237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8237F">
              <w:rPr>
                <w:sz w:val="24"/>
                <w:szCs w:val="24"/>
                <w:lang w:val="ru-RU"/>
              </w:rPr>
              <w:t>создание традиций.</w:t>
            </w:r>
          </w:p>
          <w:p w:rsidR="00473870" w:rsidRPr="0028237F" w:rsidRDefault="00473870" w:rsidP="00473870">
            <w:pPr>
              <w:pStyle w:val="TableParagraph"/>
              <w:ind w:left="107" w:right="452"/>
              <w:jc w:val="center"/>
              <w:rPr>
                <w:sz w:val="24"/>
                <w:szCs w:val="24"/>
                <w:lang w:val="ru-RU"/>
              </w:rPr>
            </w:pPr>
            <w:r w:rsidRPr="0028237F">
              <w:rPr>
                <w:sz w:val="24"/>
                <w:szCs w:val="24"/>
                <w:lang w:val="ru-RU"/>
              </w:rPr>
              <w:t>Игры на знакомство, создание традиций коллектива.</w:t>
            </w:r>
          </w:p>
          <w:p w:rsidR="00473870" w:rsidRPr="0028237F" w:rsidRDefault="00473870" w:rsidP="00473870">
            <w:pPr>
              <w:pStyle w:val="TableParagraph"/>
              <w:ind w:left="107" w:right="452"/>
              <w:jc w:val="center"/>
              <w:rPr>
                <w:sz w:val="24"/>
                <w:szCs w:val="24"/>
                <w:lang w:val="ru-RU"/>
              </w:rPr>
            </w:pPr>
            <w:r w:rsidRPr="0028237F">
              <w:rPr>
                <w:sz w:val="24"/>
                <w:szCs w:val="24"/>
                <w:lang w:val="ru-RU"/>
              </w:rPr>
              <w:t>Знакомство с театральным кабинетом, зрительным залом, сценой. Рассматривание декораций, костюмов. Викторина - « Какой ты зритель?»</w:t>
            </w:r>
          </w:p>
        </w:tc>
      </w:tr>
      <w:tr w:rsidR="00473870" w:rsidRPr="0093245C" w:rsidTr="002F3186">
        <w:trPr>
          <w:trHeight w:val="283"/>
        </w:trPr>
        <w:tc>
          <w:tcPr>
            <w:tcW w:w="567" w:type="dxa"/>
          </w:tcPr>
          <w:p w:rsidR="00473870" w:rsidRPr="0028237F" w:rsidRDefault="00473870" w:rsidP="00473870">
            <w:pPr>
              <w:pStyle w:val="TableParagraph"/>
              <w:ind w:left="875" w:hanging="754"/>
              <w:jc w:val="center"/>
              <w:rPr>
                <w:w w:val="95"/>
                <w:sz w:val="24"/>
                <w:szCs w:val="24"/>
                <w:lang w:val="ru-RU"/>
              </w:rPr>
            </w:pPr>
            <w:r w:rsidRPr="0028237F">
              <w:rPr>
                <w:w w:val="95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</w:tcPr>
          <w:p w:rsidR="00473870" w:rsidRPr="0028237F" w:rsidRDefault="00473870" w:rsidP="00473870">
            <w:pPr>
              <w:pStyle w:val="TableParagraph"/>
              <w:ind w:left="99" w:right="94"/>
              <w:jc w:val="center"/>
              <w:rPr>
                <w:sz w:val="24"/>
                <w:szCs w:val="24"/>
                <w:lang w:val="ru-RU"/>
              </w:rPr>
            </w:pPr>
            <w:r w:rsidRPr="0028237F">
              <w:rPr>
                <w:sz w:val="24"/>
                <w:szCs w:val="24"/>
                <w:lang w:val="ru-RU"/>
              </w:rPr>
              <w:t>Исполнительское мастерство</w:t>
            </w:r>
          </w:p>
        </w:tc>
        <w:tc>
          <w:tcPr>
            <w:tcW w:w="3544" w:type="dxa"/>
          </w:tcPr>
          <w:p w:rsidR="00473870" w:rsidRPr="0028237F" w:rsidRDefault="00473870" w:rsidP="00473870">
            <w:pPr>
              <w:pStyle w:val="TableParagraph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28237F">
              <w:rPr>
                <w:sz w:val="24"/>
                <w:szCs w:val="24"/>
                <w:lang w:val="ru-RU"/>
              </w:rPr>
              <w:t>Объяснение темы. Понятие игры. Объяснение правил игры.</w:t>
            </w:r>
          </w:p>
          <w:p w:rsidR="00473870" w:rsidRPr="0028237F" w:rsidRDefault="00473870" w:rsidP="00473870">
            <w:pPr>
              <w:suppressAutoHyphens w:val="0"/>
              <w:jc w:val="center"/>
              <w:rPr>
                <w:lang w:val="ru-RU"/>
              </w:rPr>
            </w:pPr>
            <w:r w:rsidRPr="0028237F">
              <w:rPr>
                <w:lang w:val="ru-RU"/>
              </w:rPr>
              <w:t>Понятие о внимании, объекте внимания: Главной «точностью» должно быть: направление взгляда, внимания, характер мускульной работы рук, пальцев, спины, ног, шеи и т.д.</w:t>
            </w:r>
          </w:p>
          <w:p w:rsidR="00473870" w:rsidRPr="0028237F" w:rsidRDefault="00473870" w:rsidP="00473870">
            <w:pPr>
              <w:suppressAutoHyphens w:val="0"/>
              <w:jc w:val="center"/>
              <w:rPr>
                <w:lang w:val="ru-RU"/>
              </w:rPr>
            </w:pPr>
            <w:r w:rsidRPr="0028237F">
              <w:t>Особенности физического самочувствия человека</w:t>
            </w:r>
            <w:r w:rsidRPr="0028237F">
              <w:rPr>
                <w:lang w:val="ru-RU"/>
              </w:rPr>
              <w:t>.</w:t>
            </w:r>
          </w:p>
        </w:tc>
        <w:tc>
          <w:tcPr>
            <w:tcW w:w="3549" w:type="dxa"/>
          </w:tcPr>
          <w:p w:rsidR="00473870" w:rsidRPr="0028237F" w:rsidRDefault="00473870" w:rsidP="00473870">
            <w:pPr>
              <w:suppressAutoHyphens w:val="0"/>
              <w:jc w:val="center"/>
              <w:rPr>
                <w:lang w:val="ru-RU"/>
              </w:rPr>
            </w:pPr>
            <w:r w:rsidRPr="0028237F">
              <w:rPr>
                <w:lang w:val="ru-RU"/>
              </w:rPr>
              <w:t>Театральные игры.</w:t>
            </w:r>
          </w:p>
          <w:p w:rsidR="00473870" w:rsidRPr="0028237F" w:rsidRDefault="00473870" w:rsidP="00473870">
            <w:pPr>
              <w:suppressAutoHyphens w:val="0"/>
              <w:jc w:val="center"/>
              <w:rPr>
                <w:lang w:val="ru-RU"/>
              </w:rPr>
            </w:pPr>
            <w:r w:rsidRPr="0028237F">
              <w:rPr>
                <w:lang w:val="ru-RU"/>
              </w:rPr>
              <w:t>Упражнения для развития внимания, всех видов памяти, наблюдательности, фантазии и воображения, ассоциативного мышления.</w:t>
            </w:r>
          </w:p>
          <w:p w:rsidR="00473870" w:rsidRPr="0028237F" w:rsidRDefault="00473870" w:rsidP="00473870">
            <w:pPr>
              <w:suppressAutoHyphens w:val="0"/>
              <w:jc w:val="center"/>
              <w:rPr>
                <w:lang w:val="ru-RU"/>
              </w:rPr>
            </w:pPr>
            <w:r w:rsidRPr="0028237F">
              <w:rPr>
                <w:lang w:val="ru-RU"/>
              </w:rPr>
              <w:t>Одиночные или парные</w:t>
            </w:r>
            <w:r>
              <w:rPr>
                <w:lang w:val="ru-RU"/>
              </w:rPr>
              <w:t xml:space="preserve"> </w:t>
            </w:r>
            <w:r w:rsidRPr="0028237F">
              <w:rPr>
                <w:lang w:val="ru-RU"/>
              </w:rPr>
              <w:t>этюды на П.Ф.Д.</w:t>
            </w:r>
          </w:p>
          <w:p w:rsidR="00473870" w:rsidRPr="0028237F" w:rsidRDefault="00473870" w:rsidP="00473870">
            <w:pPr>
              <w:suppressAutoHyphens w:val="0"/>
              <w:jc w:val="center"/>
              <w:rPr>
                <w:lang w:val="ru-RU"/>
              </w:rPr>
            </w:pPr>
            <w:r w:rsidRPr="0028237F">
              <w:rPr>
                <w:lang w:val="ru-RU"/>
              </w:rPr>
              <w:t>Этюды на</w:t>
            </w:r>
            <w:r>
              <w:rPr>
                <w:lang w:val="ru-RU"/>
              </w:rPr>
              <w:t xml:space="preserve"> </w:t>
            </w:r>
            <w:r w:rsidRPr="0028237F">
              <w:rPr>
                <w:lang w:val="ru-RU"/>
              </w:rPr>
              <w:t>эмоциональные</w:t>
            </w:r>
            <w:r>
              <w:rPr>
                <w:lang w:val="ru-RU"/>
              </w:rPr>
              <w:t xml:space="preserve"> </w:t>
            </w:r>
            <w:r w:rsidRPr="0028237F">
              <w:rPr>
                <w:lang w:val="ru-RU"/>
              </w:rPr>
              <w:t>воспоминания и</w:t>
            </w:r>
            <w:r>
              <w:rPr>
                <w:lang w:val="ru-RU"/>
              </w:rPr>
              <w:t xml:space="preserve"> </w:t>
            </w:r>
            <w:r w:rsidRPr="0028237F">
              <w:rPr>
                <w:lang w:val="ru-RU"/>
              </w:rPr>
              <w:t>физическое</w:t>
            </w:r>
            <w:r>
              <w:rPr>
                <w:lang w:val="ru-RU"/>
              </w:rPr>
              <w:t xml:space="preserve"> </w:t>
            </w:r>
            <w:r w:rsidRPr="0028237F">
              <w:rPr>
                <w:lang w:val="ru-RU"/>
              </w:rPr>
              <w:t>самочувствие.</w:t>
            </w:r>
          </w:p>
        </w:tc>
      </w:tr>
      <w:tr w:rsidR="00473870" w:rsidRPr="0093245C" w:rsidTr="002F3186">
        <w:trPr>
          <w:trHeight w:val="283"/>
        </w:trPr>
        <w:tc>
          <w:tcPr>
            <w:tcW w:w="567" w:type="dxa"/>
          </w:tcPr>
          <w:p w:rsidR="00473870" w:rsidRPr="0028237F" w:rsidRDefault="00473870" w:rsidP="00473870">
            <w:pPr>
              <w:pStyle w:val="TableParagraph"/>
              <w:ind w:left="99" w:right="94"/>
              <w:jc w:val="center"/>
              <w:rPr>
                <w:sz w:val="24"/>
                <w:szCs w:val="24"/>
                <w:lang w:val="ru-RU"/>
              </w:rPr>
            </w:pPr>
            <w:r w:rsidRPr="0028237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</w:tcPr>
          <w:p w:rsidR="00473870" w:rsidRPr="0028237F" w:rsidRDefault="00473870" w:rsidP="00473870">
            <w:pPr>
              <w:pStyle w:val="TableParagraph"/>
              <w:ind w:left="99" w:right="94"/>
              <w:jc w:val="center"/>
              <w:rPr>
                <w:sz w:val="24"/>
                <w:szCs w:val="24"/>
                <w:lang w:val="ru-RU"/>
              </w:rPr>
            </w:pPr>
            <w:r w:rsidRPr="0028237F">
              <w:rPr>
                <w:sz w:val="24"/>
                <w:szCs w:val="24"/>
                <w:lang w:val="ru-RU"/>
              </w:rPr>
              <w:t>Сценическая речь</w:t>
            </w:r>
          </w:p>
        </w:tc>
        <w:tc>
          <w:tcPr>
            <w:tcW w:w="3544" w:type="dxa"/>
          </w:tcPr>
          <w:p w:rsidR="00473870" w:rsidRPr="0028237F" w:rsidRDefault="00473870" w:rsidP="00473870">
            <w:pPr>
              <w:suppressAutoHyphens w:val="0"/>
              <w:jc w:val="center"/>
              <w:rPr>
                <w:lang w:val="ru-RU"/>
              </w:rPr>
            </w:pPr>
            <w:r w:rsidRPr="0028237F">
              <w:rPr>
                <w:lang w:val="ru-RU"/>
              </w:rPr>
              <w:t>Объяснение темы. Важность разминочных упражнения для артикуляционного аппарата.</w:t>
            </w:r>
          </w:p>
          <w:p w:rsidR="00473870" w:rsidRPr="0028237F" w:rsidRDefault="00473870" w:rsidP="00473870">
            <w:pPr>
              <w:suppressAutoHyphens w:val="0"/>
              <w:jc w:val="center"/>
              <w:rPr>
                <w:lang w:val="ru-RU"/>
              </w:rPr>
            </w:pPr>
            <w:r w:rsidRPr="0028237F">
              <w:rPr>
                <w:lang w:val="ru-RU"/>
              </w:rPr>
              <w:t>Понятия: голос, дикция, тембр, сила голоса.</w:t>
            </w:r>
          </w:p>
          <w:p w:rsidR="00473870" w:rsidRPr="0028237F" w:rsidRDefault="00473870" w:rsidP="004738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8237F">
              <w:rPr>
                <w:sz w:val="24"/>
                <w:szCs w:val="24"/>
                <w:lang w:val="ru-RU"/>
              </w:rPr>
              <w:t>Понятия: выразительная речь, выразительное чтение, интонация. Объяснение темы. Понятие басня.</w:t>
            </w:r>
          </w:p>
        </w:tc>
        <w:tc>
          <w:tcPr>
            <w:tcW w:w="3549" w:type="dxa"/>
          </w:tcPr>
          <w:p w:rsidR="00473870" w:rsidRPr="0028237F" w:rsidRDefault="00473870" w:rsidP="00473870">
            <w:pPr>
              <w:suppressAutoHyphens w:val="0"/>
              <w:jc w:val="center"/>
              <w:rPr>
                <w:lang w:val="ru-RU"/>
              </w:rPr>
            </w:pPr>
            <w:r w:rsidRPr="0028237F">
              <w:rPr>
                <w:lang w:val="ru-RU"/>
              </w:rPr>
              <w:t>Артикуляционная</w:t>
            </w:r>
            <w:r>
              <w:rPr>
                <w:lang w:val="ru-RU"/>
              </w:rPr>
              <w:t xml:space="preserve"> </w:t>
            </w:r>
            <w:r w:rsidRPr="0028237F">
              <w:rPr>
                <w:lang w:val="ru-RU"/>
              </w:rPr>
              <w:t>гимнастика.</w:t>
            </w:r>
          </w:p>
          <w:p w:rsidR="00473870" w:rsidRPr="0028237F" w:rsidRDefault="00473870" w:rsidP="00473870">
            <w:pPr>
              <w:suppressAutoHyphens w:val="0"/>
              <w:jc w:val="center"/>
              <w:rPr>
                <w:lang w:val="ru-RU"/>
              </w:rPr>
            </w:pPr>
            <w:r w:rsidRPr="0028237F">
              <w:rPr>
                <w:lang w:val="ru-RU"/>
              </w:rPr>
              <w:t>Упражнения для</w:t>
            </w:r>
            <w:r>
              <w:rPr>
                <w:lang w:val="ru-RU"/>
              </w:rPr>
              <w:t xml:space="preserve"> </w:t>
            </w:r>
            <w:r w:rsidRPr="0028237F">
              <w:rPr>
                <w:lang w:val="ru-RU"/>
              </w:rPr>
              <w:t>дикции, дыхательная</w:t>
            </w:r>
            <w:r>
              <w:rPr>
                <w:lang w:val="ru-RU"/>
              </w:rPr>
              <w:t xml:space="preserve"> </w:t>
            </w:r>
            <w:r w:rsidRPr="0028237F">
              <w:rPr>
                <w:lang w:val="ru-RU"/>
              </w:rPr>
              <w:t>гимнастика.</w:t>
            </w:r>
          </w:p>
          <w:p w:rsidR="00473870" w:rsidRPr="0028237F" w:rsidRDefault="00473870" w:rsidP="00473870">
            <w:pPr>
              <w:suppressAutoHyphens w:val="0"/>
              <w:jc w:val="center"/>
              <w:rPr>
                <w:lang w:val="ru-RU"/>
              </w:rPr>
            </w:pPr>
            <w:r w:rsidRPr="0028237F">
              <w:rPr>
                <w:lang w:val="ru-RU"/>
              </w:rPr>
              <w:t>Работа над стихотворными текстами.</w:t>
            </w:r>
          </w:p>
          <w:p w:rsidR="00473870" w:rsidRPr="0028237F" w:rsidRDefault="00473870" w:rsidP="00473870">
            <w:pPr>
              <w:suppressAutoHyphens w:val="0"/>
              <w:jc w:val="center"/>
              <w:rPr>
                <w:lang w:val="ru-RU"/>
              </w:rPr>
            </w:pPr>
            <w:r w:rsidRPr="0028237F">
              <w:rPr>
                <w:lang w:val="ru-RU"/>
              </w:rPr>
              <w:t>Заучивание стихов,</w:t>
            </w:r>
            <w:r>
              <w:rPr>
                <w:lang w:val="ru-RU"/>
              </w:rPr>
              <w:t xml:space="preserve"> </w:t>
            </w:r>
            <w:r w:rsidRPr="0028237F">
              <w:rPr>
                <w:lang w:val="ru-RU"/>
              </w:rPr>
              <w:t>скороговорок.</w:t>
            </w:r>
          </w:p>
        </w:tc>
      </w:tr>
      <w:tr w:rsidR="00473870" w:rsidRPr="0093245C" w:rsidTr="002F3186">
        <w:trPr>
          <w:trHeight w:val="283"/>
        </w:trPr>
        <w:tc>
          <w:tcPr>
            <w:tcW w:w="567" w:type="dxa"/>
          </w:tcPr>
          <w:p w:rsidR="00473870" w:rsidRPr="0028237F" w:rsidRDefault="00473870" w:rsidP="00473870">
            <w:pPr>
              <w:pStyle w:val="TableParagraph"/>
              <w:ind w:right="396"/>
              <w:jc w:val="center"/>
              <w:rPr>
                <w:spacing w:val="-1"/>
                <w:sz w:val="24"/>
                <w:szCs w:val="24"/>
                <w:lang w:val="ru-RU"/>
              </w:rPr>
            </w:pPr>
            <w:r w:rsidRPr="0028237F">
              <w:rPr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</w:tcPr>
          <w:p w:rsidR="00473870" w:rsidRPr="0028237F" w:rsidRDefault="00473870" w:rsidP="00473870">
            <w:pPr>
              <w:pStyle w:val="TableParagraph"/>
              <w:ind w:left="99" w:right="94"/>
              <w:jc w:val="center"/>
              <w:rPr>
                <w:sz w:val="24"/>
                <w:szCs w:val="24"/>
                <w:lang w:val="ru-RU"/>
              </w:rPr>
            </w:pPr>
            <w:r w:rsidRPr="0028237F">
              <w:rPr>
                <w:sz w:val="24"/>
                <w:szCs w:val="24"/>
                <w:lang w:val="ru-RU"/>
              </w:rPr>
              <w:t>Сценическое движение</w:t>
            </w:r>
          </w:p>
        </w:tc>
        <w:tc>
          <w:tcPr>
            <w:tcW w:w="3544" w:type="dxa"/>
          </w:tcPr>
          <w:p w:rsidR="00473870" w:rsidRPr="0028237F" w:rsidRDefault="00473870" w:rsidP="00473870">
            <w:pPr>
              <w:suppressAutoHyphens w:val="0"/>
              <w:jc w:val="center"/>
              <w:rPr>
                <w:lang w:val="ru-RU"/>
              </w:rPr>
            </w:pPr>
            <w:r w:rsidRPr="0028237F">
              <w:rPr>
                <w:lang w:val="ru-RU"/>
              </w:rPr>
              <w:t>Объяснение темы. Понятие импровизация. Объяснение правил выполнения игр и упражнений. Упражнения на посыл и силу звука: «Эхо», «Города», «В лесу», «Игра в мяч»и др.</w:t>
            </w:r>
          </w:p>
          <w:p w:rsidR="00473870" w:rsidRPr="0028237F" w:rsidRDefault="00473870" w:rsidP="00473870">
            <w:pPr>
              <w:suppressAutoHyphens w:val="0"/>
              <w:jc w:val="center"/>
              <w:rPr>
                <w:lang w:val="ru-RU"/>
              </w:rPr>
            </w:pPr>
            <w:r w:rsidRPr="0028237F">
              <w:t>Понятие вестибулярный аппарат.</w:t>
            </w:r>
          </w:p>
        </w:tc>
        <w:tc>
          <w:tcPr>
            <w:tcW w:w="3549" w:type="dxa"/>
          </w:tcPr>
          <w:p w:rsidR="00473870" w:rsidRPr="0028237F" w:rsidRDefault="00473870" w:rsidP="00473870">
            <w:pPr>
              <w:suppressAutoHyphens w:val="0"/>
              <w:jc w:val="center"/>
              <w:rPr>
                <w:lang w:val="ru-RU"/>
              </w:rPr>
            </w:pPr>
            <w:r w:rsidRPr="0028237F">
              <w:rPr>
                <w:lang w:val="ru-RU"/>
              </w:rPr>
              <w:t>Игры в движении.</w:t>
            </w:r>
          </w:p>
          <w:p w:rsidR="00473870" w:rsidRPr="0028237F" w:rsidRDefault="00473870" w:rsidP="00473870">
            <w:pPr>
              <w:suppressAutoHyphens w:val="0"/>
              <w:jc w:val="center"/>
              <w:rPr>
                <w:lang w:val="ru-RU"/>
              </w:rPr>
            </w:pPr>
            <w:r w:rsidRPr="0028237F">
              <w:rPr>
                <w:lang w:val="ru-RU"/>
              </w:rPr>
              <w:t>Упражнения на</w:t>
            </w:r>
            <w:r>
              <w:rPr>
                <w:lang w:val="ru-RU"/>
              </w:rPr>
              <w:t xml:space="preserve"> </w:t>
            </w:r>
            <w:r w:rsidRPr="0028237F">
              <w:rPr>
                <w:lang w:val="ru-RU"/>
              </w:rPr>
              <w:t>координацию</w:t>
            </w:r>
            <w:r>
              <w:rPr>
                <w:lang w:val="ru-RU"/>
              </w:rPr>
              <w:t xml:space="preserve"> </w:t>
            </w:r>
            <w:r w:rsidRPr="0028237F">
              <w:rPr>
                <w:lang w:val="ru-RU"/>
              </w:rPr>
              <w:t>движений</w:t>
            </w:r>
            <w:r>
              <w:rPr>
                <w:lang w:val="ru-RU"/>
              </w:rPr>
              <w:t xml:space="preserve">. </w:t>
            </w:r>
            <w:r w:rsidRPr="0028237F">
              <w:rPr>
                <w:lang w:val="ru-RU"/>
              </w:rPr>
              <w:t>Пластические игры.</w:t>
            </w:r>
            <w:r>
              <w:rPr>
                <w:lang w:val="ru-RU"/>
              </w:rPr>
              <w:t xml:space="preserve"> </w:t>
            </w:r>
            <w:r w:rsidRPr="0028237F">
              <w:rPr>
                <w:lang w:val="ru-RU"/>
              </w:rPr>
              <w:t>Этюды.</w:t>
            </w:r>
          </w:p>
          <w:p w:rsidR="00473870" w:rsidRPr="0028237F" w:rsidRDefault="00473870" w:rsidP="00473870">
            <w:pPr>
              <w:widowControl/>
              <w:suppressAutoHyphens w:val="0"/>
              <w:autoSpaceDE/>
              <w:autoSpaceDN/>
              <w:jc w:val="center"/>
              <w:rPr>
                <w:lang w:val="ru-RU"/>
              </w:rPr>
            </w:pPr>
            <w:r w:rsidRPr="0028237F">
              <w:rPr>
                <w:lang w:val="ru-RU"/>
              </w:rPr>
              <w:t>Упражнения на индивидуальную импровизацию и создание сценического образа.</w:t>
            </w:r>
          </w:p>
        </w:tc>
      </w:tr>
      <w:tr w:rsidR="00473870" w:rsidRPr="0093245C" w:rsidTr="002F3186">
        <w:trPr>
          <w:trHeight w:val="283"/>
        </w:trPr>
        <w:tc>
          <w:tcPr>
            <w:tcW w:w="567" w:type="dxa"/>
          </w:tcPr>
          <w:p w:rsidR="00473870" w:rsidRPr="0028237F" w:rsidRDefault="00473870" w:rsidP="00473870">
            <w:pPr>
              <w:pStyle w:val="TableParagraph"/>
              <w:ind w:left="99" w:right="94"/>
              <w:jc w:val="center"/>
              <w:rPr>
                <w:sz w:val="24"/>
                <w:szCs w:val="24"/>
                <w:lang w:val="ru-RU"/>
              </w:rPr>
            </w:pPr>
            <w:r w:rsidRPr="0028237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</w:tcPr>
          <w:p w:rsidR="00473870" w:rsidRPr="0028237F" w:rsidRDefault="00473870" w:rsidP="00473870">
            <w:pPr>
              <w:pStyle w:val="TableParagraph"/>
              <w:ind w:left="99" w:right="94"/>
              <w:jc w:val="center"/>
              <w:rPr>
                <w:sz w:val="24"/>
                <w:szCs w:val="24"/>
                <w:lang w:val="ru-RU"/>
              </w:rPr>
            </w:pPr>
            <w:r w:rsidRPr="0028237F">
              <w:rPr>
                <w:sz w:val="24"/>
                <w:szCs w:val="24"/>
                <w:lang w:val="ru-RU"/>
              </w:rPr>
              <w:t>Работа над созданием   спектакля</w:t>
            </w:r>
          </w:p>
        </w:tc>
        <w:tc>
          <w:tcPr>
            <w:tcW w:w="3544" w:type="dxa"/>
          </w:tcPr>
          <w:p w:rsidR="00473870" w:rsidRPr="0028237F" w:rsidRDefault="00473870" w:rsidP="00473870">
            <w:pPr>
              <w:suppressAutoHyphens w:val="0"/>
              <w:jc w:val="center"/>
              <w:rPr>
                <w:lang w:val="ru-RU"/>
              </w:rPr>
            </w:pPr>
            <w:r w:rsidRPr="0028237F">
              <w:rPr>
                <w:lang w:val="ru-RU"/>
              </w:rPr>
              <w:t>Объяснение темы занятий, понятие – сценический образ.</w:t>
            </w:r>
          </w:p>
          <w:p w:rsidR="00473870" w:rsidRPr="0028237F" w:rsidRDefault="00473870" w:rsidP="004738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8237F">
              <w:rPr>
                <w:sz w:val="24"/>
                <w:szCs w:val="24"/>
                <w:lang w:val="ru-RU"/>
              </w:rPr>
              <w:t>понятие художественный образ.</w:t>
            </w:r>
          </w:p>
          <w:p w:rsidR="00473870" w:rsidRPr="0028237F" w:rsidRDefault="00473870" w:rsidP="00473870">
            <w:pPr>
              <w:pStyle w:val="TableParagraph"/>
              <w:ind w:left="99" w:right="94"/>
              <w:jc w:val="center"/>
              <w:rPr>
                <w:sz w:val="24"/>
                <w:szCs w:val="24"/>
                <w:lang w:val="ru-RU"/>
              </w:rPr>
            </w:pPr>
            <w:r w:rsidRPr="0028237F">
              <w:rPr>
                <w:sz w:val="24"/>
                <w:szCs w:val="24"/>
                <w:lang w:val="ru-RU"/>
              </w:rPr>
              <w:t>Объяснение правил группового тренинга.</w:t>
            </w:r>
          </w:p>
        </w:tc>
        <w:tc>
          <w:tcPr>
            <w:tcW w:w="3549" w:type="dxa"/>
          </w:tcPr>
          <w:p w:rsidR="00473870" w:rsidRPr="0028237F" w:rsidRDefault="00473870" w:rsidP="00473870">
            <w:pPr>
              <w:suppressAutoHyphens w:val="0"/>
              <w:jc w:val="center"/>
              <w:rPr>
                <w:lang w:val="ru-RU"/>
              </w:rPr>
            </w:pPr>
            <w:r w:rsidRPr="0028237F">
              <w:rPr>
                <w:lang w:val="ru-RU"/>
              </w:rPr>
              <w:t>Индивидуальные</w:t>
            </w:r>
            <w:r>
              <w:rPr>
                <w:lang w:val="ru-RU"/>
              </w:rPr>
              <w:t xml:space="preserve"> </w:t>
            </w:r>
            <w:r w:rsidRPr="0028237F">
              <w:rPr>
                <w:lang w:val="ru-RU"/>
              </w:rPr>
              <w:t>репетиции.</w:t>
            </w:r>
          </w:p>
          <w:p w:rsidR="00473870" w:rsidRPr="0028237F" w:rsidRDefault="00473870" w:rsidP="00473870">
            <w:pPr>
              <w:suppressAutoHyphens w:val="0"/>
              <w:jc w:val="center"/>
              <w:rPr>
                <w:lang w:val="ru-RU"/>
              </w:rPr>
            </w:pPr>
            <w:r w:rsidRPr="0028237F">
              <w:rPr>
                <w:lang w:val="ru-RU"/>
              </w:rPr>
              <w:t>Групповые репетиции.</w:t>
            </w:r>
          </w:p>
          <w:p w:rsidR="00473870" w:rsidRPr="0028237F" w:rsidRDefault="00473870" w:rsidP="00473870">
            <w:pPr>
              <w:suppressAutoHyphens w:val="0"/>
              <w:jc w:val="center"/>
              <w:rPr>
                <w:lang w:val="ru-RU"/>
              </w:rPr>
            </w:pPr>
            <w:r w:rsidRPr="0028237F">
              <w:rPr>
                <w:lang w:val="ru-RU"/>
              </w:rPr>
              <w:t>Работа над</w:t>
            </w:r>
            <w:r>
              <w:rPr>
                <w:lang w:val="ru-RU"/>
              </w:rPr>
              <w:t xml:space="preserve"> </w:t>
            </w:r>
            <w:r w:rsidRPr="0028237F">
              <w:rPr>
                <w:lang w:val="ru-RU"/>
              </w:rPr>
              <w:t>художественными</w:t>
            </w:r>
            <w:r>
              <w:rPr>
                <w:lang w:val="ru-RU"/>
              </w:rPr>
              <w:t xml:space="preserve"> </w:t>
            </w:r>
            <w:r w:rsidRPr="0028237F">
              <w:rPr>
                <w:lang w:val="ru-RU"/>
              </w:rPr>
              <w:t>образами.</w:t>
            </w:r>
          </w:p>
          <w:p w:rsidR="00473870" w:rsidRPr="0028237F" w:rsidRDefault="00473870" w:rsidP="00473870">
            <w:pPr>
              <w:suppressAutoHyphens w:val="0"/>
              <w:jc w:val="center"/>
              <w:rPr>
                <w:lang w:val="ru-RU"/>
              </w:rPr>
            </w:pPr>
            <w:r w:rsidRPr="0028237F">
              <w:rPr>
                <w:lang w:val="ru-RU"/>
              </w:rPr>
              <w:t>Парные упражнения. Прогон мизансцен.</w:t>
            </w:r>
          </w:p>
          <w:p w:rsidR="00473870" w:rsidRPr="0028237F" w:rsidRDefault="00473870" w:rsidP="00473870">
            <w:pPr>
              <w:suppressAutoHyphens w:val="0"/>
              <w:jc w:val="center"/>
              <w:rPr>
                <w:lang w:val="ru-RU"/>
              </w:rPr>
            </w:pPr>
            <w:r w:rsidRPr="0028237F">
              <w:rPr>
                <w:lang w:val="ru-RU"/>
              </w:rPr>
              <w:t xml:space="preserve">Работа над созданием образа </w:t>
            </w:r>
            <w:r w:rsidRPr="0028237F">
              <w:rPr>
                <w:lang w:val="ru-RU"/>
              </w:rPr>
              <w:lastRenderedPageBreak/>
              <w:t>персонажа, использование внешних и внутренних манков.</w:t>
            </w:r>
          </w:p>
          <w:p w:rsidR="00473870" w:rsidRPr="0028237F" w:rsidRDefault="00473870" w:rsidP="00473870">
            <w:pPr>
              <w:suppressAutoHyphens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Создание </w:t>
            </w:r>
            <w:r w:rsidRPr="0028237F">
              <w:rPr>
                <w:lang w:val="ru-RU"/>
              </w:rPr>
              <w:t>образа</w:t>
            </w:r>
            <w:r>
              <w:rPr>
                <w:lang w:val="ru-RU"/>
              </w:rPr>
              <w:t xml:space="preserve"> </w:t>
            </w:r>
            <w:r w:rsidRPr="0028237F">
              <w:rPr>
                <w:lang w:val="ru-RU"/>
              </w:rPr>
              <w:t>с помощью</w:t>
            </w:r>
            <w:r>
              <w:rPr>
                <w:lang w:val="ru-RU"/>
              </w:rPr>
              <w:t xml:space="preserve"> </w:t>
            </w:r>
            <w:r w:rsidRPr="0028237F">
              <w:rPr>
                <w:lang w:val="ru-RU"/>
              </w:rPr>
              <w:t>пластики, реквизита,</w:t>
            </w:r>
            <w:r>
              <w:rPr>
                <w:lang w:val="ru-RU"/>
              </w:rPr>
              <w:t xml:space="preserve"> </w:t>
            </w:r>
            <w:r w:rsidRPr="0028237F">
              <w:rPr>
                <w:lang w:val="ru-RU"/>
              </w:rPr>
              <w:t xml:space="preserve">костюма. Упражнения на развитие </w:t>
            </w:r>
            <w:r>
              <w:rPr>
                <w:lang w:val="ru-RU"/>
              </w:rPr>
              <w:t>воображения.</w:t>
            </w:r>
          </w:p>
        </w:tc>
      </w:tr>
      <w:tr w:rsidR="00473870" w:rsidRPr="0093245C" w:rsidTr="002F3186">
        <w:trPr>
          <w:trHeight w:val="283"/>
        </w:trPr>
        <w:tc>
          <w:tcPr>
            <w:tcW w:w="567" w:type="dxa"/>
          </w:tcPr>
          <w:p w:rsidR="00473870" w:rsidRPr="0028237F" w:rsidRDefault="00473870" w:rsidP="00473870">
            <w:pPr>
              <w:pStyle w:val="TableParagraph"/>
              <w:ind w:left="875" w:hanging="754"/>
              <w:jc w:val="center"/>
              <w:rPr>
                <w:w w:val="95"/>
                <w:sz w:val="24"/>
                <w:szCs w:val="24"/>
                <w:lang w:val="ru-RU"/>
              </w:rPr>
            </w:pPr>
            <w:r w:rsidRPr="0028237F">
              <w:rPr>
                <w:w w:val="95"/>
                <w:sz w:val="24"/>
                <w:szCs w:val="24"/>
                <w:lang w:val="ru-RU"/>
              </w:rPr>
              <w:t>6</w:t>
            </w:r>
          </w:p>
        </w:tc>
        <w:tc>
          <w:tcPr>
            <w:tcW w:w="2126" w:type="dxa"/>
          </w:tcPr>
          <w:p w:rsidR="00473870" w:rsidRPr="0028237F" w:rsidRDefault="00473870" w:rsidP="00473870">
            <w:pPr>
              <w:pStyle w:val="TableParagraph"/>
              <w:ind w:left="99" w:right="94"/>
              <w:jc w:val="center"/>
              <w:rPr>
                <w:sz w:val="24"/>
                <w:szCs w:val="24"/>
                <w:lang w:val="ru-RU"/>
              </w:rPr>
            </w:pPr>
            <w:r w:rsidRPr="0028237F">
              <w:rPr>
                <w:sz w:val="24"/>
                <w:szCs w:val="24"/>
                <w:lang w:val="ru-RU"/>
              </w:rPr>
              <w:t>Постановка спектакля.</w:t>
            </w:r>
          </w:p>
        </w:tc>
        <w:tc>
          <w:tcPr>
            <w:tcW w:w="3544" w:type="dxa"/>
          </w:tcPr>
          <w:p w:rsidR="00473870" w:rsidRPr="0028237F" w:rsidRDefault="00473870" w:rsidP="00473870">
            <w:pPr>
              <w:pStyle w:val="TableParagraph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28237F">
              <w:rPr>
                <w:sz w:val="24"/>
                <w:szCs w:val="24"/>
                <w:lang w:val="ru-RU"/>
              </w:rPr>
              <w:t>Понятия текст, произведение. Понятие пьеса. Объяснение темы.</w:t>
            </w:r>
          </w:p>
          <w:p w:rsidR="00473870" w:rsidRPr="0028237F" w:rsidRDefault="00473870" w:rsidP="00473870">
            <w:pPr>
              <w:pStyle w:val="TableParagraph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28237F">
              <w:rPr>
                <w:sz w:val="24"/>
                <w:szCs w:val="24"/>
                <w:lang w:val="ru-RU"/>
              </w:rPr>
              <w:t>Понятие спектакль.</w:t>
            </w:r>
          </w:p>
        </w:tc>
        <w:tc>
          <w:tcPr>
            <w:tcW w:w="3549" w:type="dxa"/>
          </w:tcPr>
          <w:p w:rsidR="00473870" w:rsidRPr="0028237F" w:rsidRDefault="00473870" w:rsidP="00473870">
            <w:pPr>
              <w:widowControl/>
              <w:suppressAutoHyphens w:val="0"/>
              <w:autoSpaceDE/>
              <w:autoSpaceDN/>
              <w:jc w:val="center"/>
              <w:rPr>
                <w:lang w:val="ru-RU"/>
              </w:rPr>
            </w:pPr>
            <w:r w:rsidRPr="0028237F">
              <w:rPr>
                <w:lang w:val="ru-RU"/>
              </w:rPr>
              <w:t>Работа над текстом. Чтение произведения. Обмен впечатлениями. Пересказ детьми сюжета пьесы с целью выявления основной темы, главных событий и конфликтных ситуаций. Работа над отдельными эпизодами и</w:t>
            </w:r>
          </w:p>
          <w:p w:rsidR="00473870" w:rsidRPr="0028237F" w:rsidRDefault="00473870" w:rsidP="00473870">
            <w:pPr>
              <w:widowControl/>
              <w:suppressAutoHyphens w:val="0"/>
              <w:autoSpaceDE/>
              <w:autoSpaceDN/>
              <w:jc w:val="center"/>
              <w:rPr>
                <w:lang w:val="ru-RU"/>
              </w:rPr>
            </w:pPr>
            <w:r w:rsidRPr="0028237F">
              <w:rPr>
                <w:lang w:val="ru-RU"/>
              </w:rPr>
              <w:t>событиями спектакля. Работа над отдельными картинами и в целом с включением всех</w:t>
            </w:r>
          </w:p>
          <w:p w:rsidR="00473870" w:rsidRPr="0028237F" w:rsidRDefault="00473870" w:rsidP="00473870">
            <w:pPr>
              <w:widowControl/>
              <w:suppressAutoHyphens w:val="0"/>
              <w:autoSpaceDE/>
              <w:autoSpaceDN/>
              <w:jc w:val="center"/>
              <w:rPr>
                <w:lang w:val="ru-RU"/>
              </w:rPr>
            </w:pPr>
            <w:r w:rsidRPr="0028237F">
              <w:rPr>
                <w:lang w:val="ru-RU"/>
              </w:rPr>
              <w:t>компонентов спектакля.</w:t>
            </w:r>
          </w:p>
          <w:p w:rsidR="00473870" w:rsidRPr="0028237F" w:rsidRDefault="00473870" w:rsidP="00473870">
            <w:pPr>
              <w:suppressAutoHyphens w:val="0"/>
              <w:jc w:val="center"/>
              <w:rPr>
                <w:lang w:val="ru-RU"/>
              </w:rPr>
            </w:pPr>
            <w:r w:rsidRPr="0028237F">
              <w:rPr>
                <w:lang w:val="ru-RU"/>
              </w:rPr>
              <w:t>Этюды – импровизации на событие пьесы. Обыгрывания действия со своим текстом.</w:t>
            </w:r>
          </w:p>
        </w:tc>
      </w:tr>
      <w:tr w:rsidR="00473870" w:rsidRPr="0093245C" w:rsidTr="002F3186">
        <w:trPr>
          <w:trHeight w:val="283"/>
        </w:trPr>
        <w:tc>
          <w:tcPr>
            <w:tcW w:w="567" w:type="dxa"/>
          </w:tcPr>
          <w:p w:rsidR="00473870" w:rsidRPr="0028237F" w:rsidRDefault="00473870" w:rsidP="00473870">
            <w:pPr>
              <w:pStyle w:val="TableParagraph"/>
              <w:ind w:left="99" w:right="94"/>
              <w:jc w:val="center"/>
              <w:rPr>
                <w:sz w:val="24"/>
                <w:szCs w:val="24"/>
                <w:lang w:val="ru-RU"/>
              </w:rPr>
            </w:pPr>
            <w:r w:rsidRPr="0028237F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126" w:type="dxa"/>
          </w:tcPr>
          <w:p w:rsidR="00473870" w:rsidRPr="0028237F" w:rsidRDefault="00473870" w:rsidP="00473870">
            <w:pPr>
              <w:pStyle w:val="TableParagraph"/>
              <w:ind w:left="99" w:right="94"/>
              <w:jc w:val="center"/>
              <w:rPr>
                <w:sz w:val="24"/>
                <w:szCs w:val="24"/>
                <w:lang w:val="ru-RU"/>
              </w:rPr>
            </w:pPr>
            <w:r w:rsidRPr="0028237F">
              <w:rPr>
                <w:sz w:val="24"/>
                <w:szCs w:val="24"/>
                <w:lang w:val="ru-RU"/>
              </w:rPr>
              <w:t>Итоговое занятие</w:t>
            </w:r>
          </w:p>
          <w:p w:rsidR="00473870" w:rsidRPr="0028237F" w:rsidRDefault="00473870" w:rsidP="00473870">
            <w:pPr>
              <w:pStyle w:val="TableParagraph"/>
              <w:ind w:left="99" w:right="94"/>
              <w:jc w:val="center"/>
              <w:rPr>
                <w:sz w:val="24"/>
                <w:szCs w:val="24"/>
                <w:lang w:val="ru-RU"/>
              </w:rPr>
            </w:pPr>
            <w:r w:rsidRPr="0028237F">
              <w:rPr>
                <w:sz w:val="24"/>
                <w:szCs w:val="24"/>
                <w:lang w:val="ru-RU"/>
              </w:rPr>
              <w:t>(спектакль)</w:t>
            </w:r>
          </w:p>
        </w:tc>
        <w:tc>
          <w:tcPr>
            <w:tcW w:w="3544" w:type="dxa"/>
          </w:tcPr>
          <w:p w:rsidR="00473870" w:rsidRPr="0028237F" w:rsidRDefault="00473870" w:rsidP="00473870">
            <w:pPr>
              <w:suppressAutoHyphens w:val="0"/>
              <w:jc w:val="center"/>
              <w:rPr>
                <w:lang w:val="ru-RU"/>
              </w:rPr>
            </w:pPr>
            <w:r w:rsidRPr="0028237F">
              <w:rPr>
                <w:lang w:val="ru-RU"/>
              </w:rPr>
              <w:t>Тест-опрос на театральную терминологию. Подведение итогов за год. Обсуждение планов на следующий учебный год.</w:t>
            </w:r>
          </w:p>
          <w:p w:rsidR="00473870" w:rsidRPr="0028237F" w:rsidRDefault="00473870" w:rsidP="004738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49" w:type="dxa"/>
          </w:tcPr>
          <w:p w:rsidR="00473870" w:rsidRPr="0028237F" w:rsidRDefault="00473870" w:rsidP="00473870">
            <w:pPr>
              <w:widowControl/>
              <w:suppressAutoHyphens w:val="0"/>
              <w:autoSpaceDE/>
              <w:autoSpaceDN/>
              <w:jc w:val="center"/>
              <w:rPr>
                <w:lang w:val="ru-RU"/>
              </w:rPr>
            </w:pPr>
            <w:r w:rsidRPr="0028237F">
              <w:rPr>
                <w:lang w:val="ru-RU"/>
              </w:rPr>
              <w:t>Поощрение обучающихся. Игровая программа</w:t>
            </w:r>
          </w:p>
        </w:tc>
      </w:tr>
    </w:tbl>
    <w:p w:rsidR="00473870" w:rsidRDefault="00473870" w:rsidP="00473870">
      <w:pPr>
        <w:spacing w:before="72" w:line="276" w:lineRule="auto"/>
        <w:ind w:right="-1"/>
        <w:jc w:val="center"/>
        <w:rPr>
          <w:b/>
        </w:rPr>
      </w:pPr>
    </w:p>
    <w:p w:rsidR="00473870" w:rsidRPr="00CD4ECF" w:rsidRDefault="00473870" w:rsidP="00473870">
      <w:pPr>
        <w:spacing w:before="72" w:line="276" w:lineRule="auto"/>
        <w:ind w:right="-1" w:firstLine="708"/>
        <w:rPr>
          <w:b/>
        </w:rPr>
      </w:pPr>
      <w:r>
        <w:rPr>
          <w:b/>
        </w:rPr>
        <w:t>Содержание программы 3 года обучения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5"/>
        <w:gridCol w:w="4111"/>
        <w:gridCol w:w="3397"/>
      </w:tblGrid>
      <w:tr w:rsidR="00473870" w:rsidRPr="00BE769D" w:rsidTr="00473870">
        <w:trPr>
          <w:trHeight w:val="20"/>
        </w:trPr>
        <w:tc>
          <w:tcPr>
            <w:tcW w:w="568" w:type="dxa"/>
            <w:vMerge w:val="restart"/>
          </w:tcPr>
          <w:p w:rsidR="00473870" w:rsidRPr="00EB7AD3" w:rsidRDefault="00473870" w:rsidP="00473870">
            <w:pPr>
              <w:pStyle w:val="TableParagraph"/>
              <w:spacing w:before="1"/>
              <w:ind w:left="100" w:right="94"/>
              <w:jc w:val="center"/>
              <w:rPr>
                <w:b/>
                <w:sz w:val="24"/>
                <w:szCs w:val="24"/>
                <w:lang w:val="ru-RU"/>
              </w:rPr>
            </w:pPr>
            <w:r w:rsidRPr="00EB7AD3">
              <w:rPr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705" w:type="dxa"/>
            <w:vMerge w:val="restart"/>
          </w:tcPr>
          <w:p w:rsidR="00473870" w:rsidRPr="00EB7AD3" w:rsidRDefault="00473870" w:rsidP="00473870">
            <w:pPr>
              <w:pStyle w:val="TableParagraph"/>
              <w:spacing w:before="1"/>
              <w:ind w:left="100" w:right="94"/>
              <w:jc w:val="center"/>
              <w:rPr>
                <w:b/>
                <w:sz w:val="24"/>
                <w:szCs w:val="24"/>
                <w:lang w:val="ru-RU"/>
              </w:rPr>
            </w:pPr>
            <w:r w:rsidRPr="00EB7AD3">
              <w:rPr>
                <w:b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7508" w:type="dxa"/>
            <w:gridSpan w:val="2"/>
          </w:tcPr>
          <w:p w:rsidR="00473870" w:rsidRPr="00EB7AD3" w:rsidRDefault="00473870" w:rsidP="00473870">
            <w:pPr>
              <w:pStyle w:val="TableParagraph"/>
              <w:ind w:left="496"/>
              <w:jc w:val="center"/>
              <w:rPr>
                <w:b/>
                <w:sz w:val="24"/>
                <w:szCs w:val="24"/>
              </w:rPr>
            </w:pPr>
            <w:r w:rsidRPr="00EB7AD3">
              <w:rPr>
                <w:b/>
                <w:sz w:val="24"/>
                <w:szCs w:val="24"/>
              </w:rPr>
              <w:t>содержание</w:t>
            </w:r>
          </w:p>
        </w:tc>
      </w:tr>
      <w:tr w:rsidR="00473870" w:rsidRPr="00BE769D" w:rsidTr="00473870">
        <w:trPr>
          <w:trHeight w:val="20"/>
        </w:trPr>
        <w:tc>
          <w:tcPr>
            <w:tcW w:w="568" w:type="dxa"/>
            <w:vMerge/>
          </w:tcPr>
          <w:p w:rsidR="00473870" w:rsidRPr="00EB7AD3" w:rsidRDefault="00473870" w:rsidP="00473870">
            <w:pPr>
              <w:jc w:val="center"/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473870" w:rsidRPr="00EB7AD3" w:rsidRDefault="00473870" w:rsidP="00473870">
            <w:pPr>
              <w:jc w:val="center"/>
            </w:pPr>
          </w:p>
        </w:tc>
        <w:tc>
          <w:tcPr>
            <w:tcW w:w="4111" w:type="dxa"/>
          </w:tcPr>
          <w:p w:rsidR="00473870" w:rsidRPr="00EB7AD3" w:rsidRDefault="00473870" w:rsidP="00473870">
            <w:pPr>
              <w:pStyle w:val="TableParagraph"/>
              <w:ind w:left="86" w:right="79"/>
              <w:jc w:val="center"/>
              <w:rPr>
                <w:b/>
                <w:sz w:val="24"/>
                <w:szCs w:val="24"/>
              </w:rPr>
            </w:pPr>
            <w:r w:rsidRPr="00EB7AD3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3397" w:type="dxa"/>
          </w:tcPr>
          <w:p w:rsidR="00473870" w:rsidRPr="00EB7AD3" w:rsidRDefault="00473870" w:rsidP="00473870">
            <w:pPr>
              <w:pStyle w:val="TableParagraph"/>
              <w:ind w:left="86" w:right="81"/>
              <w:jc w:val="center"/>
              <w:rPr>
                <w:b/>
                <w:sz w:val="24"/>
                <w:szCs w:val="24"/>
              </w:rPr>
            </w:pPr>
            <w:r w:rsidRPr="00EB7AD3">
              <w:rPr>
                <w:b/>
                <w:sz w:val="24"/>
                <w:szCs w:val="24"/>
              </w:rPr>
              <w:t>практика</w:t>
            </w:r>
          </w:p>
        </w:tc>
      </w:tr>
      <w:tr w:rsidR="00473870" w:rsidRPr="0093245C" w:rsidTr="00473870">
        <w:trPr>
          <w:trHeight w:val="283"/>
        </w:trPr>
        <w:tc>
          <w:tcPr>
            <w:tcW w:w="568" w:type="dxa"/>
          </w:tcPr>
          <w:p w:rsidR="00473870" w:rsidRPr="00EB7AD3" w:rsidRDefault="00473870" w:rsidP="00473870">
            <w:pPr>
              <w:pStyle w:val="TableParagraph"/>
              <w:ind w:left="98" w:right="94"/>
              <w:jc w:val="center"/>
              <w:rPr>
                <w:sz w:val="24"/>
                <w:szCs w:val="24"/>
                <w:lang w:val="ru-RU"/>
              </w:rPr>
            </w:pPr>
            <w:r w:rsidRPr="00EB7AD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5" w:type="dxa"/>
          </w:tcPr>
          <w:p w:rsidR="00473870" w:rsidRPr="00EB7AD3" w:rsidRDefault="00473870" w:rsidP="00473870">
            <w:pPr>
              <w:pStyle w:val="TableParagraph"/>
              <w:ind w:left="98" w:right="94"/>
              <w:jc w:val="center"/>
              <w:rPr>
                <w:sz w:val="24"/>
                <w:szCs w:val="24"/>
                <w:lang w:val="ru-RU"/>
              </w:rPr>
            </w:pPr>
            <w:r w:rsidRPr="00EB7AD3">
              <w:rPr>
                <w:sz w:val="24"/>
                <w:szCs w:val="24"/>
                <w:lang w:val="ru-RU"/>
              </w:rPr>
              <w:t>Вводное занятие</w:t>
            </w:r>
          </w:p>
          <w:p w:rsidR="00473870" w:rsidRPr="00EB7AD3" w:rsidRDefault="00473870" w:rsidP="00473870">
            <w:pPr>
              <w:pStyle w:val="TableParagraph"/>
              <w:ind w:left="98" w:right="94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473870" w:rsidRPr="00EB7AD3" w:rsidRDefault="00473870" w:rsidP="00473870">
            <w:pPr>
              <w:suppressAutoHyphens w:val="0"/>
              <w:jc w:val="center"/>
              <w:rPr>
                <w:lang w:val="ru-RU"/>
              </w:rPr>
            </w:pPr>
            <w:r w:rsidRPr="00EB7AD3">
              <w:rPr>
                <w:lang w:val="ru-RU"/>
              </w:rPr>
              <w:t>Цели, задачи и содержание программы на 3-ий год обучения. Правила ТБ и СГ при работе на сценической площадке и в аудитории. Этика К. С. Станиславского. График занятий и репетиций. Знакомство</w:t>
            </w:r>
            <w:r w:rsidRPr="00EB7AD3">
              <w:rPr>
                <w:lang w:val="ru-RU"/>
              </w:rPr>
              <w:tab/>
              <w:t>с программой</w:t>
            </w:r>
            <w:r w:rsidRPr="00EB7AD3">
              <w:rPr>
                <w:lang w:val="ru-RU"/>
              </w:rPr>
              <w:tab/>
              <w:t>и репертуаром на год. Организационные вопросы.</w:t>
            </w:r>
          </w:p>
          <w:p w:rsidR="00473870" w:rsidRPr="00EB7AD3" w:rsidRDefault="00473870" w:rsidP="00473870">
            <w:pPr>
              <w:pStyle w:val="TableParagraph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EB7AD3">
              <w:rPr>
                <w:sz w:val="24"/>
                <w:szCs w:val="24"/>
                <w:lang w:val="ru-RU"/>
              </w:rPr>
              <w:t>Беседа о театре. «Расскажи о себе при помощи пантомимы».</w:t>
            </w:r>
          </w:p>
        </w:tc>
        <w:tc>
          <w:tcPr>
            <w:tcW w:w="3397" w:type="dxa"/>
          </w:tcPr>
          <w:p w:rsidR="00473870" w:rsidRPr="00EB7AD3" w:rsidRDefault="00473870" w:rsidP="00473870">
            <w:pPr>
              <w:pStyle w:val="TableParagraph"/>
              <w:ind w:left="107" w:right="452"/>
              <w:jc w:val="center"/>
              <w:rPr>
                <w:sz w:val="24"/>
                <w:szCs w:val="24"/>
                <w:lang w:val="ru-RU"/>
              </w:rPr>
            </w:pPr>
            <w:r w:rsidRPr="00EB7AD3">
              <w:rPr>
                <w:sz w:val="24"/>
                <w:szCs w:val="24"/>
                <w:lang w:val="ru-RU"/>
              </w:rPr>
              <w:t xml:space="preserve">Обсуждение </w:t>
            </w:r>
            <w:r w:rsidRPr="00EB7AD3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EB7AD3">
              <w:rPr>
                <w:sz w:val="24"/>
                <w:szCs w:val="24"/>
                <w:lang w:val="ru-RU"/>
              </w:rPr>
              <w:t>планов занятий,</w:t>
            </w:r>
            <w:r w:rsidRPr="00EB7AD3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EB7AD3">
              <w:rPr>
                <w:sz w:val="24"/>
                <w:szCs w:val="24"/>
                <w:lang w:val="ru-RU"/>
              </w:rPr>
              <w:t>создание традиций.</w:t>
            </w:r>
          </w:p>
          <w:p w:rsidR="00473870" w:rsidRPr="00EB7AD3" w:rsidRDefault="00473870" w:rsidP="00473870">
            <w:pPr>
              <w:pStyle w:val="TableParagraph"/>
              <w:ind w:left="107" w:right="452"/>
              <w:jc w:val="center"/>
              <w:rPr>
                <w:sz w:val="24"/>
                <w:szCs w:val="24"/>
                <w:lang w:val="ru-RU"/>
              </w:rPr>
            </w:pPr>
            <w:r w:rsidRPr="00EB7AD3">
              <w:rPr>
                <w:sz w:val="24"/>
                <w:szCs w:val="24"/>
                <w:lang w:val="ru-RU"/>
              </w:rPr>
              <w:t>«Расскаж</w:t>
            </w:r>
            <w:r>
              <w:rPr>
                <w:sz w:val="24"/>
                <w:szCs w:val="24"/>
                <w:lang w:val="ru-RU"/>
              </w:rPr>
              <w:t xml:space="preserve">и </w:t>
            </w:r>
            <w:r w:rsidRPr="00EB7AD3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B7AD3">
              <w:rPr>
                <w:sz w:val="24"/>
                <w:szCs w:val="24"/>
                <w:lang w:val="ru-RU"/>
              </w:rPr>
              <w:t>себе при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B7AD3">
              <w:rPr>
                <w:sz w:val="24"/>
                <w:szCs w:val="24"/>
                <w:lang w:val="ru-RU"/>
              </w:rPr>
              <w:t>помощи пантомимы», «Снежный ком».</w:t>
            </w:r>
          </w:p>
        </w:tc>
      </w:tr>
      <w:tr w:rsidR="00473870" w:rsidRPr="0093245C" w:rsidTr="00473870">
        <w:trPr>
          <w:trHeight w:val="283"/>
        </w:trPr>
        <w:tc>
          <w:tcPr>
            <w:tcW w:w="568" w:type="dxa"/>
          </w:tcPr>
          <w:p w:rsidR="00473870" w:rsidRPr="00EB7AD3" w:rsidRDefault="00473870" w:rsidP="00473870">
            <w:pPr>
              <w:pStyle w:val="TableParagraph"/>
              <w:ind w:left="98" w:right="94"/>
              <w:jc w:val="center"/>
              <w:rPr>
                <w:sz w:val="24"/>
                <w:szCs w:val="24"/>
                <w:lang w:val="ru-RU"/>
              </w:rPr>
            </w:pPr>
            <w:r w:rsidRPr="00EB7AD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5" w:type="dxa"/>
          </w:tcPr>
          <w:p w:rsidR="00473870" w:rsidRPr="00EB7AD3" w:rsidRDefault="00473870" w:rsidP="00473870">
            <w:pPr>
              <w:pStyle w:val="TableParagraph"/>
              <w:ind w:left="98" w:right="94"/>
              <w:jc w:val="center"/>
              <w:rPr>
                <w:sz w:val="24"/>
                <w:szCs w:val="24"/>
                <w:lang w:val="ru-RU"/>
              </w:rPr>
            </w:pPr>
            <w:r w:rsidRPr="00EB7AD3">
              <w:rPr>
                <w:sz w:val="24"/>
                <w:szCs w:val="24"/>
                <w:lang w:val="ru-RU"/>
              </w:rPr>
              <w:t>Исполнительское мастерство</w:t>
            </w:r>
          </w:p>
        </w:tc>
        <w:tc>
          <w:tcPr>
            <w:tcW w:w="4111" w:type="dxa"/>
          </w:tcPr>
          <w:p w:rsidR="00473870" w:rsidRPr="00EB7AD3" w:rsidRDefault="00473870" w:rsidP="00473870">
            <w:pPr>
              <w:suppressAutoHyphens w:val="0"/>
              <w:jc w:val="center"/>
              <w:rPr>
                <w:lang w:val="ru-RU"/>
              </w:rPr>
            </w:pPr>
            <w:r w:rsidRPr="00EB7AD3">
              <w:rPr>
                <w:lang w:val="ru-RU"/>
              </w:rPr>
              <w:t>Объяснение темы. Рассказ о различных видах одиночных, парных и групповых упражнений.</w:t>
            </w:r>
          </w:p>
          <w:p w:rsidR="00473870" w:rsidRPr="00EB7AD3" w:rsidRDefault="00473870" w:rsidP="00473870">
            <w:pPr>
              <w:suppressAutoHyphens w:val="0"/>
              <w:jc w:val="center"/>
              <w:rPr>
                <w:lang w:val="ru-RU"/>
              </w:rPr>
            </w:pPr>
            <w:r w:rsidRPr="00EB7AD3">
              <w:rPr>
                <w:lang w:val="ru-RU"/>
              </w:rPr>
              <w:t>Объяснение темы. Понятие игры. Возникновение игры. Объяснение и уточнение правил игр.</w:t>
            </w:r>
          </w:p>
        </w:tc>
        <w:tc>
          <w:tcPr>
            <w:tcW w:w="3397" w:type="dxa"/>
          </w:tcPr>
          <w:p w:rsidR="00473870" w:rsidRPr="00EB7AD3" w:rsidRDefault="00473870" w:rsidP="00473870">
            <w:pPr>
              <w:suppressAutoHyphens w:val="0"/>
              <w:jc w:val="center"/>
              <w:rPr>
                <w:lang w:val="ru-RU"/>
              </w:rPr>
            </w:pPr>
            <w:r w:rsidRPr="00EB7AD3">
              <w:rPr>
                <w:lang w:val="ru-RU"/>
              </w:rPr>
              <w:t>Этюды и упражнения на ПФД</w:t>
            </w:r>
          </w:p>
          <w:p w:rsidR="00473870" w:rsidRPr="00EB7AD3" w:rsidRDefault="00473870" w:rsidP="00473870">
            <w:pPr>
              <w:suppressAutoHyphens w:val="0"/>
              <w:jc w:val="center"/>
              <w:rPr>
                <w:lang w:val="ru-RU"/>
              </w:rPr>
            </w:pPr>
            <w:r w:rsidRPr="00EB7AD3">
              <w:rPr>
                <w:lang w:val="ru-RU"/>
              </w:rPr>
              <w:t>Театральная игра.</w:t>
            </w:r>
          </w:p>
          <w:p w:rsidR="00473870" w:rsidRPr="00EB7AD3" w:rsidRDefault="00473870" w:rsidP="00473870">
            <w:pPr>
              <w:suppressAutoHyphens w:val="0"/>
              <w:jc w:val="center"/>
              <w:rPr>
                <w:lang w:val="ru-RU"/>
              </w:rPr>
            </w:pPr>
            <w:r w:rsidRPr="00EB7AD3">
              <w:rPr>
                <w:lang w:val="ru-RU"/>
              </w:rPr>
              <w:t>Действия в предлагаемых</w:t>
            </w:r>
            <w:r>
              <w:rPr>
                <w:lang w:val="ru-RU"/>
              </w:rPr>
              <w:t xml:space="preserve"> о</w:t>
            </w:r>
            <w:r w:rsidRPr="00EB7AD3">
              <w:rPr>
                <w:lang w:val="ru-RU"/>
              </w:rPr>
              <w:t>бстоятельствах.</w:t>
            </w:r>
          </w:p>
          <w:p w:rsidR="00473870" w:rsidRPr="00EB7AD3" w:rsidRDefault="00473870" w:rsidP="00473870">
            <w:pPr>
              <w:widowControl/>
              <w:suppressAutoHyphens w:val="0"/>
              <w:autoSpaceDE/>
              <w:autoSpaceDN/>
              <w:jc w:val="center"/>
              <w:rPr>
                <w:lang w:val="ru-RU"/>
              </w:rPr>
            </w:pPr>
            <w:r w:rsidRPr="00EB7AD3">
              <w:rPr>
                <w:lang w:val="ru-RU"/>
              </w:rPr>
              <w:t xml:space="preserve">Игра с мячом, уборка помещения, стирка белья, мытье посуды, игра на музыкальных инструментах, перенос тяжелых вещей, распиливание бревна, перетягивание каната и т.д. Игры и упражнения на развитие внимания, фантазии. </w:t>
            </w:r>
            <w:r w:rsidRPr="00EB7AD3">
              <w:t>Игры на тренировку памяти, умение распределяться в пространстве</w:t>
            </w:r>
            <w:r w:rsidRPr="00EB7AD3">
              <w:rPr>
                <w:lang w:val="ru-RU"/>
              </w:rPr>
              <w:t>.</w:t>
            </w:r>
          </w:p>
        </w:tc>
      </w:tr>
      <w:tr w:rsidR="00473870" w:rsidRPr="0093245C" w:rsidTr="00473870">
        <w:trPr>
          <w:trHeight w:val="283"/>
        </w:trPr>
        <w:tc>
          <w:tcPr>
            <w:tcW w:w="568" w:type="dxa"/>
          </w:tcPr>
          <w:p w:rsidR="00473870" w:rsidRPr="00EB7AD3" w:rsidRDefault="00473870" w:rsidP="00473870">
            <w:pPr>
              <w:pStyle w:val="TableParagraph"/>
              <w:ind w:left="99" w:right="94"/>
              <w:jc w:val="center"/>
              <w:rPr>
                <w:sz w:val="24"/>
                <w:szCs w:val="24"/>
                <w:lang w:val="ru-RU"/>
              </w:rPr>
            </w:pPr>
            <w:r w:rsidRPr="00EB7AD3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05" w:type="dxa"/>
          </w:tcPr>
          <w:p w:rsidR="00473870" w:rsidRPr="00EB7AD3" w:rsidRDefault="00473870" w:rsidP="00473870">
            <w:pPr>
              <w:pStyle w:val="TableParagraph"/>
              <w:ind w:left="98" w:right="94"/>
              <w:jc w:val="center"/>
              <w:rPr>
                <w:sz w:val="24"/>
                <w:szCs w:val="24"/>
                <w:lang w:val="ru-RU"/>
              </w:rPr>
            </w:pPr>
            <w:r w:rsidRPr="00EB7AD3">
              <w:rPr>
                <w:sz w:val="24"/>
                <w:szCs w:val="24"/>
                <w:lang w:val="ru-RU"/>
              </w:rPr>
              <w:t>Сценическая речь</w:t>
            </w:r>
          </w:p>
        </w:tc>
        <w:tc>
          <w:tcPr>
            <w:tcW w:w="4111" w:type="dxa"/>
          </w:tcPr>
          <w:p w:rsidR="00473870" w:rsidRPr="00EB7AD3" w:rsidRDefault="00473870" w:rsidP="00473870">
            <w:pPr>
              <w:suppressAutoHyphens w:val="0"/>
              <w:jc w:val="center"/>
              <w:rPr>
                <w:lang w:val="ru-RU"/>
              </w:rPr>
            </w:pPr>
            <w:r w:rsidRPr="00EB7AD3">
              <w:rPr>
                <w:lang w:val="ru-RU"/>
              </w:rPr>
              <w:t xml:space="preserve">Понятие артикуляции и характеристика гласных звуков. Согласные звуки, их значение для формирования слова. </w:t>
            </w:r>
            <w:r w:rsidRPr="00EB7AD3">
              <w:rPr>
                <w:lang w:val="ru-RU"/>
              </w:rPr>
              <w:lastRenderedPageBreak/>
              <w:t>Объяснение задания.</w:t>
            </w:r>
          </w:p>
          <w:p w:rsidR="00473870" w:rsidRPr="00EB7AD3" w:rsidRDefault="00473870" w:rsidP="00473870">
            <w:pPr>
              <w:suppressAutoHyphens w:val="0"/>
              <w:jc w:val="center"/>
              <w:rPr>
                <w:lang w:val="ru-RU"/>
              </w:rPr>
            </w:pPr>
            <w:r w:rsidRPr="00EB7AD3">
              <w:rPr>
                <w:lang w:val="ru-RU"/>
              </w:rPr>
              <w:t>Понятие дыхание и голос. Типы и виды дыхания. Понятие звук.</w:t>
            </w:r>
          </w:p>
          <w:p w:rsidR="00473870" w:rsidRPr="00EB7AD3" w:rsidRDefault="00473870" w:rsidP="00473870">
            <w:pPr>
              <w:suppressAutoHyphens w:val="0"/>
              <w:jc w:val="center"/>
              <w:rPr>
                <w:lang w:val="ru-RU"/>
              </w:rPr>
            </w:pPr>
            <w:r w:rsidRPr="00EB7AD3">
              <w:rPr>
                <w:lang w:val="ru-RU"/>
              </w:rPr>
              <w:t xml:space="preserve">Понятие о речевом такте. </w:t>
            </w:r>
            <w:r w:rsidRPr="00EB7AD3">
              <w:t>Понятие художественное произведение.</w:t>
            </w:r>
          </w:p>
        </w:tc>
        <w:tc>
          <w:tcPr>
            <w:tcW w:w="3397" w:type="dxa"/>
          </w:tcPr>
          <w:p w:rsidR="00473870" w:rsidRPr="00EB7AD3" w:rsidRDefault="00473870" w:rsidP="00473870">
            <w:pPr>
              <w:widowControl/>
              <w:suppressAutoHyphens w:val="0"/>
              <w:autoSpaceDE/>
              <w:autoSpaceDN/>
              <w:jc w:val="center"/>
              <w:rPr>
                <w:lang w:val="ru-RU"/>
              </w:rPr>
            </w:pPr>
            <w:r w:rsidRPr="00EB7AD3">
              <w:rPr>
                <w:lang w:val="ru-RU"/>
              </w:rPr>
              <w:lastRenderedPageBreak/>
              <w:t>Артикуляционная гимнастика, упражнения. Вибрационный</w:t>
            </w:r>
            <w:r>
              <w:rPr>
                <w:lang w:val="ru-RU"/>
              </w:rPr>
              <w:t xml:space="preserve"> </w:t>
            </w:r>
            <w:r w:rsidRPr="00EB7AD3">
              <w:rPr>
                <w:lang w:val="ru-RU"/>
              </w:rPr>
              <w:t>массаж. Упражнения</w:t>
            </w:r>
            <w:r>
              <w:rPr>
                <w:lang w:val="ru-RU"/>
              </w:rPr>
              <w:t xml:space="preserve"> </w:t>
            </w:r>
            <w:r w:rsidRPr="00EB7AD3">
              <w:rPr>
                <w:lang w:val="ru-RU"/>
              </w:rPr>
              <w:t xml:space="preserve">на  </w:t>
            </w:r>
            <w:r w:rsidRPr="00EB7AD3">
              <w:rPr>
                <w:lang w:val="ru-RU"/>
              </w:rPr>
              <w:lastRenderedPageBreak/>
              <w:t>постановку голоса.</w:t>
            </w:r>
          </w:p>
          <w:p w:rsidR="00473870" w:rsidRPr="00EB7AD3" w:rsidRDefault="00473870" w:rsidP="00473870">
            <w:pPr>
              <w:widowControl/>
              <w:suppressAutoHyphens w:val="0"/>
              <w:autoSpaceDE/>
              <w:autoSpaceDN/>
              <w:jc w:val="center"/>
              <w:rPr>
                <w:lang w:val="ru-RU"/>
              </w:rPr>
            </w:pPr>
            <w:r w:rsidRPr="00EB7AD3">
              <w:rPr>
                <w:lang w:val="ru-RU"/>
              </w:rPr>
              <w:t>Упражнения для правильного дыхания.</w:t>
            </w:r>
          </w:p>
          <w:p w:rsidR="00473870" w:rsidRPr="00EB7AD3" w:rsidRDefault="00473870" w:rsidP="00473870">
            <w:pPr>
              <w:widowControl/>
              <w:suppressAutoHyphens w:val="0"/>
              <w:autoSpaceDE/>
              <w:autoSpaceDN/>
              <w:jc w:val="center"/>
              <w:rPr>
                <w:lang w:val="ru-RU"/>
              </w:rPr>
            </w:pPr>
            <w:r w:rsidRPr="00EB7AD3">
              <w:rPr>
                <w:lang w:val="ru-RU"/>
              </w:rPr>
              <w:t>Разучивание стихов и басен. Использование текстов в работе над звуками (произношением согласных в конце слова). Чтение смысловых отрывков, уметь пользоваться источниками выражающими основные чувства, находить ключевые слова в отдельных фразах и предложениях и выделять их голосом.</w:t>
            </w:r>
          </w:p>
        </w:tc>
      </w:tr>
      <w:tr w:rsidR="00473870" w:rsidRPr="0093245C" w:rsidTr="00473870">
        <w:trPr>
          <w:trHeight w:val="283"/>
        </w:trPr>
        <w:tc>
          <w:tcPr>
            <w:tcW w:w="568" w:type="dxa"/>
          </w:tcPr>
          <w:p w:rsidR="00473870" w:rsidRPr="00EB7AD3" w:rsidRDefault="00473870" w:rsidP="00473870">
            <w:pPr>
              <w:pStyle w:val="TableParagraph"/>
              <w:ind w:right="396"/>
              <w:jc w:val="center"/>
              <w:rPr>
                <w:spacing w:val="-1"/>
                <w:sz w:val="24"/>
                <w:szCs w:val="24"/>
                <w:lang w:val="ru-RU"/>
              </w:rPr>
            </w:pPr>
            <w:r w:rsidRPr="00EB7AD3">
              <w:rPr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1705" w:type="dxa"/>
          </w:tcPr>
          <w:p w:rsidR="00473870" w:rsidRPr="00EB7AD3" w:rsidRDefault="00473870" w:rsidP="00473870">
            <w:pPr>
              <w:pStyle w:val="TableParagraph"/>
              <w:ind w:left="98" w:right="94"/>
              <w:jc w:val="center"/>
              <w:rPr>
                <w:sz w:val="24"/>
                <w:szCs w:val="24"/>
                <w:lang w:val="ru-RU"/>
              </w:rPr>
            </w:pPr>
            <w:r w:rsidRPr="00EB7AD3">
              <w:rPr>
                <w:sz w:val="24"/>
                <w:szCs w:val="24"/>
                <w:lang w:val="ru-RU"/>
              </w:rPr>
              <w:t>Сценическое движение</w:t>
            </w:r>
          </w:p>
        </w:tc>
        <w:tc>
          <w:tcPr>
            <w:tcW w:w="4111" w:type="dxa"/>
          </w:tcPr>
          <w:p w:rsidR="00473870" w:rsidRPr="00EB7AD3" w:rsidRDefault="00473870" w:rsidP="00473870">
            <w:pPr>
              <w:suppressAutoHyphens w:val="0"/>
              <w:jc w:val="center"/>
              <w:rPr>
                <w:lang w:val="ru-RU"/>
              </w:rPr>
            </w:pPr>
            <w:r w:rsidRPr="00EB7AD3">
              <w:rPr>
                <w:lang w:val="ru-RU"/>
              </w:rPr>
              <w:t>Понятие мышечно-двигательный аппарат. Объяснение темы. Подготовка костно-мышечного аппарата и определение степени готовности к работе на занятии.</w:t>
            </w:r>
          </w:p>
          <w:p w:rsidR="00473870" w:rsidRPr="00EB7AD3" w:rsidRDefault="00473870" w:rsidP="00473870">
            <w:pPr>
              <w:suppressAutoHyphens w:val="0"/>
              <w:jc w:val="center"/>
              <w:rPr>
                <w:lang w:val="ru-RU"/>
              </w:rPr>
            </w:pPr>
            <w:r w:rsidRPr="00EB7AD3">
              <w:rPr>
                <w:lang w:val="ru-RU"/>
              </w:rPr>
              <w:t>Объяснение понятия психо- физические качества актера.</w:t>
            </w:r>
          </w:p>
          <w:p w:rsidR="00473870" w:rsidRPr="00EB7AD3" w:rsidRDefault="00473870" w:rsidP="00473870">
            <w:pPr>
              <w:suppressAutoHyphens w:val="0"/>
              <w:jc w:val="center"/>
              <w:rPr>
                <w:lang w:val="ru-RU"/>
              </w:rPr>
            </w:pPr>
            <w:r w:rsidRPr="00EB7AD3">
              <w:rPr>
                <w:lang w:val="ru-RU"/>
              </w:rPr>
              <w:t>Объяснение темы: услышать музыку и определить ее характер; сконцентрировать внимание на воображаемых образах, выполнять движения, рожденные фантазией.</w:t>
            </w:r>
          </w:p>
          <w:p w:rsidR="00473870" w:rsidRPr="00EB7AD3" w:rsidRDefault="00473870" w:rsidP="00473870">
            <w:pPr>
              <w:suppressAutoHyphens w:val="0"/>
              <w:jc w:val="center"/>
              <w:rPr>
                <w:lang w:val="ru-RU"/>
              </w:rPr>
            </w:pPr>
            <w:r w:rsidRPr="00EB7AD3">
              <w:t>Понятие вестибулярный аппарат.</w:t>
            </w:r>
          </w:p>
        </w:tc>
        <w:tc>
          <w:tcPr>
            <w:tcW w:w="3397" w:type="dxa"/>
          </w:tcPr>
          <w:p w:rsidR="00473870" w:rsidRPr="00EB7AD3" w:rsidRDefault="00473870" w:rsidP="00473870">
            <w:pPr>
              <w:widowControl/>
              <w:suppressAutoHyphens w:val="0"/>
              <w:autoSpaceDE/>
              <w:autoSpaceDN/>
              <w:jc w:val="center"/>
              <w:rPr>
                <w:lang w:val="ru-RU"/>
              </w:rPr>
            </w:pPr>
            <w:r w:rsidRPr="00EB7AD3">
              <w:rPr>
                <w:lang w:val="ru-RU"/>
              </w:rPr>
              <w:t>Упражнения для разминки на развитие гибкости, координации движения, ловкости.</w:t>
            </w:r>
          </w:p>
          <w:p w:rsidR="00473870" w:rsidRPr="00EB7AD3" w:rsidRDefault="00473870" w:rsidP="00473870">
            <w:pPr>
              <w:widowControl/>
              <w:suppressAutoHyphens w:val="0"/>
              <w:autoSpaceDE/>
              <w:autoSpaceDN/>
              <w:jc w:val="center"/>
              <w:rPr>
                <w:lang w:val="ru-RU"/>
              </w:rPr>
            </w:pPr>
            <w:r w:rsidRPr="00EB7AD3">
              <w:rPr>
                <w:lang w:val="ru-RU"/>
              </w:rPr>
              <w:t>Упражнения на расслабление и напряжение, подвижность, выразительность, на развитие чувства пространства, формы, партнерства, инерции движений.</w:t>
            </w:r>
          </w:p>
          <w:p w:rsidR="00473870" w:rsidRPr="00EB7AD3" w:rsidRDefault="00473870" w:rsidP="00473870">
            <w:pPr>
              <w:suppressAutoHyphens w:val="0"/>
              <w:jc w:val="center"/>
              <w:rPr>
                <w:lang w:val="ru-RU"/>
              </w:rPr>
            </w:pPr>
            <w:r w:rsidRPr="00EB7AD3">
              <w:rPr>
                <w:lang w:val="ru-RU"/>
              </w:rPr>
              <w:t>Импровизации под музыку, пантомимы – фантазии (используя руки и ноги самым удивительным образом, создавая из своего тела предметы, явления природы, кукол, животных, птиц, передавая различные состояния человека и окружающего мира). Пластические этюды одиночные, парные и групповые.</w:t>
            </w:r>
          </w:p>
          <w:p w:rsidR="00473870" w:rsidRPr="00EB7AD3" w:rsidRDefault="00473870" w:rsidP="00473870">
            <w:pPr>
              <w:widowControl/>
              <w:suppressAutoHyphens w:val="0"/>
              <w:autoSpaceDE/>
              <w:autoSpaceDN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EB7AD3">
              <w:rPr>
                <w:lang w:val="ru-RU"/>
              </w:rPr>
              <w:t>Упражнения на совершенствование равновесия, координацию движений и ориентировку в пространстве.</w:t>
            </w:r>
          </w:p>
        </w:tc>
      </w:tr>
      <w:tr w:rsidR="00473870" w:rsidRPr="0093245C" w:rsidTr="00473870">
        <w:trPr>
          <w:trHeight w:val="283"/>
        </w:trPr>
        <w:tc>
          <w:tcPr>
            <w:tcW w:w="568" w:type="dxa"/>
          </w:tcPr>
          <w:p w:rsidR="00473870" w:rsidRPr="00EB7AD3" w:rsidRDefault="00473870" w:rsidP="00473870">
            <w:pPr>
              <w:pStyle w:val="TableParagraph"/>
              <w:ind w:left="99" w:right="94"/>
              <w:jc w:val="center"/>
              <w:rPr>
                <w:sz w:val="24"/>
                <w:szCs w:val="24"/>
                <w:lang w:val="ru-RU"/>
              </w:rPr>
            </w:pPr>
            <w:r w:rsidRPr="00EB7AD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05" w:type="dxa"/>
          </w:tcPr>
          <w:p w:rsidR="00473870" w:rsidRPr="00EB7AD3" w:rsidRDefault="00473870" w:rsidP="00473870">
            <w:pPr>
              <w:pStyle w:val="TableParagraph"/>
              <w:ind w:left="98" w:right="94"/>
              <w:jc w:val="center"/>
              <w:rPr>
                <w:sz w:val="24"/>
                <w:szCs w:val="24"/>
                <w:lang w:val="ru-RU"/>
              </w:rPr>
            </w:pPr>
            <w:r w:rsidRPr="00EB7AD3">
              <w:rPr>
                <w:sz w:val="24"/>
                <w:szCs w:val="24"/>
                <w:lang w:val="ru-RU"/>
              </w:rPr>
              <w:t>Работа над созданием   спектакля</w:t>
            </w:r>
          </w:p>
        </w:tc>
        <w:tc>
          <w:tcPr>
            <w:tcW w:w="4111" w:type="dxa"/>
          </w:tcPr>
          <w:p w:rsidR="00473870" w:rsidRPr="00EB7AD3" w:rsidRDefault="00473870" w:rsidP="00473870">
            <w:pPr>
              <w:suppressAutoHyphens w:val="0"/>
              <w:jc w:val="center"/>
              <w:rPr>
                <w:lang w:val="ru-RU"/>
              </w:rPr>
            </w:pPr>
            <w:r w:rsidRPr="00EB7AD3">
              <w:rPr>
                <w:lang w:val="ru-RU"/>
              </w:rPr>
              <w:t>Пьеса как драматический материал. Сведения об авторе.</w:t>
            </w:r>
          </w:p>
          <w:p w:rsidR="00473870" w:rsidRPr="00EB7AD3" w:rsidRDefault="00473870" w:rsidP="00473870">
            <w:pPr>
              <w:suppressAutoHyphens w:val="0"/>
              <w:jc w:val="center"/>
            </w:pPr>
            <w:r w:rsidRPr="00EB7AD3">
              <w:rPr>
                <w:lang w:val="ru-RU"/>
              </w:rPr>
              <w:t xml:space="preserve">Раскрытие основного замысла будущего спектакля. Повторная читка отдельных эпизодов и сцен. </w:t>
            </w:r>
            <w:r w:rsidRPr="00EB7AD3">
              <w:t xml:space="preserve">Освоение в действии последовательной линии поведения </w:t>
            </w:r>
            <w:r>
              <w:t>героя.</w:t>
            </w:r>
          </w:p>
        </w:tc>
        <w:tc>
          <w:tcPr>
            <w:tcW w:w="3397" w:type="dxa"/>
          </w:tcPr>
          <w:p w:rsidR="00473870" w:rsidRPr="00EB7AD3" w:rsidRDefault="00473870" w:rsidP="00473870">
            <w:pPr>
              <w:suppressAutoHyphens w:val="0"/>
              <w:jc w:val="center"/>
            </w:pPr>
            <w:r w:rsidRPr="00EB7AD3">
              <w:rPr>
                <w:lang w:val="ru-RU"/>
              </w:rPr>
              <w:t xml:space="preserve">Первое чтение пьесы и обсуждение. Анализ пьесы. Определение темы, идейной направленности, сюжетной линии (основных событий, конфликта). </w:t>
            </w:r>
            <w:r w:rsidRPr="00EB7AD3">
              <w:t>Повторное чтение.</w:t>
            </w:r>
          </w:p>
          <w:p w:rsidR="00473870" w:rsidRPr="00EB7AD3" w:rsidRDefault="00473870" w:rsidP="00473870">
            <w:pPr>
              <w:suppressAutoHyphens w:val="0"/>
              <w:jc w:val="center"/>
              <w:rPr>
                <w:lang w:val="ru-RU"/>
              </w:rPr>
            </w:pPr>
          </w:p>
        </w:tc>
      </w:tr>
      <w:tr w:rsidR="00473870" w:rsidRPr="0093245C" w:rsidTr="00473870">
        <w:trPr>
          <w:trHeight w:val="2825"/>
        </w:trPr>
        <w:tc>
          <w:tcPr>
            <w:tcW w:w="568" w:type="dxa"/>
          </w:tcPr>
          <w:p w:rsidR="00473870" w:rsidRPr="00EB7AD3" w:rsidRDefault="00473870" w:rsidP="00473870">
            <w:pPr>
              <w:pStyle w:val="TableParagraph"/>
              <w:ind w:left="99" w:right="94"/>
              <w:jc w:val="center"/>
              <w:rPr>
                <w:sz w:val="24"/>
                <w:szCs w:val="24"/>
                <w:lang w:val="ru-RU"/>
              </w:rPr>
            </w:pPr>
            <w:r w:rsidRPr="00EB7AD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05" w:type="dxa"/>
          </w:tcPr>
          <w:p w:rsidR="00473870" w:rsidRPr="00EB7AD3" w:rsidRDefault="00473870" w:rsidP="00473870">
            <w:pPr>
              <w:pStyle w:val="TableParagraph"/>
              <w:ind w:left="98" w:right="94"/>
              <w:jc w:val="center"/>
              <w:rPr>
                <w:sz w:val="24"/>
                <w:szCs w:val="24"/>
                <w:lang w:val="ru-RU"/>
              </w:rPr>
            </w:pPr>
            <w:r w:rsidRPr="00EB7AD3">
              <w:rPr>
                <w:sz w:val="24"/>
                <w:szCs w:val="24"/>
                <w:lang w:val="ru-RU"/>
              </w:rPr>
              <w:t>Постановка спектакля.</w:t>
            </w:r>
          </w:p>
        </w:tc>
        <w:tc>
          <w:tcPr>
            <w:tcW w:w="4111" w:type="dxa"/>
          </w:tcPr>
          <w:p w:rsidR="00473870" w:rsidRPr="00EB7AD3" w:rsidRDefault="00473870" w:rsidP="00473870">
            <w:pPr>
              <w:suppressAutoHyphens w:val="0"/>
              <w:jc w:val="center"/>
              <w:rPr>
                <w:lang w:val="ru-RU"/>
              </w:rPr>
            </w:pPr>
            <w:r w:rsidRPr="00EB7AD3">
              <w:rPr>
                <w:lang w:val="ru-RU"/>
              </w:rPr>
              <w:t>Пьеса как драматический материал. Жанры. Раскрытие основного замысла будущего спектакля, выбор методов достижения цели. Знакомство с творчеством автора пьесы, с эпохой в которой он жил (живет).</w:t>
            </w:r>
          </w:p>
          <w:p w:rsidR="00473870" w:rsidRPr="00EB7AD3" w:rsidRDefault="00473870" w:rsidP="00473870">
            <w:pPr>
              <w:suppressAutoHyphens w:val="0"/>
              <w:jc w:val="center"/>
              <w:rPr>
                <w:lang w:val="ru-RU"/>
              </w:rPr>
            </w:pPr>
            <w:r w:rsidRPr="00EB7AD3">
              <w:rPr>
                <w:lang w:val="ru-RU"/>
              </w:rPr>
              <w:t>Объяснение темы. К.С.Станиславский о работе актера над ролью. Распределение ролей.</w:t>
            </w:r>
          </w:p>
          <w:p w:rsidR="00473870" w:rsidRPr="00EB7AD3" w:rsidRDefault="00473870" w:rsidP="00473870">
            <w:pPr>
              <w:suppressAutoHyphens w:val="0"/>
              <w:jc w:val="center"/>
              <w:rPr>
                <w:lang w:val="ru-RU"/>
              </w:rPr>
            </w:pPr>
            <w:r w:rsidRPr="00EB7AD3">
              <w:rPr>
                <w:lang w:val="ru-RU"/>
              </w:rPr>
              <w:t>Понятие о сценическом оправдании. Сценическое оправдание как мотив сценического поведения актера.</w:t>
            </w:r>
          </w:p>
          <w:p w:rsidR="00473870" w:rsidRPr="00EB7AD3" w:rsidRDefault="00473870" w:rsidP="00473870">
            <w:pPr>
              <w:pStyle w:val="TableParagraph"/>
              <w:ind w:left="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97" w:type="dxa"/>
          </w:tcPr>
          <w:p w:rsidR="00473870" w:rsidRPr="00EB7AD3" w:rsidRDefault="00473870" w:rsidP="00473870">
            <w:pPr>
              <w:suppressAutoHyphens w:val="0"/>
              <w:jc w:val="center"/>
              <w:rPr>
                <w:lang w:val="ru-RU"/>
              </w:rPr>
            </w:pPr>
            <w:r w:rsidRPr="00EB7AD3">
              <w:rPr>
                <w:lang w:val="ru-RU"/>
              </w:rPr>
              <w:t>Чтение и анализ произведения. Определение основной идеи пьесы, сверхзадачи, событийного ряда. Разбор характеров и образов персонажей, их отношений. Уточнение хода мыслей, логики рассуждений персонажей, мотивов их поведения, домысливание биографии. Знакомство с эпохой и прообразами героев пьесы.</w:t>
            </w:r>
          </w:p>
          <w:p w:rsidR="00473870" w:rsidRPr="00EB7AD3" w:rsidRDefault="00473870" w:rsidP="00473870">
            <w:pPr>
              <w:suppressAutoHyphens w:val="0"/>
              <w:jc w:val="center"/>
              <w:rPr>
                <w:lang w:val="ru-RU"/>
              </w:rPr>
            </w:pPr>
            <w:r w:rsidRPr="00EB7AD3">
              <w:rPr>
                <w:lang w:val="ru-RU"/>
              </w:rPr>
              <w:t xml:space="preserve">Первые этюды – импровизации. Проба ролей. Повторное чтение произведения. Уточнение сверхзадачи. Поиск мизансцен. </w:t>
            </w:r>
            <w:r w:rsidRPr="00EB7AD3">
              <w:rPr>
                <w:lang w:val="ru-RU"/>
              </w:rPr>
              <w:lastRenderedPageBreak/>
              <w:t>Репетиционная работа.</w:t>
            </w:r>
          </w:p>
          <w:p w:rsidR="00473870" w:rsidRPr="00EB7AD3" w:rsidRDefault="00473870" w:rsidP="00473870">
            <w:pPr>
              <w:suppressAutoHyphens w:val="0"/>
              <w:jc w:val="center"/>
              <w:rPr>
                <w:lang w:val="ru-RU"/>
              </w:rPr>
            </w:pPr>
            <w:r w:rsidRPr="00EB7AD3">
              <w:rPr>
                <w:lang w:val="ru-RU"/>
              </w:rPr>
              <w:t xml:space="preserve">Самостоятельная работа над отдельными сценами. Репетиции спектакля. Работа над ролью с элементами бутафории, декорации и сценического костюма. Монтировка декораций, реквизита. </w:t>
            </w:r>
            <w:r w:rsidRPr="00EB7AD3">
              <w:t>Музыкальное и световое оформление спектакля. Генеральная репетиция.</w:t>
            </w:r>
          </w:p>
        </w:tc>
      </w:tr>
      <w:tr w:rsidR="00473870" w:rsidRPr="0093245C" w:rsidTr="00473870">
        <w:trPr>
          <w:trHeight w:val="667"/>
        </w:trPr>
        <w:tc>
          <w:tcPr>
            <w:tcW w:w="568" w:type="dxa"/>
          </w:tcPr>
          <w:p w:rsidR="00473870" w:rsidRPr="00EB7AD3" w:rsidRDefault="00473870" w:rsidP="00473870">
            <w:pPr>
              <w:pStyle w:val="TableParagraph"/>
              <w:ind w:left="99" w:right="94"/>
              <w:jc w:val="center"/>
              <w:rPr>
                <w:sz w:val="24"/>
                <w:szCs w:val="24"/>
                <w:lang w:val="ru-RU"/>
              </w:rPr>
            </w:pPr>
            <w:r w:rsidRPr="00EB7AD3">
              <w:rPr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1705" w:type="dxa"/>
          </w:tcPr>
          <w:p w:rsidR="00473870" w:rsidRPr="00EB7AD3" w:rsidRDefault="00473870" w:rsidP="00473870">
            <w:pPr>
              <w:pStyle w:val="TableParagraph"/>
              <w:ind w:left="99" w:right="94"/>
              <w:jc w:val="center"/>
              <w:rPr>
                <w:sz w:val="24"/>
                <w:szCs w:val="24"/>
                <w:lang w:val="ru-RU"/>
              </w:rPr>
            </w:pPr>
            <w:r w:rsidRPr="00EB7AD3">
              <w:rPr>
                <w:sz w:val="24"/>
                <w:szCs w:val="24"/>
                <w:lang w:val="ru-RU"/>
              </w:rPr>
              <w:t>Итоговое занятие</w:t>
            </w:r>
          </w:p>
          <w:p w:rsidR="00473870" w:rsidRPr="00EB7AD3" w:rsidRDefault="00473870" w:rsidP="00473870">
            <w:pPr>
              <w:pStyle w:val="TableParagraph"/>
              <w:ind w:left="99" w:right="94"/>
              <w:jc w:val="center"/>
              <w:rPr>
                <w:sz w:val="24"/>
                <w:szCs w:val="24"/>
                <w:lang w:val="ru-RU"/>
              </w:rPr>
            </w:pPr>
            <w:r w:rsidRPr="00EB7AD3">
              <w:rPr>
                <w:sz w:val="24"/>
                <w:szCs w:val="24"/>
                <w:lang w:val="ru-RU"/>
              </w:rPr>
              <w:t>(спектакль)</w:t>
            </w:r>
          </w:p>
        </w:tc>
        <w:tc>
          <w:tcPr>
            <w:tcW w:w="4111" w:type="dxa"/>
          </w:tcPr>
          <w:p w:rsidR="00473870" w:rsidRPr="00EB7AD3" w:rsidRDefault="00473870" w:rsidP="00473870">
            <w:pPr>
              <w:suppressAutoHyphens w:val="0"/>
              <w:jc w:val="center"/>
              <w:rPr>
                <w:lang w:val="ru-RU"/>
              </w:rPr>
            </w:pPr>
            <w:r w:rsidRPr="00EB7AD3">
              <w:rPr>
                <w:lang w:val="ru-RU"/>
              </w:rPr>
              <w:t>Подведение итогов за год.</w:t>
            </w:r>
          </w:p>
        </w:tc>
        <w:tc>
          <w:tcPr>
            <w:tcW w:w="3397" w:type="dxa"/>
          </w:tcPr>
          <w:p w:rsidR="00473870" w:rsidRPr="00EB7AD3" w:rsidRDefault="00473870" w:rsidP="00473870">
            <w:pPr>
              <w:widowControl/>
              <w:suppressAutoHyphens w:val="0"/>
              <w:autoSpaceDE/>
              <w:autoSpaceDN/>
              <w:jc w:val="center"/>
              <w:rPr>
                <w:lang w:val="ru-RU"/>
              </w:rPr>
            </w:pPr>
            <w:r w:rsidRPr="00EB7AD3">
              <w:rPr>
                <w:lang w:val="ru-RU"/>
              </w:rPr>
              <w:t>Поощрение обучающихся. Игровая программа</w:t>
            </w:r>
          </w:p>
        </w:tc>
      </w:tr>
    </w:tbl>
    <w:p w:rsidR="00473870" w:rsidRPr="00CD4ECF" w:rsidRDefault="00473870" w:rsidP="00473870">
      <w:pPr>
        <w:spacing w:line="276" w:lineRule="auto"/>
      </w:pPr>
    </w:p>
    <w:p w:rsidR="00473870" w:rsidRDefault="00473870" w:rsidP="00473870"/>
    <w:p w:rsidR="004C29BD" w:rsidRPr="00CD4ECF" w:rsidRDefault="004C29BD" w:rsidP="00B65F5B">
      <w:pPr>
        <w:suppressAutoHyphens w:val="0"/>
        <w:spacing w:line="276" w:lineRule="auto"/>
        <w:rPr>
          <w:b/>
        </w:rPr>
      </w:pPr>
    </w:p>
    <w:p w:rsidR="00FE233C" w:rsidRPr="00473870" w:rsidRDefault="004C29BD" w:rsidP="00473870">
      <w:pPr>
        <w:pStyle w:val="a5"/>
        <w:numPr>
          <w:ilvl w:val="0"/>
          <w:numId w:val="15"/>
        </w:numPr>
        <w:autoSpaceDE w:val="0"/>
        <w:spacing w:line="276" w:lineRule="auto"/>
        <w:jc w:val="center"/>
        <w:rPr>
          <w:rFonts w:ascii="Times New Roman CYR" w:hAnsi="Times New Roman CYR" w:cs="Times New Roman CYR"/>
          <w:b/>
        </w:rPr>
      </w:pPr>
      <w:r w:rsidRPr="00473870">
        <w:rPr>
          <w:rFonts w:ascii="Times New Roman CYR" w:hAnsi="Times New Roman CYR" w:cs="Times New Roman CYR"/>
          <w:b/>
        </w:rPr>
        <w:t>Ресурсное</w:t>
      </w:r>
      <w:r w:rsidR="00F62AFE" w:rsidRPr="00473870">
        <w:rPr>
          <w:rFonts w:ascii="Times New Roman CYR" w:hAnsi="Times New Roman CYR" w:cs="Times New Roman CYR"/>
          <w:b/>
        </w:rPr>
        <w:t xml:space="preserve"> </w:t>
      </w:r>
      <w:r w:rsidR="00FE233C" w:rsidRPr="00473870">
        <w:rPr>
          <w:rFonts w:ascii="Times New Roman CYR" w:hAnsi="Times New Roman CYR" w:cs="Times New Roman CYR"/>
          <w:b/>
        </w:rPr>
        <w:t>обеспечение</w:t>
      </w:r>
      <w:r w:rsidR="00F62AFE" w:rsidRPr="00473870">
        <w:rPr>
          <w:rFonts w:ascii="Times New Roman CYR" w:hAnsi="Times New Roman CYR" w:cs="Times New Roman CYR"/>
          <w:b/>
        </w:rPr>
        <w:t xml:space="preserve"> </w:t>
      </w:r>
      <w:r w:rsidR="00FE233C" w:rsidRPr="00473870">
        <w:rPr>
          <w:rFonts w:ascii="Times New Roman CYR" w:hAnsi="Times New Roman CYR" w:cs="Times New Roman CYR"/>
          <w:b/>
        </w:rPr>
        <w:t>программы</w:t>
      </w:r>
    </w:p>
    <w:p w:rsidR="00473870" w:rsidRPr="00473870" w:rsidRDefault="00473870" w:rsidP="00B65F5B">
      <w:pPr>
        <w:widowControl w:val="0"/>
        <w:overflowPunct w:val="0"/>
        <w:autoSpaceDE w:val="0"/>
        <w:autoSpaceDN w:val="0"/>
        <w:adjustRightInd w:val="0"/>
        <w:spacing w:line="276" w:lineRule="auto"/>
        <w:ind w:firstLine="566"/>
        <w:jc w:val="both"/>
        <w:rPr>
          <w:b/>
        </w:rPr>
      </w:pPr>
      <w:r w:rsidRPr="00473870">
        <w:rPr>
          <w:b/>
        </w:rPr>
        <w:t>Информационно-методическое обеспечение</w:t>
      </w:r>
    </w:p>
    <w:p w:rsidR="00FE233C" w:rsidRPr="009920F5" w:rsidRDefault="00FE233C" w:rsidP="00B65F5B">
      <w:pPr>
        <w:widowControl w:val="0"/>
        <w:overflowPunct w:val="0"/>
        <w:autoSpaceDE w:val="0"/>
        <w:autoSpaceDN w:val="0"/>
        <w:adjustRightInd w:val="0"/>
        <w:spacing w:line="276" w:lineRule="auto"/>
        <w:ind w:firstLine="566"/>
        <w:jc w:val="both"/>
      </w:pPr>
      <w:r w:rsidRPr="009920F5">
        <w:t>Для</w:t>
      </w:r>
      <w:r w:rsidR="00F62AFE">
        <w:t xml:space="preserve"> </w:t>
      </w:r>
      <w:r w:rsidRPr="009920F5">
        <w:t>диагностики</w:t>
      </w:r>
      <w:r w:rsidR="00F62AFE">
        <w:t xml:space="preserve"> </w:t>
      </w:r>
      <w:r w:rsidRPr="009920F5">
        <w:t>личностных,</w:t>
      </w:r>
      <w:r w:rsidR="00F62AFE">
        <w:t xml:space="preserve"> </w:t>
      </w:r>
      <w:r w:rsidRPr="009920F5">
        <w:t>метапредметных</w:t>
      </w:r>
      <w:r w:rsidR="00F62AFE">
        <w:t xml:space="preserve"> </w:t>
      </w:r>
      <w:r w:rsidRPr="009920F5">
        <w:t>и</w:t>
      </w:r>
      <w:r w:rsidR="00F62AFE">
        <w:t xml:space="preserve"> </w:t>
      </w:r>
      <w:r w:rsidRPr="009920F5">
        <w:t>предметных</w:t>
      </w:r>
      <w:r w:rsidR="00F62AFE">
        <w:t xml:space="preserve"> </w:t>
      </w:r>
      <w:r w:rsidRPr="009920F5">
        <w:t>результатов</w:t>
      </w:r>
      <w:r w:rsidR="00F62AFE">
        <w:t xml:space="preserve"> </w:t>
      </w:r>
      <w:r w:rsidRPr="009920F5">
        <w:t>обучения</w:t>
      </w:r>
      <w:r w:rsidR="00F62AFE">
        <w:t xml:space="preserve"> </w:t>
      </w:r>
      <w:r w:rsidRPr="009920F5">
        <w:t>используются</w:t>
      </w:r>
      <w:r w:rsidR="00F62AFE">
        <w:t xml:space="preserve"> </w:t>
      </w:r>
      <w:r w:rsidRPr="009920F5">
        <w:t>различные</w:t>
      </w:r>
      <w:r w:rsidR="00F62AFE">
        <w:t xml:space="preserve"> </w:t>
      </w:r>
      <w:r w:rsidRPr="009920F5">
        <w:t>диагностики</w:t>
      </w:r>
      <w:r w:rsidR="00F62AFE">
        <w:t xml:space="preserve"> </w:t>
      </w:r>
      <w:r w:rsidRPr="009920F5">
        <w:t>из</w:t>
      </w:r>
      <w:r w:rsidR="00F62AFE">
        <w:t xml:space="preserve"> </w:t>
      </w:r>
      <w:r w:rsidRPr="009920F5">
        <w:t>Приложения</w:t>
      </w:r>
      <w:r w:rsidR="00F62AFE">
        <w:t xml:space="preserve"> </w:t>
      </w:r>
      <w:r w:rsidRPr="009920F5">
        <w:t>к</w:t>
      </w:r>
      <w:r w:rsidR="00F62AFE">
        <w:t xml:space="preserve"> </w:t>
      </w:r>
      <w:r w:rsidRPr="009920F5">
        <w:t>дополнительным</w:t>
      </w:r>
      <w:r w:rsidR="00F62AFE">
        <w:t xml:space="preserve"> </w:t>
      </w:r>
      <w:r w:rsidRPr="009920F5">
        <w:t>общеобразовательным</w:t>
      </w:r>
      <w:r w:rsidR="00F62AFE">
        <w:t xml:space="preserve"> </w:t>
      </w:r>
      <w:r w:rsidRPr="009920F5">
        <w:t>программам</w:t>
      </w:r>
      <w:r w:rsidR="00F62AFE">
        <w:t xml:space="preserve"> </w:t>
      </w:r>
      <w:r w:rsidRPr="009920F5">
        <w:t>«Мониторинг</w:t>
      </w:r>
      <w:r w:rsidR="00F62AFE">
        <w:t xml:space="preserve"> </w:t>
      </w:r>
      <w:r w:rsidRPr="009920F5">
        <w:t>качества</w:t>
      </w:r>
      <w:r w:rsidR="00F62AFE">
        <w:t xml:space="preserve"> </w:t>
      </w:r>
      <w:r w:rsidRPr="009920F5">
        <w:t>образовательно-воспитательной</w:t>
      </w:r>
      <w:r w:rsidR="00F62AFE">
        <w:t xml:space="preserve"> </w:t>
      </w:r>
      <w:r w:rsidRPr="009920F5">
        <w:t>деятельности</w:t>
      </w:r>
      <w:r w:rsidR="00F62AFE">
        <w:t xml:space="preserve"> </w:t>
      </w:r>
      <w:r w:rsidRPr="009920F5">
        <w:t>в</w:t>
      </w:r>
      <w:r w:rsidR="00F62AFE">
        <w:t xml:space="preserve"> </w:t>
      </w:r>
      <w:r w:rsidRPr="009920F5">
        <w:t>МБУ</w:t>
      </w:r>
      <w:r w:rsidR="00F62AFE">
        <w:t xml:space="preserve"> </w:t>
      </w:r>
      <w:r w:rsidRPr="009920F5">
        <w:t>ДО</w:t>
      </w:r>
      <w:r w:rsidR="00F62AFE">
        <w:t xml:space="preserve"> </w:t>
      </w:r>
      <w:r w:rsidRPr="009920F5">
        <w:t>«ЦВР</w:t>
      </w:r>
      <w:r w:rsidR="00F62AFE">
        <w:t xml:space="preserve"> </w:t>
      </w:r>
      <w:r w:rsidRPr="009920F5">
        <w:t>«Крылатый».</w:t>
      </w:r>
    </w:p>
    <w:p w:rsidR="00DC5017" w:rsidRDefault="00DC5017" w:rsidP="00473870">
      <w:pPr>
        <w:pStyle w:val="a3"/>
        <w:spacing w:line="276" w:lineRule="auto"/>
        <w:ind w:firstLine="709"/>
        <w:jc w:val="both"/>
      </w:pPr>
      <w:r w:rsidRPr="00446B1F">
        <w:t xml:space="preserve">Методы, используемые в мониторинге личностных достижений: </w:t>
      </w:r>
      <w:r w:rsidRPr="00A97916">
        <w:t xml:space="preserve">педагогическое наблюдение, анализ и изучение педагогической документации, анализ и изучение результатов продуктивной деятельности, анкеты для родителей, психологические тесты и методики, методы математической статистики. </w:t>
      </w:r>
    </w:p>
    <w:p w:rsidR="00DC5017" w:rsidRPr="00473870" w:rsidRDefault="00DC5017" w:rsidP="00473870">
      <w:pPr>
        <w:pStyle w:val="a3"/>
        <w:spacing w:line="276" w:lineRule="auto"/>
        <w:ind w:firstLine="709"/>
        <w:rPr>
          <w:b/>
          <w:sz w:val="28"/>
        </w:rPr>
      </w:pPr>
      <w:r w:rsidRPr="009A1E00">
        <w:rPr>
          <w:b/>
          <w:iCs/>
        </w:rPr>
        <w:t>Применяемые методы и технологии</w:t>
      </w:r>
    </w:p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959"/>
        <w:gridCol w:w="2978"/>
        <w:gridCol w:w="3166"/>
        <w:gridCol w:w="2786"/>
      </w:tblGrid>
      <w:tr w:rsidR="00DC5017" w:rsidRPr="001A2A7F" w:rsidTr="00473870">
        <w:trPr>
          <w:trHeight w:val="323"/>
        </w:trPr>
        <w:tc>
          <w:tcPr>
            <w:tcW w:w="959" w:type="dxa"/>
            <w:textDirection w:val="btLr"/>
          </w:tcPr>
          <w:p w:rsidR="00DC5017" w:rsidRPr="001A2A7F" w:rsidRDefault="00DC5017" w:rsidP="00473870">
            <w:pPr>
              <w:ind w:left="113" w:right="113"/>
              <w:rPr>
                <w:b/>
              </w:rPr>
            </w:pPr>
          </w:p>
        </w:tc>
        <w:tc>
          <w:tcPr>
            <w:tcW w:w="2978" w:type="dxa"/>
          </w:tcPr>
          <w:p w:rsidR="00DC5017" w:rsidRPr="001A2A7F" w:rsidRDefault="00DC5017" w:rsidP="00473870">
            <w:pPr>
              <w:jc w:val="center"/>
              <w:rPr>
                <w:b/>
                <w:bCs/>
              </w:rPr>
            </w:pPr>
            <w:r w:rsidRPr="001A2A7F">
              <w:rPr>
                <w:b/>
                <w:bCs/>
              </w:rPr>
              <w:t>Стартовый</w:t>
            </w:r>
          </w:p>
        </w:tc>
        <w:tc>
          <w:tcPr>
            <w:tcW w:w="3166" w:type="dxa"/>
          </w:tcPr>
          <w:p w:rsidR="00DC5017" w:rsidRPr="001A2A7F" w:rsidRDefault="00DC5017" w:rsidP="00473870">
            <w:pPr>
              <w:jc w:val="center"/>
              <w:rPr>
                <w:b/>
                <w:bCs/>
              </w:rPr>
            </w:pPr>
            <w:r w:rsidRPr="001A2A7F">
              <w:rPr>
                <w:b/>
                <w:bCs/>
              </w:rPr>
              <w:t>Базовый</w:t>
            </w:r>
          </w:p>
        </w:tc>
        <w:tc>
          <w:tcPr>
            <w:tcW w:w="2786" w:type="dxa"/>
          </w:tcPr>
          <w:p w:rsidR="00DC5017" w:rsidRPr="001A2A7F" w:rsidRDefault="00DC5017" w:rsidP="00473870">
            <w:pPr>
              <w:jc w:val="center"/>
              <w:rPr>
                <w:b/>
                <w:bCs/>
              </w:rPr>
            </w:pPr>
            <w:r w:rsidRPr="001A2A7F">
              <w:rPr>
                <w:b/>
                <w:bCs/>
              </w:rPr>
              <w:t>Мастер</w:t>
            </w:r>
          </w:p>
        </w:tc>
      </w:tr>
      <w:tr w:rsidR="00DC5017" w:rsidRPr="001A2A7F" w:rsidTr="00473870">
        <w:trPr>
          <w:trHeight w:val="840"/>
        </w:trPr>
        <w:tc>
          <w:tcPr>
            <w:tcW w:w="959" w:type="dxa"/>
            <w:textDirection w:val="btLr"/>
          </w:tcPr>
          <w:p w:rsidR="00DC5017" w:rsidRPr="001A2A7F" w:rsidRDefault="00DC5017" w:rsidP="00473870">
            <w:pPr>
              <w:ind w:left="113" w:right="113"/>
              <w:jc w:val="center"/>
              <w:rPr>
                <w:b/>
              </w:rPr>
            </w:pPr>
            <w:r w:rsidRPr="001A2A7F">
              <w:rPr>
                <w:b/>
              </w:rPr>
              <w:t>Критерии определения предметных результатов</w:t>
            </w:r>
          </w:p>
        </w:tc>
        <w:tc>
          <w:tcPr>
            <w:tcW w:w="2978" w:type="dxa"/>
          </w:tcPr>
          <w:p w:rsidR="00DC5017" w:rsidRDefault="00DC5017" w:rsidP="00473870">
            <w:pPr>
              <w:jc w:val="center"/>
            </w:pPr>
            <w:r w:rsidRPr="00AA0C95">
              <w:t>Выявление природных данных, способности к предмету</w:t>
            </w:r>
            <w:r>
              <w:t>,</w:t>
            </w:r>
            <w:r w:rsidRPr="00AA0C95">
              <w:t xml:space="preserve"> наличие имеющихся знаний и умений в предмете (для последующих годов обучения)</w:t>
            </w:r>
          </w:p>
          <w:p w:rsidR="00DC5017" w:rsidRPr="00AA0C95" w:rsidRDefault="00DC5017" w:rsidP="00473870">
            <w:pPr>
              <w:jc w:val="center"/>
            </w:pPr>
            <w:r w:rsidRPr="00AA0C95">
              <w:t xml:space="preserve"> - прочность усвоения полученных знаний, приемов, навыков за прошедший период;</w:t>
            </w:r>
          </w:p>
          <w:p w:rsidR="00DC5017" w:rsidRDefault="00DC5017" w:rsidP="00473870">
            <w:pPr>
              <w:jc w:val="center"/>
            </w:pPr>
            <w:r w:rsidRPr="00AA0C95">
              <w:t>- выявление пробелов в усвоении программы</w:t>
            </w:r>
          </w:p>
          <w:p w:rsidR="00DC5017" w:rsidRPr="001A2A7F" w:rsidRDefault="00DC5017" w:rsidP="00473870">
            <w:pPr>
              <w:jc w:val="center"/>
              <w:rPr>
                <w:b/>
              </w:rPr>
            </w:pPr>
            <w:r w:rsidRPr="00AA0C95">
              <w:t>- усвоение курса программы за весь период обучения</w:t>
            </w:r>
          </w:p>
        </w:tc>
        <w:tc>
          <w:tcPr>
            <w:tcW w:w="3166" w:type="dxa"/>
          </w:tcPr>
          <w:p w:rsidR="00DC5017" w:rsidRDefault="00DC5017" w:rsidP="00473870">
            <w:pPr>
              <w:jc w:val="center"/>
            </w:pPr>
            <w:r w:rsidRPr="00AA0C95">
              <w:t>Выявление природных данных, способности к предмету</w:t>
            </w:r>
            <w:r>
              <w:t>,</w:t>
            </w:r>
            <w:r w:rsidRPr="00AA0C95">
              <w:t xml:space="preserve"> наличие имеющихся знаний и умений в предмете (для последующих годов обучения)</w:t>
            </w:r>
          </w:p>
          <w:p w:rsidR="00DC5017" w:rsidRPr="00AA0C95" w:rsidRDefault="00DC5017" w:rsidP="00473870">
            <w:pPr>
              <w:jc w:val="center"/>
            </w:pPr>
            <w:r w:rsidRPr="00AA0C95">
              <w:t xml:space="preserve"> - прочность усвоения полученных знаний, приемов, навыков за прошедший период;</w:t>
            </w:r>
          </w:p>
          <w:p w:rsidR="00DC5017" w:rsidRDefault="00DC5017" w:rsidP="00473870">
            <w:pPr>
              <w:jc w:val="center"/>
            </w:pPr>
            <w:r w:rsidRPr="00AA0C95">
              <w:t>- выявление пробелов в усвоении программы</w:t>
            </w:r>
          </w:p>
          <w:p w:rsidR="00DC5017" w:rsidRPr="001A2A7F" w:rsidRDefault="00DC5017" w:rsidP="00473870">
            <w:pPr>
              <w:jc w:val="center"/>
              <w:rPr>
                <w:b/>
              </w:rPr>
            </w:pPr>
            <w:r w:rsidRPr="00AA0C95">
              <w:t>- усвоение курса программы за весь период обучения</w:t>
            </w:r>
          </w:p>
        </w:tc>
        <w:tc>
          <w:tcPr>
            <w:tcW w:w="2786" w:type="dxa"/>
          </w:tcPr>
          <w:p w:rsidR="00DC5017" w:rsidRDefault="00DC5017" w:rsidP="00473870">
            <w:pPr>
              <w:jc w:val="center"/>
            </w:pPr>
            <w:r w:rsidRPr="00AA0C95">
              <w:t>Выявление природных данных, способности к предмету</w:t>
            </w:r>
            <w:r>
              <w:t>,</w:t>
            </w:r>
            <w:r w:rsidRPr="00AA0C95">
              <w:t xml:space="preserve"> наличие имеющихся знаний и умений в предмете (для последующих годов обучения)</w:t>
            </w:r>
          </w:p>
          <w:p w:rsidR="00DC5017" w:rsidRPr="00AA0C95" w:rsidRDefault="00DC5017" w:rsidP="00473870">
            <w:pPr>
              <w:jc w:val="center"/>
            </w:pPr>
            <w:r w:rsidRPr="00AA0C95">
              <w:t xml:space="preserve"> - прочность усвоения полученных знаний, приемов, навыков за прошедший период;</w:t>
            </w:r>
          </w:p>
          <w:p w:rsidR="00DC5017" w:rsidRDefault="00DC5017" w:rsidP="00473870">
            <w:pPr>
              <w:jc w:val="center"/>
            </w:pPr>
            <w:r w:rsidRPr="00AA0C95">
              <w:t>- выявление пробелов в усвоении программы</w:t>
            </w:r>
          </w:p>
          <w:p w:rsidR="00DC5017" w:rsidRPr="001A2A7F" w:rsidRDefault="00DC5017" w:rsidP="00473870">
            <w:pPr>
              <w:jc w:val="center"/>
              <w:rPr>
                <w:b/>
              </w:rPr>
            </w:pPr>
            <w:r w:rsidRPr="00AA0C95">
              <w:t>- усвоение курса программы за весь период обучения</w:t>
            </w:r>
          </w:p>
        </w:tc>
      </w:tr>
      <w:tr w:rsidR="00DC5017" w:rsidRPr="001A2A7F" w:rsidTr="00473870">
        <w:trPr>
          <w:trHeight w:val="1134"/>
        </w:trPr>
        <w:tc>
          <w:tcPr>
            <w:tcW w:w="959" w:type="dxa"/>
            <w:textDirection w:val="btLr"/>
          </w:tcPr>
          <w:p w:rsidR="00DC5017" w:rsidRPr="001A2A7F" w:rsidRDefault="00DC5017" w:rsidP="00473870">
            <w:pPr>
              <w:ind w:left="113" w:right="113"/>
              <w:jc w:val="center"/>
              <w:rPr>
                <w:b/>
              </w:rPr>
            </w:pPr>
            <w:r w:rsidRPr="001A2A7F">
              <w:rPr>
                <w:b/>
              </w:rPr>
              <w:t>Формы и методы диагностики</w:t>
            </w:r>
          </w:p>
        </w:tc>
        <w:tc>
          <w:tcPr>
            <w:tcW w:w="2978" w:type="dxa"/>
          </w:tcPr>
          <w:p w:rsidR="00DC5017" w:rsidRDefault="00DC5017" w:rsidP="00473870">
            <w:pPr>
              <w:jc w:val="center"/>
            </w:pPr>
          </w:p>
          <w:p w:rsidR="00DC5017" w:rsidRPr="00DC5017" w:rsidRDefault="00DC5017" w:rsidP="00473870">
            <w:pPr>
              <w:jc w:val="center"/>
            </w:pPr>
            <w:r w:rsidRPr="00C86145">
              <w:t xml:space="preserve">Тестирование, анкетирование, экспресс-опрос, наблюдение, игра-зачет, </w:t>
            </w:r>
            <w:r>
              <w:t>показ.</w:t>
            </w:r>
          </w:p>
        </w:tc>
        <w:tc>
          <w:tcPr>
            <w:tcW w:w="3166" w:type="dxa"/>
          </w:tcPr>
          <w:p w:rsidR="00DC5017" w:rsidRDefault="00DC5017" w:rsidP="00473870">
            <w:pPr>
              <w:jc w:val="center"/>
            </w:pPr>
          </w:p>
          <w:p w:rsidR="00DC5017" w:rsidRPr="001A2A7F" w:rsidRDefault="00DC5017" w:rsidP="00473870">
            <w:pPr>
              <w:jc w:val="center"/>
              <w:rPr>
                <w:b/>
              </w:rPr>
            </w:pPr>
            <w:r w:rsidRPr="00C86145">
              <w:t xml:space="preserve">Тестирование, анкетирование, экспресс-опрос, наблюдение, игра-зачет, </w:t>
            </w:r>
            <w:r>
              <w:t>показ</w:t>
            </w:r>
          </w:p>
        </w:tc>
        <w:tc>
          <w:tcPr>
            <w:tcW w:w="2786" w:type="dxa"/>
          </w:tcPr>
          <w:p w:rsidR="00DC5017" w:rsidRDefault="00DC5017" w:rsidP="00473870">
            <w:pPr>
              <w:jc w:val="center"/>
            </w:pPr>
          </w:p>
          <w:p w:rsidR="00DC5017" w:rsidRPr="001A2A7F" w:rsidRDefault="00DC5017" w:rsidP="00473870">
            <w:pPr>
              <w:jc w:val="center"/>
              <w:rPr>
                <w:b/>
              </w:rPr>
            </w:pPr>
            <w:r w:rsidRPr="00C86145">
              <w:t xml:space="preserve">Тестирование, анкетирование, экспресс-опрос, наблюдение, игра-зачет, </w:t>
            </w:r>
            <w:r>
              <w:t>показ</w:t>
            </w:r>
          </w:p>
        </w:tc>
      </w:tr>
      <w:tr w:rsidR="00DC5017" w:rsidRPr="001A2A7F" w:rsidTr="00473870">
        <w:trPr>
          <w:trHeight w:val="1134"/>
        </w:trPr>
        <w:tc>
          <w:tcPr>
            <w:tcW w:w="959" w:type="dxa"/>
            <w:textDirection w:val="btLr"/>
          </w:tcPr>
          <w:p w:rsidR="00DC5017" w:rsidRPr="001A2A7F" w:rsidRDefault="00DC5017" w:rsidP="00473870">
            <w:pPr>
              <w:ind w:left="113" w:right="113"/>
              <w:jc w:val="center"/>
              <w:rPr>
                <w:b/>
              </w:rPr>
            </w:pPr>
            <w:r w:rsidRPr="001A2A7F">
              <w:rPr>
                <w:b/>
              </w:rPr>
              <w:lastRenderedPageBreak/>
              <w:t>Применяемые методы и технологии</w:t>
            </w:r>
          </w:p>
        </w:tc>
        <w:tc>
          <w:tcPr>
            <w:tcW w:w="2978" w:type="dxa"/>
          </w:tcPr>
          <w:p w:rsidR="00DC5017" w:rsidRPr="00C86145" w:rsidRDefault="00DC5017" w:rsidP="00473870">
            <w:pPr>
              <w:jc w:val="center"/>
            </w:pPr>
            <w:r w:rsidRPr="00C86145">
              <w:t>Технологии разв</w:t>
            </w:r>
            <w:r>
              <w:t>ивающего обучения; Внутригруппо</w:t>
            </w:r>
            <w:r w:rsidRPr="00C86145">
              <w:t>вая дифференциация для организации обучения на разном уровне.</w:t>
            </w:r>
          </w:p>
          <w:p w:rsidR="00DC5017" w:rsidRPr="001A2A7F" w:rsidRDefault="00DC5017" w:rsidP="00473870">
            <w:pPr>
              <w:jc w:val="center"/>
              <w:rPr>
                <w:b/>
              </w:rPr>
            </w:pPr>
            <w:r w:rsidRPr="00C86145">
              <w:t>Личностно</w:t>
            </w:r>
            <w:r>
              <w:t>-</w:t>
            </w:r>
            <w:r w:rsidRPr="00C86145">
              <w:t>ориентированная технология. Педагогика сотрудничества. Методы Одновременная работа со всей группой, метод показа и демонстрации, словесные методы (объяснительно</w:t>
            </w:r>
            <w:r>
              <w:t>-</w:t>
            </w:r>
            <w:r w:rsidRPr="00C86145">
              <w:t xml:space="preserve">иллюстративный метод); </w:t>
            </w:r>
            <w:r>
              <w:t>практиче</w:t>
            </w:r>
            <w:r w:rsidRPr="00C86145">
              <w:t>ского показа способов деятельности.</w:t>
            </w:r>
          </w:p>
        </w:tc>
        <w:tc>
          <w:tcPr>
            <w:tcW w:w="3166" w:type="dxa"/>
          </w:tcPr>
          <w:p w:rsidR="00DC5017" w:rsidRPr="00C86145" w:rsidRDefault="00DC5017" w:rsidP="00473870">
            <w:pPr>
              <w:jc w:val="center"/>
            </w:pPr>
            <w:r w:rsidRPr="00C86145">
              <w:t>Технологии разв</w:t>
            </w:r>
            <w:r>
              <w:t>ивающего обучения; Внутригруппо</w:t>
            </w:r>
            <w:r w:rsidRPr="00C86145">
              <w:t>вая дифференциация для организации обучения на разном уровне.</w:t>
            </w:r>
          </w:p>
          <w:p w:rsidR="00DC5017" w:rsidRPr="00070AAF" w:rsidRDefault="00DC5017" w:rsidP="00473870">
            <w:pPr>
              <w:jc w:val="center"/>
            </w:pPr>
            <w:r w:rsidRPr="00070AAF">
              <w:t>Личностно-ориентированная технология. Педагогика сотрудничества. Методы репродуктивный метод: воспроизведение и повторение способа деятельности по заданиям педагога;</w:t>
            </w:r>
          </w:p>
          <w:p w:rsidR="00DC5017" w:rsidRPr="00070AAF" w:rsidRDefault="00DC5017" w:rsidP="00473870">
            <w:pPr>
              <w:jc w:val="center"/>
            </w:pPr>
            <w:r>
              <w:t>Методы развития сам</w:t>
            </w:r>
            <w:r w:rsidRPr="00070AAF">
              <w:t>остоятельност</w:t>
            </w:r>
            <w:r>
              <w:t>и</w:t>
            </w:r>
            <w:r w:rsidRPr="00070AAF">
              <w:t xml:space="preserve"> (частично</w:t>
            </w:r>
            <w:r>
              <w:t xml:space="preserve"> </w:t>
            </w:r>
            <w:r w:rsidRPr="00070AAF">
              <w:softHyphen/>
              <w:t>поисковый)</w:t>
            </w:r>
          </w:p>
        </w:tc>
        <w:tc>
          <w:tcPr>
            <w:tcW w:w="2786" w:type="dxa"/>
          </w:tcPr>
          <w:p w:rsidR="00DC5017" w:rsidRPr="00C642A6" w:rsidRDefault="00DC5017" w:rsidP="00473870">
            <w:pPr>
              <w:jc w:val="center"/>
            </w:pPr>
            <w:r w:rsidRPr="00EF3674">
              <w:t>Технологии развивающего обучения; внутригрупповая дифференциация для организации обучения на разном уровне, личностно</w:t>
            </w:r>
            <w:r>
              <w:t>-</w:t>
            </w:r>
            <w:r w:rsidRPr="00EF3674">
              <w:t>ориентированная технология, педагогика сотрудничества, адаптивная технология. Методы: Частично</w:t>
            </w:r>
            <w:r>
              <w:t xml:space="preserve"> </w:t>
            </w:r>
            <w:r w:rsidRPr="00EF3674">
              <w:t xml:space="preserve">поисковые или эвристические, а также творческие, исследовательские, </w:t>
            </w:r>
            <w:r w:rsidRPr="00C642A6">
              <w:t>проблемно</w:t>
            </w:r>
            <w:r>
              <w:t xml:space="preserve"> </w:t>
            </w:r>
            <w:r w:rsidRPr="00C642A6">
              <w:softHyphen/>
              <w:t>поисковый, методы развития креативности</w:t>
            </w:r>
            <w:r>
              <w:t xml:space="preserve">, </w:t>
            </w:r>
            <w:r w:rsidRPr="00EF3674">
              <w:t>проективные.</w:t>
            </w:r>
          </w:p>
        </w:tc>
      </w:tr>
      <w:tr w:rsidR="00DC5017" w:rsidRPr="001A2A7F" w:rsidTr="00473870">
        <w:trPr>
          <w:trHeight w:val="1134"/>
        </w:trPr>
        <w:tc>
          <w:tcPr>
            <w:tcW w:w="959" w:type="dxa"/>
            <w:textDirection w:val="btLr"/>
          </w:tcPr>
          <w:p w:rsidR="00DC5017" w:rsidRPr="001A2A7F" w:rsidRDefault="00DC5017" w:rsidP="00473870">
            <w:pPr>
              <w:ind w:left="113" w:right="113"/>
              <w:jc w:val="center"/>
              <w:rPr>
                <w:b/>
              </w:rPr>
            </w:pPr>
            <w:r w:rsidRPr="001A2A7F">
              <w:rPr>
                <w:b/>
              </w:rPr>
              <w:t xml:space="preserve">Специфика учебной деятельности </w:t>
            </w:r>
          </w:p>
          <w:p w:rsidR="00DC5017" w:rsidRPr="001A2A7F" w:rsidRDefault="00DC5017" w:rsidP="0047387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978" w:type="dxa"/>
          </w:tcPr>
          <w:p w:rsidR="00DC5017" w:rsidRDefault="00DC5017" w:rsidP="00473870">
            <w:pPr>
              <w:jc w:val="center"/>
            </w:pPr>
            <w:r>
              <w:t>Участие в сценических постановках. Участие в конкурсах на уровне учреждения, внутригородского района.</w:t>
            </w:r>
          </w:p>
        </w:tc>
        <w:tc>
          <w:tcPr>
            <w:tcW w:w="3166" w:type="dxa"/>
          </w:tcPr>
          <w:p w:rsidR="00DC5017" w:rsidRDefault="00DC5017" w:rsidP="00473870">
            <w:pPr>
              <w:jc w:val="center"/>
            </w:pPr>
            <w:r>
              <w:t>Участие в сценических постановках. Работа над ролью совместно с педагогом. Активное участие в досуговых мероприятиях. Участие в конкурсах муниципального и областного уровня. Коллективная проектная</w:t>
            </w:r>
          </w:p>
          <w:p w:rsidR="00DC5017" w:rsidRDefault="00DC5017" w:rsidP="00473870">
            <w:pPr>
              <w:jc w:val="center"/>
            </w:pPr>
            <w:r>
              <w:t>деятельность.</w:t>
            </w:r>
          </w:p>
        </w:tc>
        <w:tc>
          <w:tcPr>
            <w:tcW w:w="2786" w:type="dxa"/>
          </w:tcPr>
          <w:p w:rsidR="00DC5017" w:rsidRDefault="00DC5017" w:rsidP="00473870">
            <w:pPr>
              <w:jc w:val="center"/>
            </w:pPr>
            <w:r>
              <w:t>Участие в сценических постановках. Самостоятельная работа над ролью Наставничество при работе с обучающимися ознакомительного уровня. Активное участие в социально-значимой деятельности на различных уровнях. Участие в конкурсах различного уровня. Коллективная и индивидуальная проектная деятельность.</w:t>
            </w:r>
          </w:p>
        </w:tc>
      </w:tr>
    </w:tbl>
    <w:p w:rsidR="00DC5017" w:rsidRDefault="00DC5017" w:rsidP="00DC5017">
      <w:pPr>
        <w:suppressAutoHyphens w:val="0"/>
        <w:spacing w:line="276" w:lineRule="auto"/>
      </w:pPr>
    </w:p>
    <w:p w:rsidR="00FE233C" w:rsidRPr="00473870" w:rsidRDefault="00473870" w:rsidP="00473870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iCs/>
        </w:rPr>
        <w:tab/>
      </w:r>
      <w:r w:rsidR="00FE233C" w:rsidRPr="00473870">
        <w:rPr>
          <w:rFonts w:ascii="Times New Roman CYR" w:hAnsi="Times New Roman CYR" w:cs="Times New Roman CYR"/>
          <w:b/>
          <w:bCs/>
          <w:iCs/>
        </w:rPr>
        <w:t>Формы</w:t>
      </w:r>
      <w:r w:rsidR="00F62AFE" w:rsidRPr="00473870">
        <w:rPr>
          <w:rFonts w:ascii="Times New Roman CYR" w:hAnsi="Times New Roman CYR" w:cs="Times New Roman CYR"/>
          <w:b/>
          <w:bCs/>
          <w:iCs/>
        </w:rPr>
        <w:t xml:space="preserve"> </w:t>
      </w:r>
      <w:r w:rsidR="00FE233C" w:rsidRPr="00473870">
        <w:rPr>
          <w:rFonts w:ascii="Times New Roman CYR" w:hAnsi="Times New Roman CYR" w:cs="Times New Roman CYR"/>
          <w:b/>
          <w:bCs/>
          <w:iCs/>
        </w:rPr>
        <w:t>обучения.</w:t>
      </w:r>
    </w:p>
    <w:p w:rsidR="00FE233C" w:rsidRPr="009920F5" w:rsidRDefault="00FE233C" w:rsidP="00B65F5B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9920F5">
        <w:rPr>
          <w:rFonts w:ascii="Times New Roman CYR" w:hAnsi="Times New Roman CYR" w:cs="Times New Roman CYR"/>
        </w:rPr>
        <w:t>В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программе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используются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следующие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формы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занятий,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относящихся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к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репетиционному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периоду: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рассказ,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беседа,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практическое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занятие,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экскурсия,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видео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запись,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и,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собственно,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специфическая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форма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работы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театрального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коллектива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-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репетиция.</w:t>
      </w:r>
    </w:p>
    <w:p w:rsidR="00FE233C" w:rsidRPr="009920F5" w:rsidRDefault="00FE233C" w:rsidP="00B65F5B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b/>
        </w:rPr>
      </w:pPr>
      <w:r w:rsidRPr="009920F5">
        <w:rPr>
          <w:rFonts w:ascii="Times New Roman CYR" w:hAnsi="Times New Roman CYR" w:cs="Times New Roman CYR"/>
          <w:b/>
        </w:rPr>
        <w:t>Тренинги.</w:t>
      </w:r>
    </w:p>
    <w:p w:rsidR="00FE233C" w:rsidRPr="009920F5" w:rsidRDefault="00FE233C" w:rsidP="00B65F5B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9920F5">
        <w:rPr>
          <w:rFonts w:ascii="Times New Roman CYR" w:hAnsi="Times New Roman CYR" w:cs="Times New Roman CYR"/>
        </w:rPr>
        <w:t>Групповой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тренаж,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направленный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на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подготовку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двигательного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и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речевого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аппарата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к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занятиям.</w:t>
      </w:r>
    </w:p>
    <w:p w:rsidR="00FE233C" w:rsidRPr="009920F5" w:rsidRDefault="00FE233C" w:rsidP="00B65F5B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9920F5">
        <w:rPr>
          <w:rFonts w:ascii="Times New Roman CYR" w:hAnsi="Times New Roman CYR" w:cs="Times New Roman CYR"/>
          <w:b/>
          <w:bCs/>
        </w:rPr>
        <w:t>Видеозапись.</w:t>
      </w:r>
    </w:p>
    <w:p w:rsidR="00FE233C" w:rsidRPr="009920F5" w:rsidRDefault="00FE233C" w:rsidP="00B65F5B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9920F5">
        <w:rPr>
          <w:rFonts w:ascii="Times New Roman CYR" w:hAnsi="Times New Roman CYR" w:cs="Times New Roman CYR"/>
        </w:rPr>
        <w:t>В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процессе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работы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иногда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учащимся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необходимо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видеть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себя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со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стороны.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В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этой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ситуации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очень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хорошо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может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помочь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видеозапись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репетиции.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В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результате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просмотра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и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анализа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записи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учащиеся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быстро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выявляют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свои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ошибки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и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в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кратчайшие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сроки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пытаются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их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устранить.</w:t>
      </w:r>
    </w:p>
    <w:p w:rsidR="00FE233C" w:rsidRPr="009920F5" w:rsidRDefault="00FE233C" w:rsidP="00B65F5B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b/>
          <w:bCs/>
        </w:rPr>
      </w:pPr>
      <w:r w:rsidRPr="009920F5">
        <w:rPr>
          <w:rFonts w:ascii="Times New Roman CYR" w:hAnsi="Times New Roman CYR" w:cs="Times New Roman CYR"/>
          <w:b/>
          <w:bCs/>
        </w:rPr>
        <w:t>Репетиция</w:t>
      </w:r>
    </w:p>
    <w:p w:rsidR="00FE233C" w:rsidRPr="009920F5" w:rsidRDefault="00FE233C" w:rsidP="00B65F5B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9920F5">
        <w:rPr>
          <w:rFonts w:ascii="Times New Roman CYR" w:hAnsi="Times New Roman CYR" w:cs="Times New Roman CYR"/>
        </w:rPr>
        <w:t>Репетиция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-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специфическая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форма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работы,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свойственная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лишь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тем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видам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искусства,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в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которых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творческий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акт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совершается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публично,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на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глазах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зрителя.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И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потому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репетиция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-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кропотливая,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всесторонняя,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длительная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подготовка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к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публичному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выступлению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-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главная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lastRenderedPageBreak/>
        <w:t>форма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работы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в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театре.</w:t>
      </w:r>
    </w:p>
    <w:p w:rsidR="00FE233C" w:rsidRPr="009920F5" w:rsidRDefault="00FE233C" w:rsidP="00B65F5B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b/>
          <w:bCs/>
        </w:rPr>
      </w:pPr>
      <w:r w:rsidRPr="009920F5">
        <w:rPr>
          <w:rFonts w:ascii="Times New Roman CYR" w:hAnsi="Times New Roman CYR" w:cs="Times New Roman CYR"/>
          <w:b/>
          <w:bCs/>
        </w:rPr>
        <w:t>Спектакль.</w:t>
      </w:r>
    </w:p>
    <w:p w:rsidR="00FE233C" w:rsidRPr="009920F5" w:rsidRDefault="00FE233C" w:rsidP="00B65F5B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9920F5">
        <w:rPr>
          <w:rFonts w:ascii="Times New Roman CYR" w:hAnsi="Times New Roman CYR" w:cs="Times New Roman CYR"/>
        </w:rPr>
        <w:t>Спектакль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-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исполнение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пьесы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на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зрителях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итог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работы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театрального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коллектива.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Особенность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спектакля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как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формы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работы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театральной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студии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в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его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уникальности,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неповторимости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-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как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очевидное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свойство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всего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театра.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И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потому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спектакль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не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просто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одна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из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форм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работы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детского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театра,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а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событие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в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его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жизни,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выходящее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из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ряда.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Спектакль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-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это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процесс,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протекающий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на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глазах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посторонних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людей,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подразумевающий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публичное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выступление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и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требующий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от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обучающихся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преодоление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страха,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раскрепощение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и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импровизацию.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Это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психологический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аспект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как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форма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психологического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стресса,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в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которой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обучающийся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учится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владеть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собой.</w:t>
      </w:r>
    </w:p>
    <w:p w:rsidR="00FE233C" w:rsidRPr="009920F5" w:rsidRDefault="00FE233C" w:rsidP="00B65F5B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9920F5">
        <w:rPr>
          <w:rFonts w:ascii="Times New Roman CYR" w:hAnsi="Times New Roman CYR" w:cs="Times New Roman CYR"/>
          <w:b/>
          <w:bCs/>
        </w:rPr>
        <w:t>Проект.</w:t>
      </w:r>
    </w:p>
    <w:p w:rsidR="00FE233C" w:rsidRPr="009920F5" w:rsidRDefault="00FE233C" w:rsidP="00B65F5B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9920F5">
        <w:rPr>
          <w:rFonts w:ascii="Times New Roman CYR" w:hAnsi="Times New Roman CYR" w:cs="Times New Roman CYR"/>
        </w:rPr>
        <w:t>В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этой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форме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обучения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спектакль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предстает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обучающимся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не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как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форма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психологического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стресса,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а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как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форма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проекта.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Проектная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деятельность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в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театральном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коллективе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представляет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собой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поступенчато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разработанный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план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реализации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драматургического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текста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на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сценическую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площадку,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в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конечный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результат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–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театральное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действо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или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спектакль,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разработанный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детьми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совместно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с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преподавателями.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Проектная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деятельность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просто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необходима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в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работе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театра.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Она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организует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деятельность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нескольких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групп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по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нескольким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направлениям,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в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один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конечный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результат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-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спектакль.</w:t>
      </w:r>
      <w:r w:rsidR="00F62AFE">
        <w:rPr>
          <w:rFonts w:ascii="Times New Roman CYR" w:hAnsi="Times New Roman CYR" w:cs="Times New Roman CYR"/>
        </w:rPr>
        <w:t xml:space="preserve"> </w:t>
      </w:r>
    </w:p>
    <w:p w:rsidR="00FE233C" w:rsidRPr="009920F5" w:rsidRDefault="00FE233C" w:rsidP="00B65F5B">
      <w:pPr>
        <w:tabs>
          <w:tab w:val="left" w:pos="284"/>
        </w:tabs>
        <w:autoSpaceDE w:val="0"/>
        <w:spacing w:line="276" w:lineRule="auto"/>
        <w:ind w:firstLine="709"/>
        <w:jc w:val="both"/>
        <w:rPr>
          <w:rFonts w:ascii="Times New Roman CYR" w:hAnsi="Times New Roman CYR" w:cs="Times New Roman CYR"/>
          <w:b/>
          <w:i/>
        </w:rPr>
      </w:pPr>
      <w:r w:rsidRPr="009920F5">
        <w:rPr>
          <w:rFonts w:ascii="Times New Roman CYR" w:hAnsi="Times New Roman CYR" w:cs="Times New Roman CYR"/>
          <w:b/>
          <w:i/>
        </w:rPr>
        <w:t>Методы</w:t>
      </w:r>
      <w:r w:rsidR="00F62AFE">
        <w:rPr>
          <w:rFonts w:ascii="Times New Roman CYR" w:hAnsi="Times New Roman CYR" w:cs="Times New Roman CYR"/>
          <w:b/>
          <w:i/>
        </w:rPr>
        <w:t xml:space="preserve"> </w:t>
      </w:r>
      <w:r w:rsidRPr="009920F5">
        <w:rPr>
          <w:rFonts w:ascii="Times New Roman CYR" w:hAnsi="Times New Roman CYR" w:cs="Times New Roman CYR"/>
          <w:b/>
          <w:i/>
        </w:rPr>
        <w:t>обучения:</w:t>
      </w:r>
      <w:r w:rsidR="00F62AFE">
        <w:rPr>
          <w:rFonts w:ascii="Times New Roman CYR" w:hAnsi="Times New Roman CYR" w:cs="Times New Roman CYR"/>
          <w:b/>
          <w:i/>
        </w:rPr>
        <w:t xml:space="preserve"> </w:t>
      </w:r>
    </w:p>
    <w:p w:rsidR="00FE233C" w:rsidRPr="009920F5" w:rsidRDefault="00FE233C" w:rsidP="00B65F5B">
      <w:pPr>
        <w:tabs>
          <w:tab w:val="left" w:pos="284"/>
        </w:tabs>
        <w:autoSpaceDE w:val="0"/>
        <w:spacing w:line="276" w:lineRule="auto"/>
        <w:ind w:firstLine="709"/>
        <w:jc w:val="both"/>
        <w:rPr>
          <w:rFonts w:ascii="Times New Roman CYR" w:hAnsi="Times New Roman CYR" w:cs="Times New Roman CYR"/>
          <w:bCs/>
          <w:iCs/>
        </w:rPr>
      </w:pPr>
      <w:r w:rsidRPr="009920F5">
        <w:rPr>
          <w:rFonts w:ascii="Times New Roman CYR" w:hAnsi="Times New Roman CYR" w:cs="Times New Roman CYR"/>
          <w:b/>
          <w:bCs/>
          <w:iCs/>
        </w:rPr>
        <w:t>Этюдный</w:t>
      </w:r>
      <w:r w:rsidR="00F62AFE">
        <w:rPr>
          <w:rFonts w:ascii="Times New Roman CYR" w:hAnsi="Times New Roman CYR" w:cs="Times New Roman CYR"/>
          <w:b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/>
          <w:bCs/>
          <w:iCs/>
        </w:rPr>
        <w:t>метод.</w:t>
      </w:r>
      <w:r w:rsidR="00F62AFE">
        <w:rPr>
          <w:rFonts w:ascii="Times New Roman CYR" w:hAnsi="Times New Roman CYR" w:cs="Times New Roman CYR"/>
          <w:b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Один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из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основных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методов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работы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в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театральной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практике,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который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направлен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на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чувственное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восприятие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материала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у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обучающегося.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Это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первый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срез,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первые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впечатления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и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представления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о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материале,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которые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предполагают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его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собственное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видение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и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ощущение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материала.</w:t>
      </w:r>
    </w:p>
    <w:p w:rsidR="00FE233C" w:rsidRPr="009920F5" w:rsidRDefault="00FE233C" w:rsidP="00B65F5B">
      <w:pPr>
        <w:tabs>
          <w:tab w:val="left" w:pos="284"/>
        </w:tabs>
        <w:autoSpaceDE w:val="0"/>
        <w:spacing w:line="276" w:lineRule="auto"/>
        <w:ind w:firstLine="709"/>
        <w:jc w:val="both"/>
        <w:rPr>
          <w:rFonts w:ascii="Times New Roman CYR" w:hAnsi="Times New Roman CYR" w:cs="Times New Roman CYR"/>
          <w:bCs/>
          <w:iCs/>
        </w:rPr>
      </w:pPr>
      <w:r w:rsidRPr="009920F5">
        <w:rPr>
          <w:rFonts w:ascii="Times New Roman CYR" w:hAnsi="Times New Roman CYR" w:cs="Times New Roman CYR"/>
          <w:b/>
          <w:bCs/>
          <w:iCs/>
        </w:rPr>
        <w:t>Метод</w:t>
      </w:r>
      <w:r w:rsidR="00F62AFE">
        <w:rPr>
          <w:rFonts w:ascii="Times New Roman CYR" w:hAnsi="Times New Roman CYR" w:cs="Times New Roman CYR"/>
          <w:b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/>
          <w:bCs/>
          <w:iCs/>
        </w:rPr>
        <w:t>действенного</w:t>
      </w:r>
      <w:r w:rsidR="00F62AFE">
        <w:rPr>
          <w:rFonts w:ascii="Times New Roman CYR" w:hAnsi="Times New Roman CYR" w:cs="Times New Roman CYR"/>
          <w:b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/>
          <w:bCs/>
          <w:iCs/>
        </w:rPr>
        <w:t>анализа.</w:t>
      </w:r>
      <w:r w:rsidR="00F62AFE">
        <w:rPr>
          <w:rFonts w:ascii="Times New Roman CYR" w:hAnsi="Times New Roman CYR" w:cs="Times New Roman CYR"/>
          <w:b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Это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тщательный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анализ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происходящего,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расстановка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целей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и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задач,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процесс,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в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котором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рациональное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"довлеет"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над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эмоциональным.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В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этом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процессе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выясняются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мотивировки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поступков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поведения,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вычленяются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предлагаемые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обстоятельства,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ставятся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действенные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задачи.</w:t>
      </w:r>
    </w:p>
    <w:p w:rsidR="00FE233C" w:rsidRPr="009920F5" w:rsidRDefault="00FE233C" w:rsidP="00B65F5B">
      <w:pPr>
        <w:tabs>
          <w:tab w:val="left" w:pos="284"/>
        </w:tabs>
        <w:autoSpaceDE w:val="0"/>
        <w:spacing w:line="276" w:lineRule="auto"/>
        <w:ind w:firstLine="709"/>
        <w:jc w:val="both"/>
        <w:rPr>
          <w:rFonts w:ascii="Times New Roman CYR" w:hAnsi="Times New Roman CYR" w:cs="Times New Roman CYR"/>
          <w:i/>
        </w:rPr>
      </w:pPr>
      <w:r w:rsidRPr="009920F5">
        <w:rPr>
          <w:rFonts w:ascii="Times New Roman CYR" w:hAnsi="Times New Roman CYR" w:cs="Times New Roman CYR"/>
          <w:b/>
          <w:bCs/>
          <w:iCs/>
        </w:rPr>
        <w:t>Метод</w:t>
      </w:r>
      <w:r w:rsidR="00F62AFE">
        <w:rPr>
          <w:rFonts w:ascii="Times New Roman CYR" w:hAnsi="Times New Roman CYR" w:cs="Times New Roman CYR"/>
          <w:b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/>
          <w:bCs/>
          <w:iCs/>
        </w:rPr>
        <w:t>показа.</w:t>
      </w:r>
      <w:r w:rsidR="00F62AFE">
        <w:rPr>
          <w:rFonts w:ascii="Times New Roman CYR" w:hAnsi="Times New Roman CYR" w:cs="Times New Roman CYR"/>
          <w:b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Это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один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из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крайних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методов,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используемый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педагогом,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когда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учащийся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в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силу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своего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малого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жизненного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опыта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не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может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представить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себе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тот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или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иной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эмоциональный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момент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и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ему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он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демонстрируется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  <w:r w:rsidRPr="009920F5">
        <w:rPr>
          <w:rFonts w:ascii="Times New Roman CYR" w:hAnsi="Times New Roman CYR" w:cs="Times New Roman CYR"/>
          <w:bCs/>
          <w:iCs/>
        </w:rPr>
        <w:t>педагогом.</w:t>
      </w:r>
      <w:r w:rsidR="00F62AFE">
        <w:rPr>
          <w:rFonts w:ascii="Times New Roman CYR" w:hAnsi="Times New Roman CYR" w:cs="Times New Roman CYR"/>
          <w:bCs/>
          <w:iCs/>
        </w:rPr>
        <w:t xml:space="preserve"> </w:t>
      </w:r>
    </w:p>
    <w:p w:rsidR="00DC5017" w:rsidRDefault="00DC5017" w:rsidP="00DC5017">
      <w:pPr>
        <w:spacing w:line="276" w:lineRule="auto"/>
        <w:ind w:firstLine="851"/>
        <w:jc w:val="both"/>
      </w:pPr>
    </w:p>
    <w:p w:rsidR="00DC5017" w:rsidRPr="00B51F5D" w:rsidRDefault="00DC5017" w:rsidP="00DC5017">
      <w:pPr>
        <w:suppressAutoHyphens w:val="0"/>
        <w:spacing w:line="276" w:lineRule="auto"/>
        <w:jc w:val="center"/>
        <w:rPr>
          <w:b/>
        </w:rPr>
      </w:pPr>
      <w:r w:rsidRPr="00B51F5D">
        <w:rPr>
          <w:b/>
        </w:rPr>
        <w:t>Работа</w:t>
      </w:r>
      <w:r>
        <w:rPr>
          <w:b/>
        </w:rPr>
        <w:t xml:space="preserve"> </w:t>
      </w:r>
      <w:r w:rsidRPr="00B51F5D">
        <w:rPr>
          <w:b/>
        </w:rPr>
        <w:t>с</w:t>
      </w:r>
      <w:r>
        <w:rPr>
          <w:b/>
        </w:rPr>
        <w:t xml:space="preserve"> </w:t>
      </w:r>
      <w:r w:rsidRPr="00B51F5D">
        <w:rPr>
          <w:b/>
        </w:rPr>
        <w:t>родителями</w:t>
      </w:r>
    </w:p>
    <w:p w:rsidR="00DC5017" w:rsidRPr="00B51F5D" w:rsidRDefault="00DC5017" w:rsidP="003234D5">
      <w:pPr>
        <w:pStyle w:val="a5"/>
        <w:numPr>
          <w:ilvl w:val="1"/>
          <w:numId w:val="6"/>
        </w:numPr>
        <w:tabs>
          <w:tab w:val="clear" w:pos="360"/>
          <w:tab w:val="num" w:pos="284"/>
        </w:tabs>
        <w:suppressAutoHyphens w:val="0"/>
        <w:spacing w:line="276" w:lineRule="auto"/>
        <w:ind w:left="0" w:firstLine="709"/>
      </w:pPr>
      <w:r w:rsidRPr="00B51F5D">
        <w:t>Родительские</w:t>
      </w:r>
      <w:r>
        <w:t xml:space="preserve"> </w:t>
      </w:r>
      <w:r w:rsidRPr="00B51F5D">
        <w:t>собрания:</w:t>
      </w:r>
    </w:p>
    <w:p w:rsidR="00DC5017" w:rsidRPr="00B51F5D" w:rsidRDefault="00DC5017" w:rsidP="003234D5">
      <w:pPr>
        <w:numPr>
          <w:ilvl w:val="0"/>
          <w:numId w:val="6"/>
        </w:numPr>
        <w:tabs>
          <w:tab w:val="clear" w:pos="786"/>
          <w:tab w:val="num" w:pos="993"/>
          <w:tab w:val="num" w:pos="1080"/>
        </w:tabs>
        <w:suppressAutoHyphens w:val="0"/>
        <w:spacing w:line="276" w:lineRule="auto"/>
        <w:ind w:left="0" w:firstLine="709"/>
      </w:pPr>
      <w:r w:rsidRPr="00B51F5D">
        <w:t>задачи</w:t>
      </w:r>
      <w:r>
        <w:t xml:space="preserve"> </w:t>
      </w:r>
      <w:r w:rsidRPr="00B51F5D">
        <w:t>на</w:t>
      </w:r>
      <w:r>
        <w:t xml:space="preserve"> </w:t>
      </w:r>
      <w:r w:rsidRPr="00B51F5D">
        <w:t>новый</w:t>
      </w:r>
      <w:r>
        <w:t xml:space="preserve"> </w:t>
      </w:r>
      <w:r w:rsidRPr="00B51F5D">
        <w:t>учебный</w:t>
      </w:r>
      <w:r>
        <w:t xml:space="preserve"> </w:t>
      </w:r>
      <w:r w:rsidRPr="00B51F5D">
        <w:t>год</w:t>
      </w:r>
      <w:r>
        <w:t xml:space="preserve"> </w:t>
      </w:r>
      <w:r w:rsidRPr="00B51F5D">
        <w:t>–</w:t>
      </w:r>
      <w:r>
        <w:t xml:space="preserve"> </w:t>
      </w:r>
      <w:r w:rsidRPr="00B51F5D">
        <w:t>сентябрь;</w:t>
      </w:r>
    </w:p>
    <w:p w:rsidR="00DC5017" w:rsidRPr="00B51F5D" w:rsidRDefault="00DC5017" w:rsidP="003234D5">
      <w:pPr>
        <w:numPr>
          <w:ilvl w:val="0"/>
          <w:numId w:val="6"/>
        </w:numPr>
        <w:tabs>
          <w:tab w:val="clear" w:pos="786"/>
          <w:tab w:val="num" w:pos="993"/>
          <w:tab w:val="num" w:pos="1080"/>
        </w:tabs>
        <w:suppressAutoHyphens w:val="0"/>
        <w:spacing w:line="276" w:lineRule="auto"/>
        <w:ind w:left="0" w:firstLine="709"/>
      </w:pPr>
      <w:r w:rsidRPr="00B51F5D">
        <w:t>итоги</w:t>
      </w:r>
      <w:r>
        <w:t xml:space="preserve"> </w:t>
      </w:r>
      <w:r w:rsidRPr="00B51F5D">
        <w:t>на</w:t>
      </w:r>
      <w:r>
        <w:t xml:space="preserve"> </w:t>
      </w:r>
      <w:r w:rsidRPr="00B51F5D">
        <w:t>1</w:t>
      </w:r>
      <w:r>
        <w:t xml:space="preserve"> </w:t>
      </w:r>
      <w:r w:rsidRPr="00B51F5D">
        <w:t>полугодие</w:t>
      </w:r>
      <w:r>
        <w:t xml:space="preserve"> </w:t>
      </w:r>
      <w:r w:rsidRPr="00B51F5D">
        <w:t>–</w:t>
      </w:r>
      <w:r>
        <w:t xml:space="preserve"> </w:t>
      </w:r>
      <w:r w:rsidRPr="00B51F5D">
        <w:t>январь;</w:t>
      </w:r>
    </w:p>
    <w:p w:rsidR="00DC5017" w:rsidRPr="00B51F5D" w:rsidRDefault="00DC5017" w:rsidP="003234D5">
      <w:pPr>
        <w:numPr>
          <w:ilvl w:val="0"/>
          <w:numId w:val="6"/>
        </w:numPr>
        <w:tabs>
          <w:tab w:val="clear" w:pos="786"/>
          <w:tab w:val="num" w:pos="993"/>
          <w:tab w:val="num" w:pos="1080"/>
        </w:tabs>
        <w:suppressAutoHyphens w:val="0"/>
        <w:spacing w:line="276" w:lineRule="auto"/>
        <w:ind w:left="0" w:firstLine="709"/>
      </w:pPr>
      <w:r>
        <w:t>и</w:t>
      </w:r>
      <w:r w:rsidRPr="00B51F5D">
        <w:t>тоги</w:t>
      </w:r>
      <w:r>
        <w:t xml:space="preserve"> </w:t>
      </w:r>
      <w:r w:rsidRPr="00B51F5D">
        <w:t>года</w:t>
      </w:r>
      <w:r>
        <w:t xml:space="preserve"> </w:t>
      </w:r>
      <w:r w:rsidRPr="00B51F5D">
        <w:t>-</w:t>
      </w:r>
      <w:r>
        <w:t xml:space="preserve"> </w:t>
      </w:r>
      <w:r w:rsidRPr="00B51F5D">
        <w:t>май</w:t>
      </w:r>
    </w:p>
    <w:p w:rsidR="00DC5017" w:rsidRPr="00B51F5D" w:rsidRDefault="00DC5017" w:rsidP="003234D5">
      <w:pPr>
        <w:pStyle w:val="a5"/>
        <w:numPr>
          <w:ilvl w:val="0"/>
          <w:numId w:val="9"/>
        </w:numPr>
        <w:suppressAutoHyphens w:val="0"/>
        <w:spacing w:line="276" w:lineRule="auto"/>
        <w:ind w:left="0" w:firstLine="709"/>
      </w:pPr>
      <w:r w:rsidRPr="00B51F5D">
        <w:t>Приглашение</w:t>
      </w:r>
      <w:r>
        <w:t xml:space="preserve"> </w:t>
      </w:r>
      <w:r w:rsidRPr="00B51F5D">
        <w:t>родителей</w:t>
      </w:r>
      <w:r>
        <w:t xml:space="preserve"> </w:t>
      </w:r>
      <w:r w:rsidRPr="00B51F5D">
        <w:t>на</w:t>
      </w:r>
      <w:r>
        <w:t xml:space="preserve"> </w:t>
      </w:r>
      <w:r w:rsidRPr="00B51F5D">
        <w:t>репетиции</w:t>
      </w:r>
      <w:r>
        <w:t xml:space="preserve"> </w:t>
      </w:r>
      <w:r w:rsidRPr="00B51F5D">
        <w:t>и</w:t>
      </w:r>
      <w:r>
        <w:t xml:space="preserve"> </w:t>
      </w:r>
      <w:r w:rsidRPr="00B51F5D">
        <w:t>выступления</w:t>
      </w:r>
      <w:r>
        <w:t xml:space="preserve"> </w:t>
      </w:r>
      <w:r w:rsidRPr="00B51F5D">
        <w:t>–</w:t>
      </w:r>
      <w:r>
        <w:t xml:space="preserve"> </w:t>
      </w:r>
      <w:r w:rsidRPr="00B51F5D">
        <w:t>в</w:t>
      </w:r>
      <w:r>
        <w:t xml:space="preserve"> </w:t>
      </w:r>
      <w:r w:rsidRPr="00B51F5D">
        <w:t>теч.года.</w:t>
      </w:r>
    </w:p>
    <w:p w:rsidR="00DC5017" w:rsidRPr="00B51F5D" w:rsidRDefault="00DC5017" w:rsidP="003234D5">
      <w:pPr>
        <w:pStyle w:val="a5"/>
        <w:numPr>
          <w:ilvl w:val="0"/>
          <w:numId w:val="9"/>
        </w:numPr>
        <w:suppressAutoHyphens w:val="0"/>
        <w:spacing w:line="276" w:lineRule="auto"/>
        <w:ind w:left="0" w:firstLine="709"/>
      </w:pPr>
      <w:r w:rsidRPr="00B51F5D">
        <w:t>Привлечение</w:t>
      </w:r>
      <w:r>
        <w:t xml:space="preserve"> </w:t>
      </w:r>
      <w:r w:rsidRPr="00B51F5D">
        <w:t>родителей</w:t>
      </w:r>
      <w:r>
        <w:t xml:space="preserve"> </w:t>
      </w:r>
      <w:r w:rsidRPr="00B51F5D">
        <w:t>к</w:t>
      </w:r>
      <w:r>
        <w:t xml:space="preserve"> </w:t>
      </w:r>
      <w:r w:rsidRPr="00B51F5D">
        <w:t>подготовке</w:t>
      </w:r>
      <w:r>
        <w:t xml:space="preserve"> </w:t>
      </w:r>
      <w:r w:rsidRPr="00B51F5D">
        <w:t>выступлений</w:t>
      </w:r>
      <w:r>
        <w:t xml:space="preserve"> </w:t>
      </w:r>
      <w:r w:rsidRPr="00B51F5D">
        <w:t>–</w:t>
      </w:r>
      <w:r>
        <w:t xml:space="preserve"> </w:t>
      </w:r>
      <w:r w:rsidRPr="00B51F5D">
        <w:t>в</w:t>
      </w:r>
      <w:r>
        <w:t xml:space="preserve"> </w:t>
      </w:r>
      <w:r w:rsidRPr="00B51F5D">
        <w:t>теч.</w:t>
      </w:r>
      <w:r>
        <w:t xml:space="preserve"> </w:t>
      </w:r>
      <w:r w:rsidRPr="00B51F5D">
        <w:t>года</w:t>
      </w:r>
    </w:p>
    <w:p w:rsidR="00DC5017" w:rsidRPr="00281946" w:rsidRDefault="00DC5017" w:rsidP="00DC5017">
      <w:pPr>
        <w:suppressAutoHyphens w:val="0"/>
        <w:spacing w:line="276" w:lineRule="auto"/>
        <w:jc w:val="center"/>
        <w:rPr>
          <w:b/>
        </w:rPr>
      </w:pPr>
      <w:r w:rsidRPr="00281946">
        <w:rPr>
          <w:b/>
        </w:rPr>
        <w:t>Методическая</w:t>
      </w:r>
      <w:r>
        <w:rPr>
          <w:b/>
        </w:rPr>
        <w:t xml:space="preserve"> </w:t>
      </w:r>
      <w:r w:rsidRPr="00281946">
        <w:rPr>
          <w:b/>
        </w:rPr>
        <w:t>работа</w:t>
      </w:r>
    </w:p>
    <w:p w:rsidR="00DC5017" w:rsidRPr="00B51F5D" w:rsidRDefault="00DC5017" w:rsidP="003234D5">
      <w:pPr>
        <w:numPr>
          <w:ilvl w:val="1"/>
          <w:numId w:val="5"/>
        </w:numPr>
        <w:suppressAutoHyphens w:val="0"/>
        <w:spacing w:line="276" w:lineRule="auto"/>
      </w:pPr>
      <w:r w:rsidRPr="00B51F5D">
        <w:t>Оформление</w:t>
      </w:r>
      <w:r>
        <w:t xml:space="preserve"> </w:t>
      </w:r>
      <w:r w:rsidRPr="00B51F5D">
        <w:t>летописи</w:t>
      </w:r>
      <w:r>
        <w:t xml:space="preserve"> </w:t>
      </w:r>
      <w:r w:rsidRPr="00B51F5D">
        <w:t>объединения</w:t>
      </w:r>
      <w:r>
        <w:t xml:space="preserve"> </w:t>
      </w:r>
      <w:r w:rsidRPr="00B51F5D">
        <w:t>–</w:t>
      </w:r>
      <w:r>
        <w:t xml:space="preserve"> </w:t>
      </w:r>
      <w:r w:rsidRPr="00B51F5D">
        <w:t>в</w:t>
      </w:r>
      <w:r>
        <w:t xml:space="preserve"> </w:t>
      </w:r>
      <w:r w:rsidRPr="00B51F5D">
        <w:t>теч.</w:t>
      </w:r>
      <w:r>
        <w:t xml:space="preserve"> </w:t>
      </w:r>
      <w:r w:rsidRPr="00B51F5D">
        <w:t>года.</w:t>
      </w:r>
    </w:p>
    <w:p w:rsidR="00DC5017" w:rsidRPr="00B51F5D" w:rsidRDefault="00DC5017" w:rsidP="003234D5">
      <w:pPr>
        <w:numPr>
          <w:ilvl w:val="1"/>
          <w:numId w:val="5"/>
        </w:numPr>
        <w:suppressAutoHyphens w:val="0"/>
        <w:spacing w:line="276" w:lineRule="auto"/>
      </w:pPr>
      <w:r w:rsidRPr="00B51F5D">
        <w:t>Разработка</w:t>
      </w:r>
      <w:r>
        <w:t xml:space="preserve"> </w:t>
      </w:r>
      <w:r w:rsidRPr="00B51F5D">
        <w:t>сценариев</w:t>
      </w:r>
      <w:r>
        <w:t xml:space="preserve"> </w:t>
      </w:r>
      <w:r w:rsidRPr="00B51F5D">
        <w:t>на</w:t>
      </w:r>
      <w:r>
        <w:t xml:space="preserve"> </w:t>
      </w:r>
      <w:r w:rsidRPr="00B51F5D">
        <w:t>каникулярные</w:t>
      </w:r>
      <w:r>
        <w:t xml:space="preserve"> </w:t>
      </w:r>
      <w:r w:rsidRPr="00B51F5D">
        <w:t>мероприятия</w:t>
      </w:r>
      <w:r>
        <w:t xml:space="preserve"> </w:t>
      </w:r>
      <w:r w:rsidRPr="00B51F5D">
        <w:t>–</w:t>
      </w:r>
      <w:r>
        <w:t xml:space="preserve"> </w:t>
      </w:r>
      <w:r w:rsidRPr="00B51F5D">
        <w:t>ноябрь,</w:t>
      </w:r>
      <w:r>
        <w:t xml:space="preserve"> </w:t>
      </w:r>
      <w:r w:rsidRPr="00B51F5D">
        <w:t>январь,</w:t>
      </w:r>
      <w:r>
        <w:t xml:space="preserve"> </w:t>
      </w:r>
      <w:r w:rsidRPr="00B51F5D">
        <w:t>март.</w:t>
      </w:r>
    </w:p>
    <w:p w:rsidR="00DC5017" w:rsidRPr="00B51F5D" w:rsidRDefault="00DC5017" w:rsidP="00DC5017">
      <w:pPr>
        <w:suppressAutoHyphens w:val="0"/>
        <w:spacing w:line="276" w:lineRule="auto"/>
      </w:pPr>
    </w:p>
    <w:p w:rsidR="00DC5017" w:rsidRPr="00B51F5D" w:rsidRDefault="00DC5017" w:rsidP="00DC5017">
      <w:pPr>
        <w:suppressAutoHyphens w:val="0"/>
        <w:spacing w:line="276" w:lineRule="auto"/>
        <w:jc w:val="center"/>
        <w:rPr>
          <w:b/>
        </w:rPr>
      </w:pPr>
      <w:r w:rsidRPr="00B51F5D">
        <w:rPr>
          <w:b/>
        </w:rPr>
        <w:t>Работа</w:t>
      </w:r>
      <w:r>
        <w:rPr>
          <w:b/>
        </w:rPr>
        <w:t xml:space="preserve"> </w:t>
      </w:r>
      <w:r w:rsidRPr="00B51F5D">
        <w:rPr>
          <w:b/>
        </w:rPr>
        <w:t>по</w:t>
      </w:r>
      <w:r>
        <w:rPr>
          <w:b/>
        </w:rPr>
        <w:t xml:space="preserve"> </w:t>
      </w:r>
      <w:r w:rsidRPr="00B51F5D">
        <w:rPr>
          <w:b/>
        </w:rPr>
        <w:t>самообразованию.</w:t>
      </w:r>
    </w:p>
    <w:p w:rsidR="00DC5017" w:rsidRPr="00B51F5D" w:rsidRDefault="00DC5017" w:rsidP="003234D5">
      <w:pPr>
        <w:numPr>
          <w:ilvl w:val="0"/>
          <w:numId w:val="7"/>
        </w:numPr>
        <w:suppressAutoHyphens w:val="0"/>
        <w:spacing w:line="276" w:lineRule="auto"/>
      </w:pPr>
      <w:r w:rsidRPr="00B51F5D">
        <w:t>Участие</w:t>
      </w:r>
      <w:r>
        <w:t xml:space="preserve"> </w:t>
      </w:r>
      <w:r w:rsidRPr="00B51F5D">
        <w:t>в</w:t>
      </w:r>
      <w:r>
        <w:t xml:space="preserve"> </w:t>
      </w:r>
      <w:r w:rsidRPr="00B51F5D">
        <w:t>МО.</w:t>
      </w:r>
    </w:p>
    <w:p w:rsidR="00DC5017" w:rsidRPr="00B51F5D" w:rsidRDefault="00DC5017" w:rsidP="003234D5">
      <w:pPr>
        <w:numPr>
          <w:ilvl w:val="0"/>
          <w:numId w:val="7"/>
        </w:numPr>
        <w:suppressAutoHyphens w:val="0"/>
        <w:spacing w:line="276" w:lineRule="auto"/>
      </w:pPr>
      <w:r w:rsidRPr="00B51F5D">
        <w:t>Участие</w:t>
      </w:r>
      <w:r>
        <w:t xml:space="preserve"> </w:t>
      </w:r>
      <w:r w:rsidRPr="00B51F5D">
        <w:t>в</w:t>
      </w:r>
      <w:r>
        <w:t xml:space="preserve"> </w:t>
      </w:r>
      <w:r w:rsidRPr="00B51F5D">
        <w:t>семинарах</w:t>
      </w:r>
      <w:r>
        <w:t xml:space="preserve"> </w:t>
      </w:r>
      <w:r w:rsidRPr="00B51F5D">
        <w:t>педагогического</w:t>
      </w:r>
      <w:r>
        <w:t xml:space="preserve"> </w:t>
      </w:r>
      <w:r w:rsidRPr="00B51F5D">
        <w:t>коллектива,</w:t>
      </w:r>
      <w:r>
        <w:t xml:space="preserve"> </w:t>
      </w:r>
      <w:r w:rsidRPr="00B51F5D">
        <w:t>педсоветах</w:t>
      </w:r>
      <w:r>
        <w:t xml:space="preserve"> </w:t>
      </w:r>
      <w:r w:rsidRPr="00B51F5D">
        <w:t>–</w:t>
      </w:r>
      <w:r>
        <w:t xml:space="preserve"> </w:t>
      </w:r>
      <w:r w:rsidRPr="00B51F5D">
        <w:t>в</w:t>
      </w:r>
      <w:r>
        <w:t xml:space="preserve"> </w:t>
      </w:r>
      <w:r w:rsidRPr="00B51F5D">
        <w:t>теч.</w:t>
      </w:r>
      <w:r>
        <w:t xml:space="preserve"> </w:t>
      </w:r>
      <w:r w:rsidRPr="00B51F5D">
        <w:t>года.</w:t>
      </w:r>
    </w:p>
    <w:p w:rsidR="00DC5017" w:rsidRPr="00B51F5D" w:rsidRDefault="00DC5017" w:rsidP="003234D5">
      <w:pPr>
        <w:numPr>
          <w:ilvl w:val="0"/>
          <w:numId w:val="7"/>
        </w:numPr>
        <w:suppressAutoHyphens w:val="0"/>
        <w:spacing w:line="276" w:lineRule="auto"/>
      </w:pPr>
      <w:r w:rsidRPr="00B51F5D">
        <w:lastRenderedPageBreak/>
        <w:t>Выходы</w:t>
      </w:r>
      <w:r>
        <w:t xml:space="preserve"> </w:t>
      </w:r>
      <w:r w:rsidRPr="00B51F5D">
        <w:t>на</w:t>
      </w:r>
      <w:r>
        <w:t xml:space="preserve"> </w:t>
      </w:r>
      <w:r w:rsidRPr="00B51F5D">
        <w:t>фестивали</w:t>
      </w:r>
      <w:r>
        <w:t xml:space="preserve"> </w:t>
      </w:r>
      <w:r w:rsidRPr="00B51F5D">
        <w:t>и</w:t>
      </w:r>
      <w:r>
        <w:t xml:space="preserve"> </w:t>
      </w:r>
      <w:r w:rsidRPr="00B51F5D">
        <w:t>конкурсы</w:t>
      </w:r>
      <w:r>
        <w:t xml:space="preserve"> </w:t>
      </w:r>
      <w:r w:rsidRPr="00B51F5D">
        <w:t>в</w:t>
      </w:r>
      <w:r>
        <w:t xml:space="preserve"> </w:t>
      </w:r>
      <w:r w:rsidRPr="00B51F5D">
        <w:t>другие</w:t>
      </w:r>
      <w:r>
        <w:t xml:space="preserve"> </w:t>
      </w:r>
      <w:r w:rsidRPr="00B51F5D">
        <w:t>внешкольные</w:t>
      </w:r>
      <w:r>
        <w:t xml:space="preserve"> </w:t>
      </w:r>
      <w:r w:rsidRPr="00B51F5D">
        <w:t>учреждения</w:t>
      </w:r>
      <w:r>
        <w:t xml:space="preserve"> </w:t>
      </w:r>
      <w:r w:rsidRPr="00B51F5D">
        <w:t>–</w:t>
      </w:r>
      <w:r>
        <w:t xml:space="preserve"> </w:t>
      </w:r>
      <w:r w:rsidRPr="00B51F5D">
        <w:t>в</w:t>
      </w:r>
      <w:r>
        <w:t xml:space="preserve"> </w:t>
      </w:r>
      <w:r w:rsidRPr="00B51F5D">
        <w:t>теч.</w:t>
      </w:r>
      <w:r>
        <w:t xml:space="preserve"> </w:t>
      </w:r>
      <w:r w:rsidRPr="00B51F5D">
        <w:t>года.</w:t>
      </w:r>
    </w:p>
    <w:p w:rsidR="00DC5017" w:rsidRPr="00B51F5D" w:rsidRDefault="00DC5017" w:rsidP="003234D5">
      <w:pPr>
        <w:numPr>
          <w:ilvl w:val="0"/>
          <w:numId w:val="7"/>
        </w:numPr>
        <w:suppressAutoHyphens w:val="0"/>
        <w:spacing w:line="276" w:lineRule="auto"/>
      </w:pPr>
      <w:r w:rsidRPr="00B51F5D">
        <w:t>Работа</w:t>
      </w:r>
      <w:r>
        <w:t xml:space="preserve"> </w:t>
      </w:r>
      <w:r w:rsidRPr="00B51F5D">
        <w:t>с</w:t>
      </w:r>
      <w:r>
        <w:t xml:space="preserve"> </w:t>
      </w:r>
      <w:r w:rsidRPr="00B51F5D">
        <w:t>периодической</w:t>
      </w:r>
      <w:r>
        <w:t xml:space="preserve"> </w:t>
      </w:r>
      <w:r w:rsidRPr="00B51F5D">
        <w:t>печатью</w:t>
      </w:r>
      <w:r>
        <w:t xml:space="preserve"> </w:t>
      </w:r>
      <w:r w:rsidRPr="00B51F5D">
        <w:t>и</w:t>
      </w:r>
      <w:r>
        <w:t xml:space="preserve"> </w:t>
      </w:r>
      <w:r w:rsidRPr="00B51F5D">
        <w:t>литературой</w:t>
      </w:r>
      <w:r>
        <w:t xml:space="preserve"> </w:t>
      </w:r>
      <w:r w:rsidRPr="00B51F5D">
        <w:t>–</w:t>
      </w:r>
      <w:r>
        <w:t xml:space="preserve"> </w:t>
      </w:r>
      <w:r w:rsidRPr="00B51F5D">
        <w:t>в</w:t>
      </w:r>
      <w:r>
        <w:t xml:space="preserve"> </w:t>
      </w:r>
      <w:r w:rsidRPr="00B51F5D">
        <w:t>теч.</w:t>
      </w:r>
      <w:r>
        <w:t xml:space="preserve"> </w:t>
      </w:r>
      <w:r w:rsidRPr="00B51F5D">
        <w:t>года.</w:t>
      </w:r>
    </w:p>
    <w:p w:rsidR="00FE233C" w:rsidRPr="009920F5" w:rsidRDefault="00FE233C" w:rsidP="00B65F5B">
      <w:pPr>
        <w:tabs>
          <w:tab w:val="left" w:pos="284"/>
        </w:tabs>
        <w:spacing w:line="276" w:lineRule="auto"/>
        <w:ind w:firstLine="709"/>
        <w:jc w:val="center"/>
        <w:rPr>
          <w:i/>
        </w:rPr>
      </w:pPr>
    </w:p>
    <w:p w:rsidR="00FE233C" w:rsidRPr="009920F5" w:rsidRDefault="00FE233C" w:rsidP="00B65F5B">
      <w:pPr>
        <w:keepNext/>
        <w:widowControl w:val="0"/>
        <w:autoSpaceDE w:val="0"/>
        <w:autoSpaceDN w:val="0"/>
        <w:adjustRightInd w:val="0"/>
        <w:spacing w:line="276" w:lineRule="auto"/>
        <w:ind w:left="708"/>
        <w:rPr>
          <w:rFonts w:ascii="Times New Roman CYR" w:hAnsi="Times New Roman CYR" w:cs="Times New Roman CYR"/>
          <w:b/>
          <w:bCs/>
          <w:i/>
          <w:iCs/>
        </w:rPr>
      </w:pPr>
      <w:r w:rsidRPr="009920F5">
        <w:rPr>
          <w:rFonts w:ascii="Times New Roman CYR" w:hAnsi="Times New Roman CYR" w:cs="Times New Roman CYR"/>
          <w:b/>
          <w:bCs/>
          <w:i/>
          <w:iCs/>
        </w:rPr>
        <w:t>Материально-техническая</w:t>
      </w:r>
      <w:r w:rsidR="00F62AFE">
        <w:rPr>
          <w:rFonts w:ascii="Times New Roman CYR" w:hAnsi="Times New Roman CYR" w:cs="Times New Roman CYR"/>
          <w:b/>
          <w:bCs/>
          <w:i/>
          <w:iCs/>
        </w:rPr>
        <w:t xml:space="preserve"> </w:t>
      </w:r>
      <w:r w:rsidRPr="009920F5">
        <w:rPr>
          <w:rFonts w:ascii="Times New Roman CYR" w:hAnsi="Times New Roman CYR" w:cs="Times New Roman CYR"/>
          <w:b/>
          <w:bCs/>
          <w:i/>
          <w:iCs/>
        </w:rPr>
        <w:t>база</w:t>
      </w:r>
      <w:r w:rsidR="00F62AFE">
        <w:rPr>
          <w:rFonts w:ascii="Times New Roman CYR" w:hAnsi="Times New Roman CYR" w:cs="Times New Roman CYR"/>
          <w:b/>
          <w:bCs/>
          <w:i/>
          <w:iCs/>
        </w:rPr>
        <w:t xml:space="preserve"> </w:t>
      </w:r>
    </w:p>
    <w:p w:rsidR="00FE233C" w:rsidRPr="009920F5" w:rsidRDefault="00FE233C" w:rsidP="00B65F5B">
      <w:pPr>
        <w:widowControl w:val="0"/>
        <w:autoSpaceDE w:val="0"/>
        <w:autoSpaceDN w:val="0"/>
        <w:adjustRightInd w:val="0"/>
        <w:spacing w:line="276" w:lineRule="auto"/>
        <w:ind w:firstLine="612"/>
        <w:jc w:val="both"/>
        <w:rPr>
          <w:rFonts w:ascii="Times New Roman CYR" w:hAnsi="Times New Roman CYR" w:cs="Times New Roman CYR"/>
        </w:rPr>
      </w:pPr>
      <w:r w:rsidRPr="009920F5">
        <w:rPr>
          <w:rFonts w:ascii="Times New Roman CYR" w:hAnsi="Times New Roman CYR" w:cs="Times New Roman CYR"/>
        </w:rPr>
        <w:t>Для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плодотворной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творческой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деятельности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театра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кукол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необходимы:</w:t>
      </w:r>
      <w:r w:rsidR="00F62AFE">
        <w:rPr>
          <w:rFonts w:ascii="Times New Roman CYR" w:hAnsi="Times New Roman CYR" w:cs="Times New Roman CYR"/>
        </w:rPr>
        <w:t xml:space="preserve"> </w:t>
      </w:r>
    </w:p>
    <w:p w:rsidR="00FE233C" w:rsidRPr="009920F5" w:rsidRDefault="00FE233C" w:rsidP="00B65F5B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 CYR" w:hAnsi="Times New Roman CYR" w:cs="Times New Roman CYR"/>
        </w:rPr>
      </w:pPr>
      <w:r w:rsidRPr="009920F5">
        <w:rPr>
          <w:rFonts w:ascii="Times New Roman CYR" w:hAnsi="Times New Roman CYR" w:cs="Times New Roman CYR"/>
        </w:rPr>
        <w:t>1.</w:t>
      </w:r>
      <w:r w:rsidRPr="009920F5">
        <w:rPr>
          <w:rFonts w:ascii="Times New Roman CYR" w:hAnsi="Times New Roman CYR" w:cs="Times New Roman CYR"/>
        </w:rPr>
        <w:tab/>
        <w:t>Помещения:</w:t>
      </w:r>
    </w:p>
    <w:p w:rsidR="00FE233C" w:rsidRPr="009920F5" w:rsidRDefault="00FE233C" w:rsidP="00B65F5B">
      <w:pPr>
        <w:widowControl w:val="0"/>
        <w:tabs>
          <w:tab w:val="left" w:pos="1440"/>
        </w:tabs>
        <w:autoSpaceDE w:val="0"/>
        <w:autoSpaceDN w:val="0"/>
        <w:adjustRightInd w:val="0"/>
        <w:spacing w:line="276" w:lineRule="auto"/>
        <w:ind w:left="1440" w:hanging="360"/>
        <w:jc w:val="both"/>
        <w:rPr>
          <w:rFonts w:ascii="Times New Roman CYR" w:hAnsi="Times New Roman CYR" w:cs="Times New Roman CYR"/>
        </w:rPr>
      </w:pPr>
      <w:r w:rsidRPr="009920F5">
        <w:rPr>
          <w:rFonts w:ascii="Courier New CYR" w:hAnsi="Courier New CYR" w:cs="Courier New CYR"/>
        </w:rPr>
        <w:t>-</w:t>
      </w:r>
      <w:r w:rsidRPr="009920F5">
        <w:rPr>
          <w:rFonts w:ascii="Courier New CYR" w:hAnsi="Courier New CYR" w:cs="Courier New CYR"/>
        </w:rPr>
        <w:tab/>
      </w:r>
      <w:r w:rsidRPr="009920F5">
        <w:rPr>
          <w:rFonts w:ascii="Times New Roman CYR" w:hAnsi="Times New Roman CYR" w:cs="Times New Roman CYR"/>
        </w:rPr>
        <w:t>помещение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для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репетиций;</w:t>
      </w:r>
    </w:p>
    <w:p w:rsidR="00FE233C" w:rsidRPr="009920F5" w:rsidRDefault="00FE233C" w:rsidP="00B65F5B">
      <w:pPr>
        <w:widowControl w:val="0"/>
        <w:tabs>
          <w:tab w:val="left" w:pos="1440"/>
        </w:tabs>
        <w:autoSpaceDE w:val="0"/>
        <w:autoSpaceDN w:val="0"/>
        <w:adjustRightInd w:val="0"/>
        <w:spacing w:line="276" w:lineRule="auto"/>
        <w:ind w:left="1440" w:hanging="360"/>
        <w:jc w:val="both"/>
        <w:rPr>
          <w:rFonts w:ascii="Times New Roman CYR" w:hAnsi="Times New Roman CYR" w:cs="Times New Roman CYR"/>
        </w:rPr>
      </w:pPr>
      <w:r w:rsidRPr="009920F5">
        <w:rPr>
          <w:rFonts w:ascii="Courier New CYR" w:hAnsi="Courier New CYR" w:cs="Courier New CYR"/>
        </w:rPr>
        <w:t>-</w:t>
      </w:r>
      <w:r w:rsidRPr="009920F5">
        <w:rPr>
          <w:rFonts w:ascii="Courier New CYR" w:hAnsi="Courier New CYR" w:cs="Courier New CYR"/>
        </w:rPr>
        <w:tab/>
      </w:r>
      <w:r w:rsidRPr="009920F5">
        <w:rPr>
          <w:rFonts w:ascii="Times New Roman CYR" w:hAnsi="Times New Roman CYR" w:cs="Times New Roman CYR"/>
        </w:rPr>
        <w:t>помещение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для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мастерской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театра;</w:t>
      </w:r>
    </w:p>
    <w:p w:rsidR="00FE233C" w:rsidRPr="009920F5" w:rsidRDefault="00FE233C" w:rsidP="00B65F5B">
      <w:pPr>
        <w:widowControl w:val="0"/>
        <w:tabs>
          <w:tab w:val="left" w:pos="1440"/>
        </w:tabs>
        <w:autoSpaceDE w:val="0"/>
        <w:autoSpaceDN w:val="0"/>
        <w:adjustRightInd w:val="0"/>
        <w:spacing w:line="276" w:lineRule="auto"/>
        <w:ind w:left="1440" w:hanging="360"/>
        <w:jc w:val="both"/>
        <w:rPr>
          <w:rFonts w:ascii="Times New Roman CYR" w:hAnsi="Times New Roman CYR" w:cs="Times New Roman CYR"/>
        </w:rPr>
      </w:pPr>
      <w:r w:rsidRPr="009920F5">
        <w:rPr>
          <w:rFonts w:ascii="Courier New CYR" w:hAnsi="Courier New CYR" w:cs="Courier New CYR"/>
        </w:rPr>
        <w:t>-</w:t>
      </w:r>
      <w:r w:rsidRPr="009920F5">
        <w:rPr>
          <w:rFonts w:ascii="Courier New CYR" w:hAnsi="Courier New CYR" w:cs="Courier New CYR"/>
        </w:rPr>
        <w:tab/>
      </w:r>
      <w:r w:rsidRPr="009920F5">
        <w:t>Камерный</w:t>
      </w:r>
      <w:r w:rsidR="00F62AFE">
        <w:t xml:space="preserve"> </w:t>
      </w:r>
      <w:r w:rsidRPr="009920F5">
        <w:rPr>
          <w:rFonts w:ascii="Times New Roman CYR" w:hAnsi="Times New Roman CYR" w:cs="Times New Roman CYR"/>
        </w:rPr>
        <w:t>театральный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зал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(на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60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зрительных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мест)</w:t>
      </w:r>
    </w:p>
    <w:p w:rsidR="00FE233C" w:rsidRPr="009920F5" w:rsidRDefault="00FE233C" w:rsidP="00B65F5B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 CYR" w:hAnsi="Times New Roman CYR" w:cs="Times New Roman CYR"/>
        </w:rPr>
      </w:pPr>
      <w:r w:rsidRPr="009920F5">
        <w:rPr>
          <w:rFonts w:ascii="Times New Roman CYR" w:hAnsi="Times New Roman CYR" w:cs="Times New Roman CYR"/>
        </w:rPr>
        <w:t>2.</w:t>
      </w:r>
      <w:r w:rsidRPr="009920F5">
        <w:rPr>
          <w:rFonts w:ascii="Times New Roman CYR" w:hAnsi="Times New Roman CYR" w:cs="Times New Roman CYR"/>
        </w:rPr>
        <w:tab/>
        <w:t>Техническое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оборудование</w:t>
      </w:r>
      <w:r w:rsidR="00F62AFE">
        <w:rPr>
          <w:rFonts w:ascii="Times New Roman CYR" w:hAnsi="Times New Roman CYR" w:cs="Times New Roman CYR"/>
        </w:rPr>
        <w:t xml:space="preserve"> </w:t>
      </w:r>
    </w:p>
    <w:p w:rsidR="00FE233C" w:rsidRPr="009920F5" w:rsidRDefault="00FE233C" w:rsidP="00B65F5B">
      <w:pPr>
        <w:widowControl w:val="0"/>
        <w:tabs>
          <w:tab w:val="left" w:pos="1440"/>
        </w:tabs>
        <w:autoSpaceDE w:val="0"/>
        <w:autoSpaceDN w:val="0"/>
        <w:adjustRightInd w:val="0"/>
        <w:spacing w:line="276" w:lineRule="auto"/>
        <w:ind w:left="1440" w:hanging="360"/>
        <w:jc w:val="both"/>
        <w:rPr>
          <w:rFonts w:ascii="Times New Roman CYR" w:hAnsi="Times New Roman CYR" w:cs="Times New Roman CYR"/>
        </w:rPr>
      </w:pPr>
      <w:r w:rsidRPr="009920F5">
        <w:rPr>
          <w:rFonts w:ascii="Courier New CYR" w:hAnsi="Courier New CYR" w:cs="Courier New CYR"/>
        </w:rPr>
        <w:t>-</w:t>
      </w:r>
      <w:r w:rsidRPr="009920F5">
        <w:rPr>
          <w:rFonts w:ascii="Courier New CYR" w:hAnsi="Courier New CYR" w:cs="Courier New CYR"/>
        </w:rPr>
        <w:tab/>
      </w:r>
      <w:r w:rsidRPr="009920F5">
        <w:rPr>
          <w:rFonts w:ascii="Times New Roman CYR" w:hAnsi="Times New Roman CYR" w:cs="Times New Roman CYR"/>
        </w:rPr>
        <w:t>пульт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микшерный;</w:t>
      </w:r>
    </w:p>
    <w:p w:rsidR="00FE233C" w:rsidRPr="009920F5" w:rsidRDefault="00FE233C" w:rsidP="00B65F5B">
      <w:pPr>
        <w:widowControl w:val="0"/>
        <w:tabs>
          <w:tab w:val="left" w:pos="1440"/>
        </w:tabs>
        <w:autoSpaceDE w:val="0"/>
        <w:autoSpaceDN w:val="0"/>
        <w:adjustRightInd w:val="0"/>
        <w:spacing w:line="276" w:lineRule="auto"/>
        <w:ind w:left="1440" w:hanging="360"/>
        <w:jc w:val="both"/>
        <w:rPr>
          <w:rFonts w:ascii="Times New Roman CYR" w:hAnsi="Times New Roman CYR" w:cs="Times New Roman CYR"/>
        </w:rPr>
      </w:pPr>
      <w:r w:rsidRPr="009920F5">
        <w:rPr>
          <w:rFonts w:ascii="Courier New CYR" w:hAnsi="Courier New CYR" w:cs="Courier New CYR"/>
        </w:rPr>
        <w:t>-</w:t>
      </w:r>
      <w:r w:rsidRPr="009920F5">
        <w:rPr>
          <w:rFonts w:ascii="Courier New CYR" w:hAnsi="Courier New CYR" w:cs="Courier New CYR"/>
        </w:rPr>
        <w:tab/>
      </w:r>
      <w:r w:rsidRPr="009920F5">
        <w:rPr>
          <w:rFonts w:ascii="Times New Roman CYR" w:hAnsi="Times New Roman CYR" w:cs="Times New Roman CYR"/>
        </w:rPr>
        <w:t>магнитофон,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усилитель,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колонки,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микрофон</w:t>
      </w:r>
    </w:p>
    <w:p w:rsidR="00FE233C" w:rsidRPr="009920F5" w:rsidRDefault="00FE233C" w:rsidP="00B65F5B">
      <w:pPr>
        <w:widowControl w:val="0"/>
        <w:tabs>
          <w:tab w:val="left" w:pos="1440"/>
        </w:tabs>
        <w:autoSpaceDE w:val="0"/>
        <w:autoSpaceDN w:val="0"/>
        <w:adjustRightInd w:val="0"/>
        <w:spacing w:line="276" w:lineRule="auto"/>
        <w:ind w:left="1440" w:hanging="360"/>
        <w:jc w:val="both"/>
        <w:rPr>
          <w:rFonts w:ascii="Times New Roman CYR" w:hAnsi="Times New Roman CYR" w:cs="Times New Roman CYR"/>
        </w:rPr>
      </w:pPr>
      <w:r w:rsidRPr="009920F5">
        <w:rPr>
          <w:rFonts w:ascii="Courier New CYR" w:hAnsi="Courier New CYR" w:cs="Courier New CYR"/>
        </w:rPr>
        <w:t>-</w:t>
      </w:r>
      <w:r w:rsidRPr="009920F5">
        <w:rPr>
          <w:rFonts w:ascii="Courier New CYR" w:hAnsi="Courier New CYR" w:cs="Courier New CYR"/>
        </w:rPr>
        <w:tab/>
      </w:r>
      <w:r w:rsidRPr="009920F5">
        <w:rPr>
          <w:rFonts w:ascii="Times New Roman CYR" w:hAnsi="Times New Roman CYR" w:cs="Times New Roman CYR"/>
        </w:rPr>
        <w:t>световое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оборудование,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софиты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рамповые,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световой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пульт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управления;</w:t>
      </w:r>
    </w:p>
    <w:p w:rsidR="00FE233C" w:rsidRPr="009920F5" w:rsidRDefault="00FE233C" w:rsidP="00B65F5B">
      <w:pPr>
        <w:widowControl w:val="0"/>
        <w:tabs>
          <w:tab w:val="left" w:pos="1440"/>
        </w:tabs>
        <w:autoSpaceDE w:val="0"/>
        <w:autoSpaceDN w:val="0"/>
        <w:adjustRightInd w:val="0"/>
        <w:spacing w:line="276" w:lineRule="auto"/>
        <w:ind w:left="1440" w:hanging="360"/>
        <w:jc w:val="both"/>
        <w:rPr>
          <w:rFonts w:ascii="Times New Roman CYR" w:hAnsi="Times New Roman CYR" w:cs="Times New Roman CYR"/>
        </w:rPr>
      </w:pPr>
      <w:r w:rsidRPr="009920F5">
        <w:rPr>
          <w:rFonts w:ascii="Times New Roman CYR" w:hAnsi="Times New Roman CYR" w:cs="Times New Roman CYR"/>
        </w:rPr>
        <w:t>-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видеокамера,</w:t>
      </w:r>
    </w:p>
    <w:p w:rsidR="00FE233C" w:rsidRPr="009920F5" w:rsidRDefault="00FE233C" w:rsidP="00B65F5B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 CYR" w:hAnsi="Times New Roman CYR" w:cs="Times New Roman CYR"/>
        </w:rPr>
      </w:pPr>
      <w:r w:rsidRPr="009920F5">
        <w:rPr>
          <w:rFonts w:ascii="Times New Roman CYR" w:hAnsi="Times New Roman CYR" w:cs="Times New Roman CYR"/>
        </w:rPr>
        <w:t>3.</w:t>
      </w:r>
      <w:r w:rsidRPr="009920F5">
        <w:rPr>
          <w:rFonts w:ascii="Times New Roman CYR" w:hAnsi="Times New Roman CYR" w:cs="Times New Roman CYR"/>
        </w:rPr>
        <w:tab/>
        <w:t>Обслуживающее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оборудование</w:t>
      </w:r>
    </w:p>
    <w:p w:rsidR="00FE233C" w:rsidRPr="009920F5" w:rsidRDefault="00FE233C" w:rsidP="00B65F5B">
      <w:pPr>
        <w:widowControl w:val="0"/>
        <w:tabs>
          <w:tab w:val="left" w:pos="1440"/>
        </w:tabs>
        <w:autoSpaceDE w:val="0"/>
        <w:autoSpaceDN w:val="0"/>
        <w:adjustRightInd w:val="0"/>
        <w:spacing w:line="276" w:lineRule="auto"/>
        <w:ind w:left="1440" w:hanging="360"/>
        <w:jc w:val="both"/>
        <w:rPr>
          <w:rFonts w:ascii="Times New Roman CYR" w:hAnsi="Times New Roman CYR" w:cs="Times New Roman CYR"/>
        </w:rPr>
      </w:pPr>
      <w:r w:rsidRPr="009920F5">
        <w:rPr>
          <w:rFonts w:ascii="Courier New CYR" w:hAnsi="Courier New CYR" w:cs="Courier New CYR"/>
        </w:rPr>
        <w:t>-</w:t>
      </w:r>
      <w:r w:rsidRPr="009920F5">
        <w:rPr>
          <w:rFonts w:ascii="Courier New CYR" w:hAnsi="Courier New CYR" w:cs="Courier New CYR"/>
        </w:rPr>
        <w:tab/>
      </w:r>
      <w:r w:rsidRPr="009920F5">
        <w:rPr>
          <w:rFonts w:ascii="Times New Roman CYR" w:hAnsi="Times New Roman CYR" w:cs="Times New Roman CYR"/>
        </w:rPr>
        <w:t>ширма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репетиционная;</w:t>
      </w:r>
    </w:p>
    <w:p w:rsidR="00FE233C" w:rsidRPr="009920F5" w:rsidRDefault="00FE233C" w:rsidP="00B65F5B">
      <w:pPr>
        <w:widowControl w:val="0"/>
        <w:tabs>
          <w:tab w:val="left" w:pos="1440"/>
        </w:tabs>
        <w:autoSpaceDE w:val="0"/>
        <w:autoSpaceDN w:val="0"/>
        <w:adjustRightInd w:val="0"/>
        <w:spacing w:line="276" w:lineRule="auto"/>
        <w:ind w:left="1440" w:hanging="360"/>
        <w:jc w:val="both"/>
        <w:rPr>
          <w:rFonts w:ascii="Times New Roman CYR" w:hAnsi="Times New Roman CYR" w:cs="Times New Roman CYR"/>
        </w:rPr>
      </w:pPr>
      <w:r w:rsidRPr="009920F5">
        <w:rPr>
          <w:rFonts w:ascii="Courier New CYR" w:hAnsi="Courier New CYR" w:cs="Courier New CYR"/>
        </w:rPr>
        <w:t>-</w:t>
      </w:r>
      <w:r w:rsidRPr="009920F5">
        <w:rPr>
          <w:rFonts w:ascii="Courier New CYR" w:hAnsi="Courier New CYR" w:cs="Courier New CYR"/>
        </w:rPr>
        <w:tab/>
      </w:r>
      <w:r w:rsidRPr="009920F5">
        <w:rPr>
          <w:rFonts w:ascii="Times New Roman CYR" w:hAnsi="Times New Roman CYR" w:cs="Times New Roman CYR"/>
        </w:rPr>
        <w:t>ширма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выездная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(переносная);</w:t>
      </w:r>
    </w:p>
    <w:p w:rsidR="00FE233C" w:rsidRPr="009920F5" w:rsidRDefault="00FE233C" w:rsidP="00B65F5B">
      <w:pPr>
        <w:widowControl w:val="0"/>
        <w:tabs>
          <w:tab w:val="left" w:pos="1440"/>
        </w:tabs>
        <w:autoSpaceDE w:val="0"/>
        <w:autoSpaceDN w:val="0"/>
        <w:adjustRightInd w:val="0"/>
        <w:spacing w:line="276" w:lineRule="auto"/>
        <w:ind w:left="1440" w:hanging="360"/>
        <w:jc w:val="both"/>
        <w:rPr>
          <w:rFonts w:ascii="Times New Roman CYR" w:hAnsi="Times New Roman CYR" w:cs="Times New Roman CYR"/>
        </w:rPr>
      </w:pPr>
      <w:r w:rsidRPr="009920F5">
        <w:rPr>
          <w:rFonts w:ascii="Courier New CYR" w:hAnsi="Courier New CYR" w:cs="Courier New CYR"/>
        </w:rPr>
        <w:t>-</w:t>
      </w:r>
      <w:r w:rsidRPr="009920F5">
        <w:rPr>
          <w:rFonts w:ascii="Courier New CYR" w:hAnsi="Courier New CYR" w:cs="Courier New CYR"/>
        </w:rPr>
        <w:tab/>
      </w:r>
      <w:r w:rsidRPr="009920F5">
        <w:rPr>
          <w:rFonts w:ascii="Times New Roman CYR" w:hAnsi="Times New Roman CYR" w:cs="Times New Roman CYR"/>
        </w:rPr>
        <w:t>стойки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для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декораций,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подъемники,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кубы;</w:t>
      </w:r>
    </w:p>
    <w:p w:rsidR="00FE233C" w:rsidRPr="009920F5" w:rsidRDefault="00FE233C" w:rsidP="00B65F5B">
      <w:pPr>
        <w:widowControl w:val="0"/>
        <w:tabs>
          <w:tab w:val="left" w:pos="1440"/>
        </w:tabs>
        <w:autoSpaceDE w:val="0"/>
        <w:autoSpaceDN w:val="0"/>
        <w:adjustRightInd w:val="0"/>
        <w:spacing w:line="276" w:lineRule="auto"/>
        <w:ind w:left="1440" w:hanging="360"/>
        <w:jc w:val="both"/>
        <w:rPr>
          <w:rFonts w:ascii="Times New Roman CYR" w:hAnsi="Times New Roman CYR" w:cs="Times New Roman CYR"/>
        </w:rPr>
      </w:pPr>
      <w:r w:rsidRPr="009920F5">
        <w:rPr>
          <w:rFonts w:ascii="Courier New CYR" w:hAnsi="Courier New CYR" w:cs="Courier New CYR"/>
        </w:rPr>
        <w:t>-</w:t>
      </w:r>
      <w:r w:rsidRPr="009920F5">
        <w:rPr>
          <w:rFonts w:ascii="Courier New CYR" w:hAnsi="Courier New CYR" w:cs="Courier New CYR"/>
        </w:rPr>
        <w:tab/>
      </w:r>
      <w:r w:rsidRPr="009920F5">
        <w:rPr>
          <w:rFonts w:ascii="Times New Roman CYR" w:hAnsi="Times New Roman CYR" w:cs="Times New Roman CYR"/>
        </w:rPr>
        <w:t>столы,</w:t>
      </w:r>
      <w:r w:rsidR="00F62AFE">
        <w:rPr>
          <w:rFonts w:ascii="Times New Roman CYR" w:hAnsi="Times New Roman CYR" w:cs="Times New Roman CYR"/>
        </w:rPr>
        <w:t xml:space="preserve"> </w:t>
      </w:r>
      <w:r w:rsidRPr="009920F5">
        <w:rPr>
          <w:rFonts w:ascii="Times New Roman CYR" w:hAnsi="Times New Roman CYR" w:cs="Times New Roman CYR"/>
        </w:rPr>
        <w:t>парты;</w:t>
      </w:r>
    </w:p>
    <w:p w:rsidR="00DC5017" w:rsidRPr="00DC5017" w:rsidRDefault="00DC5017" w:rsidP="00DC5017">
      <w:pPr>
        <w:pStyle w:val="11"/>
        <w:shd w:val="clear" w:color="auto" w:fill="auto"/>
        <w:tabs>
          <w:tab w:val="left" w:pos="567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017">
        <w:rPr>
          <w:rFonts w:ascii="Times New Roman" w:hAnsi="Times New Roman" w:cs="Times New Roman"/>
          <w:b/>
          <w:iCs/>
          <w:sz w:val="24"/>
          <w:szCs w:val="24"/>
        </w:rPr>
        <w:t>Диагностические материалы</w:t>
      </w:r>
    </w:p>
    <w:p w:rsidR="00DC5017" w:rsidRPr="00DC5017" w:rsidRDefault="00DC5017" w:rsidP="003234D5">
      <w:pPr>
        <w:pStyle w:val="11"/>
        <w:numPr>
          <w:ilvl w:val="0"/>
          <w:numId w:val="10"/>
        </w:numPr>
        <w:shd w:val="clear" w:color="auto" w:fill="auto"/>
        <w:tabs>
          <w:tab w:val="left" w:pos="567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017">
        <w:rPr>
          <w:rFonts w:ascii="Times New Roman" w:hAnsi="Times New Roman" w:cs="Times New Roman"/>
          <w:sz w:val="24"/>
          <w:szCs w:val="24"/>
        </w:rPr>
        <w:t>Предметные тесты на выявление уровня знаний по конструированию, моделированию, изготовлению одежды и общей эрудиции детей в изучаемой области по каждому модулю.</w:t>
      </w:r>
    </w:p>
    <w:p w:rsidR="00DC5017" w:rsidRPr="00DC5017" w:rsidRDefault="00DC5017" w:rsidP="003234D5">
      <w:pPr>
        <w:pStyle w:val="11"/>
        <w:numPr>
          <w:ilvl w:val="0"/>
          <w:numId w:val="10"/>
        </w:numPr>
        <w:shd w:val="clear" w:color="auto" w:fill="auto"/>
        <w:tabs>
          <w:tab w:val="left" w:pos="567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017">
        <w:rPr>
          <w:rFonts w:ascii="Times New Roman" w:hAnsi="Times New Roman" w:cs="Times New Roman"/>
          <w:sz w:val="24"/>
          <w:szCs w:val="24"/>
        </w:rPr>
        <w:t xml:space="preserve">Методика «Изучение удовлетворенности воспитанников и их родителей качеством образовательных услуг МБУ ДО «ЦВР «Крылатый» г.о. Самара </w:t>
      </w:r>
    </w:p>
    <w:p w:rsidR="00DC5017" w:rsidRPr="00DC5017" w:rsidRDefault="00DC5017" w:rsidP="003234D5">
      <w:pPr>
        <w:pStyle w:val="11"/>
        <w:numPr>
          <w:ilvl w:val="0"/>
          <w:numId w:val="10"/>
        </w:numPr>
        <w:shd w:val="clear" w:color="auto" w:fill="auto"/>
        <w:tabs>
          <w:tab w:val="left" w:pos="567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017">
        <w:rPr>
          <w:rFonts w:ascii="Times New Roman" w:hAnsi="Times New Roman" w:cs="Times New Roman"/>
          <w:sz w:val="24"/>
          <w:szCs w:val="24"/>
        </w:rPr>
        <w:t>Анкета «Познавательная потребность»</w:t>
      </w:r>
    </w:p>
    <w:p w:rsidR="00DC5017" w:rsidRPr="00DC5017" w:rsidRDefault="00DC5017" w:rsidP="003234D5">
      <w:pPr>
        <w:pStyle w:val="11"/>
        <w:numPr>
          <w:ilvl w:val="0"/>
          <w:numId w:val="10"/>
        </w:numPr>
        <w:shd w:val="clear" w:color="auto" w:fill="auto"/>
        <w:tabs>
          <w:tab w:val="left" w:pos="567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017">
        <w:rPr>
          <w:rFonts w:ascii="Times New Roman" w:hAnsi="Times New Roman" w:cs="Times New Roman"/>
          <w:sz w:val="24"/>
          <w:szCs w:val="24"/>
        </w:rPr>
        <w:t>Анкета «Мотивы учебной деятельности»</w:t>
      </w:r>
    </w:p>
    <w:p w:rsidR="00DC5017" w:rsidRPr="00DC5017" w:rsidRDefault="00DC5017" w:rsidP="003234D5">
      <w:pPr>
        <w:pStyle w:val="11"/>
        <w:numPr>
          <w:ilvl w:val="0"/>
          <w:numId w:val="10"/>
        </w:numPr>
        <w:shd w:val="clear" w:color="auto" w:fill="auto"/>
        <w:tabs>
          <w:tab w:val="left" w:pos="567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017">
        <w:rPr>
          <w:rFonts w:ascii="Times New Roman" w:hAnsi="Times New Roman" w:cs="Times New Roman"/>
          <w:sz w:val="24"/>
          <w:szCs w:val="24"/>
        </w:rPr>
        <w:t>Методики лаборатории воспитания нравственно-этической культуры ГосНИИ семьи и воспитания РАО: Диагностика нравственной самооценки, Диагностика этики поведения, Диагностика отношения к жизненным ценностям, Диагностика нравственной мотивации.</w:t>
      </w:r>
    </w:p>
    <w:p w:rsidR="00DC5017" w:rsidRPr="00DC5017" w:rsidRDefault="00DC5017" w:rsidP="003234D5">
      <w:pPr>
        <w:pStyle w:val="11"/>
        <w:numPr>
          <w:ilvl w:val="0"/>
          <w:numId w:val="10"/>
        </w:numPr>
        <w:shd w:val="clear" w:color="auto" w:fill="auto"/>
        <w:tabs>
          <w:tab w:val="left" w:pos="567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017">
        <w:rPr>
          <w:rFonts w:ascii="Times New Roman" w:hAnsi="Times New Roman" w:cs="Times New Roman"/>
          <w:sz w:val="24"/>
          <w:szCs w:val="24"/>
        </w:rPr>
        <w:t>Методика исследования коммуникативных умений подростков В.Ф. Ряховского</w:t>
      </w:r>
    </w:p>
    <w:p w:rsidR="00DC5017" w:rsidRPr="00DC5017" w:rsidRDefault="00DC5017" w:rsidP="003234D5">
      <w:pPr>
        <w:pStyle w:val="11"/>
        <w:numPr>
          <w:ilvl w:val="0"/>
          <w:numId w:val="10"/>
        </w:numPr>
        <w:shd w:val="clear" w:color="auto" w:fill="auto"/>
        <w:tabs>
          <w:tab w:val="left" w:pos="567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017">
        <w:rPr>
          <w:rFonts w:ascii="Times New Roman" w:hAnsi="Times New Roman" w:cs="Times New Roman"/>
          <w:sz w:val="24"/>
          <w:szCs w:val="24"/>
        </w:rPr>
        <w:t>Методика измерения доверия личности другим людям Р. Левицки, М. Стивенсона и Б. Банкер.</w:t>
      </w:r>
    </w:p>
    <w:p w:rsidR="00DC5017" w:rsidRPr="00DC5017" w:rsidRDefault="00DC5017" w:rsidP="003234D5">
      <w:pPr>
        <w:pStyle w:val="11"/>
        <w:numPr>
          <w:ilvl w:val="0"/>
          <w:numId w:val="10"/>
        </w:numPr>
        <w:shd w:val="clear" w:color="auto" w:fill="auto"/>
        <w:tabs>
          <w:tab w:val="left" w:pos="567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metkadoc6"/>
      <w:r w:rsidRPr="00DC5017">
        <w:rPr>
          <w:rFonts w:ascii="Times New Roman" w:hAnsi="Times New Roman" w:cs="Times New Roman"/>
          <w:sz w:val="24"/>
          <w:szCs w:val="24"/>
        </w:rPr>
        <w:t>Тест «Умеете ли Вы организовать свое рабочее место?»</w:t>
      </w:r>
      <w:bookmarkEnd w:id="0"/>
      <w:r w:rsidRPr="00DC5017">
        <w:rPr>
          <w:rFonts w:ascii="Times New Roman" w:hAnsi="Times New Roman" w:cs="Times New Roman"/>
          <w:sz w:val="24"/>
          <w:szCs w:val="24"/>
        </w:rPr>
        <w:t xml:space="preserve"> С.Д.Резника, В.В.Бондаренко, С.Н.Соколова </w:t>
      </w:r>
    </w:p>
    <w:p w:rsidR="00DC5017" w:rsidRPr="00DC5017" w:rsidRDefault="00DC5017" w:rsidP="003234D5">
      <w:pPr>
        <w:pStyle w:val="11"/>
        <w:numPr>
          <w:ilvl w:val="0"/>
          <w:numId w:val="10"/>
        </w:numPr>
        <w:shd w:val="clear" w:color="auto" w:fill="auto"/>
        <w:tabs>
          <w:tab w:val="left" w:pos="567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017">
        <w:rPr>
          <w:rFonts w:ascii="Times New Roman" w:hAnsi="Times New Roman" w:cs="Times New Roman"/>
          <w:sz w:val="24"/>
          <w:szCs w:val="24"/>
        </w:rPr>
        <w:t>Диагностика моральных норм Кеттелла</w:t>
      </w:r>
    </w:p>
    <w:p w:rsidR="00DC5017" w:rsidRPr="00DC5017" w:rsidRDefault="00DC5017" w:rsidP="003234D5">
      <w:pPr>
        <w:pStyle w:val="11"/>
        <w:numPr>
          <w:ilvl w:val="0"/>
          <w:numId w:val="10"/>
        </w:numPr>
        <w:shd w:val="clear" w:color="auto" w:fill="auto"/>
        <w:tabs>
          <w:tab w:val="left" w:pos="567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017">
        <w:rPr>
          <w:rFonts w:ascii="Times New Roman" w:hAnsi="Times New Roman" w:cs="Times New Roman"/>
          <w:sz w:val="24"/>
          <w:szCs w:val="24"/>
        </w:rPr>
        <w:t xml:space="preserve">Тест экспресс: «Диагностика уровня самооценки личности» Фетискина Н.П., Козлова В.В., Мануйлова </w:t>
      </w:r>
    </w:p>
    <w:p w:rsidR="00DC5017" w:rsidRPr="00DC5017" w:rsidRDefault="00DC5017" w:rsidP="003234D5">
      <w:pPr>
        <w:pStyle w:val="11"/>
        <w:numPr>
          <w:ilvl w:val="0"/>
          <w:numId w:val="10"/>
        </w:numPr>
        <w:shd w:val="clear" w:color="auto" w:fill="auto"/>
        <w:tabs>
          <w:tab w:val="left" w:pos="567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017">
        <w:rPr>
          <w:rFonts w:ascii="Times New Roman" w:hAnsi="Times New Roman" w:cs="Times New Roman"/>
          <w:sz w:val="24"/>
          <w:szCs w:val="24"/>
        </w:rPr>
        <w:t>Диагностика социальной компетентности А. М. Прихожан</w:t>
      </w:r>
    </w:p>
    <w:p w:rsidR="00DC5017" w:rsidRPr="00DC5017" w:rsidRDefault="00DC5017" w:rsidP="003234D5">
      <w:pPr>
        <w:pStyle w:val="11"/>
        <w:numPr>
          <w:ilvl w:val="0"/>
          <w:numId w:val="10"/>
        </w:numPr>
        <w:shd w:val="clear" w:color="auto" w:fill="auto"/>
        <w:tabs>
          <w:tab w:val="left" w:pos="567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017">
        <w:rPr>
          <w:rFonts w:ascii="Times New Roman" w:hAnsi="Times New Roman" w:cs="Times New Roman"/>
          <w:sz w:val="24"/>
          <w:szCs w:val="24"/>
        </w:rPr>
        <w:t>Тест Торренса на определение уровня креативости.</w:t>
      </w:r>
    </w:p>
    <w:p w:rsidR="00DC5017" w:rsidRPr="00DC5017" w:rsidRDefault="00DC5017" w:rsidP="003234D5">
      <w:pPr>
        <w:pStyle w:val="11"/>
        <w:numPr>
          <w:ilvl w:val="0"/>
          <w:numId w:val="10"/>
        </w:numPr>
        <w:shd w:val="clear" w:color="auto" w:fill="auto"/>
        <w:tabs>
          <w:tab w:val="left" w:pos="567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017">
        <w:rPr>
          <w:rFonts w:ascii="Times New Roman" w:hAnsi="Times New Roman" w:cs="Times New Roman"/>
          <w:sz w:val="24"/>
          <w:szCs w:val="24"/>
        </w:rPr>
        <w:t>Тест на определение самооценки М. Куна.</w:t>
      </w:r>
    </w:p>
    <w:p w:rsidR="00DC5017" w:rsidRPr="00DC5017" w:rsidRDefault="00DC5017" w:rsidP="003234D5">
      <w:pPr>
        <w:pStyle w:val="11"/>
        <w:numPr>
          <w:ilvl w:val="0"/>
          <w:numId w:val="10"/>
        </w:numPr>
        <w:shd w:val="clear" w:color="auto" w:fill="auto"/>
        <w:tabs>
          <w:tab w:val="left" w:pos="567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i/>
        </w:rPr>
      </w:pPr>
      <w:r w:rsidRPr="00DC5017">
        <w:rPr>
          <w:rFonts w:ascii="Times New Roman" w:hAnsi="Times New Roman" w:cs="Times New Roman"/>
          <w:sz w:val="24"/>
          <w:szCs w:val="24"/>
        </w:rPr>
        <w:t>Адаптированная методика диагностики личностного роста школьников (Д.В.Григорьев, И.В.Степанова, П.В.Степанов).</w:t>
      </w:r>
    </w:p>
    <w:p w:rsidR="00FE233C" w:rsidRDefault="00FE233C" w:rsidP="00B65F5B">
      <w:pPr>
        <w:suppressAutoHyphens w:val="0"/>
        <w:spacing w:line="276" w:lineRule="auto"/>
        <w:jc w:val="center"/>
        <w:rPr>
          <w:b/>
          <w:bCs/>
        </w:rPr>
      </w:pPr>
    </w:p>
    <w:p w:rsidR="00D80415" w:rsidRPr="00C13706" w:rsidRDefault="00D80415" w:rsidP="00D80415">
      <w:pPr>
        <w:spacing w:line="276" w:lineRule="auto"/>
        <w:ind w:firstLine="709"/>
        <w:jc w:val="center"/>
        <w:rPr>
          <w:b/>
          <w:bCs/>
          <w:color w:val="000000"/>
          <w:szCs w:val="28"/>
        </w:rPr>
      </w:pPr>
      <w:r w:rsidRPr="00C13706">
        <w:rPr>
          <w:b/>
          <w:bCs/>
          <w:color w:val="000000"/>
          <w:szCs w:val="28"/>
        </w:rPr>
        <w:t>Кадровое обеспечение</w:t>
      </w:r>
    </w:p>
    <w:p w:rsidR="00D80415" w:rsidRDefault="00D80415" w:rsidP="00D80415">
      <w:pPr>
        <w:spacing w:line="276" w:lineRule="auto"/>
        <w:ind w:firstLine="709"/>
        <w:jc w:val="both"/>
        <w:rPr>
          <w:bCs/>
          <w:color w:val="000000"/>
          <w:szCs w:val="28"/>
        </w:rPr>
      </w:pPr>
      <w:r w:rsidRPr="00C13706">
        <w:t xml:space="preserve">Реализацию сетевой дополнительной общеобразовательной общеразвивающей программы </w:t>
      </w:r>
      <w:r w:rsidRPr="00C13706">
        <w:rPr>
          <w:bCs/>
          <w:color w:val="000000"/>
          <w:szCs w:val="28"/>
        </w:rPr>
        <w:t>осуществляют педагоги МБУ ДО ЦВР «Крылатый» и куратор от общеобразовательной школы или организации среднего профессионального образования, квалификация которых соответствует занимаемой должности</w:t>
      </w:r>
      <w:r>
        <w:rPr>
          <w:bCs/>
          <w:color w:val="000000"/>
          <w:szCs w:val="28"/>
        </w:rPr>
        <w:t>.</w:t>
      </w:r>
    </w:p>
    <w:p w:rsidR="0007081A" w:rsidRDefault="0007081A" w:rsidP="00D80415">
      <w:pPr>
        <w:spacing w:line="276" w:lineRule="auto"/>
        <w:ind w:firstLine="709"/>
        <w:jc w:val="both"/>
        <w:rPr>
          <w:bCs/>
          <w:color w:val="000000"/>
          <w:szCs w:val="28"/>
        </w:rPr>
      </w:pPr>
    </w:p>
    <w:p w:rsidR="0007081A" w:rsidRPr="00685CAD" w:rsidRDefault="0007081A" w:rsidP="00473870">
      <w:pPr>
        <w:spacing w:line="276" w:lineRule="auto"/>
        <w:jc w:val="center"/>
        <w:rPr>
          <w:b/>
        </w:rPr>
      </w:pPr>
      <w:r w:rsidRPr="00685CAD">
        <w:rPr>
          <w:b/>
        </w:rPr>
        <w:t>Воспитательная работа</w:t>
      </w:r>
    </w:p>
    <w:p w:rsidR="0007081A" w:rsidRPr="00685CAD" w:rsidRDefault="0007081A" w:rsidP="0007081A">
      <w:pPr>
        <w:tabs>
          <w:tab w:val="left" w:pos="284"/>
        </w:tabs>
        <w:autoSpaceDE w:val="0"/>
        <w:spacing w:line="276" w:lineRule="auto"/>
        <w:ind w:firstLine="709"/>
        <w:jc w:val="both"/>
        <w:rPr>
          <w:rFonts w:ascii="Times New Roman CYR" w:hAnsi="Times New Roman CYR" w:cs="Times New Roman CYR"/>
          <w:bCs/>
          <w:iCs/>
        </w:rPr>
      </w:pPr>
      <w:r w:rsidRPr="00685CAD">
        <w:rPr>
          <w:rFonts w:ascii="Times New Roman CYR" w:hAnsi="Times New Roman CYR" w:cs="Times New Roman CYR"/>
          <w:bCs/>
          <w:iCs/>
        </w:rPr>
        <w:t xml:space="preserve">Ведущая роль в решении задач воспитания в объединении принадлежит воспитательной системе Центра, определяющей ценностно-смысловую направленность воспитательной деятельности, ее технологичность и результативность. </w:t>
      </w:r>
    </w:p>
    <w:p w:rsidR="0007081A" w:rsidRPr="00685CAD" w:rsidRDefault="0007081A" w:rsidP="0007081A">
      <w:pPr>
        <w:tabs>
          <w:tab w:val="left" w:pos="284"/>
        </w:tabs>
        <w:autoSpaceDE w:val="0"/>
        <w:spacing w:line="276" w:lineRule="auto"/>
        <w:ind w:firstLine="709"/>
        <w:jc w:val="both"/>
        <w:rPr>
          <w:rFonts w:ascii="Times New Roman CYR" w:hAnsi="Times New Roman CYR" w:cs="Times New Roman CYR"/>
          <w:bCs/>
          <w:iCs/>
        </w:rPr>
      </w:pPr>
      <w:r w:rsidRPr="00685CAD">
        <w:rPr>
          <w:rFonts w:ascii="Times New Roman CYR" w:hAnsi="Times New Roman CYR" w:cs="Times New Roman CYR"/>
          <w:bCs/>
          <w:iCs/>
        </w:rPr>
        <w:t>Основой воспитательного процесса в образовательных организациях является национальный воспитательный идеал- это высоконравственный.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07081A" w:rsidRPr="00685CAD" w:rsidRDefault="0007081A" w:rsidP="0007081A">
      <w:pPr>
        <w:tabs>
          <w:tab w:val="left" w:pos="284"/>
        </w:tabs>
        <w:autoSpaceDE w:val="0"/>
        <w:spacing w:line="276" w:lineRule="auto"/>
        <w:ind w:firstLine="709"/>
        <w:jc w:val="both"/>
        <w:rPr>
          <w:rFonts w:ascii="Times New Roman CYR" w:hAnsi="Times New Roman CYR" w:cs="Times New Roman CYR"/>
          <w:bCs/>
          <w:iCs/>
        </w:rPr>
      </w:pPr>
      <w:r w:rsidRPr="00685CAD">
        <w:rPr>
          <w:rFonts w:ascii="Times New Roman CYR" w:hAnsi="Times New Roman CYR" w:cs="Times New Roman CYR"/>
          <w:bCs/>
          <w:iCs/>
        </w:rPr>
        <w:t xml:space="preserve">Исходя из этого воспитательного идеала, а также основываясь на базовых для нашего общества ценностях (таких как семья, груд, отечество, природа, мир. знания, культура, здоровье, человек) и специфики дополнительного образования, формулируется общая </w:t>
      </w:r>
      <w:r w:rsidRPr="00685CAD">
        <w:rPr>
          <w:rFonts w:ascii="Times New Roman CYR" w:hAnsi="Times New Roman CYR" w:cs="Times New Roman CYR"/>
          <w:b/>
          <w:bCs/>
          <w:iCs/>
        </w:rPr>
        <w:t>цель воспитания в объединении:</w:t>
      </w:r>
    </w:p>
    <w:p w:rsidR="0007081A" w:rsidRPr="00685CAD" w:rsidRDefault="0007081A" w:rsidP="0007081A">
      <w:pPr>
        <w:tabs>
          <w:tab w:val="left" w:pos="284"/>
        </w:tabs>
        <w:autoSpaceDE w:val="0"/>
        <w:spacing w:line="276" w:lineRule="auto"/>
        <w:ind w:firstLine="709"/>
        <w:jc w:val="both"/>
        <w:rPr>
          <w:rFonts w:ascii="Times New Roman CYR" w:hAnsi="Times New Roman CYR" w:cs="Times New Roman CYR"/>
          <w:bCs/>
          <w:iCs/>
        </w:rPr>
      </w:pPr>
      <w:r w:rsidRPr="00685CAD">
        <w:rPr>
          <w:rFonts w:ascii="Times New Roman CYR" w:hAnsi="Times New Roman CYR" w:cs="Times New Roman CYR"/>
          <w:bCs/>
          <w:iCs/>
        </w:rPr>
        <w:t>Личностное развитие обучающихся, проявляющееся:</w:t>
      </w:r>
    </w:p>
    <w:p w:rsidR="0007081A" w:rsidRPr="00685CAD" w:rsidRDefault="0007081A" w:rsidP="003234D5">
      <w:pPr>
        <w:pStyle w:val="a5"/>
        <w:numPr>
          <w:ilvl w:val="0"/>
          <w:numId w:val="12"/>
        </w:numPr>
        <w:autoSpaceDE w:val="0"/>
        <w:spacing w:line="276" w:lineRule="auto"/>
        <w:ind w:left="0" w:firstLine="709"/>
        <w:jc w:val="both"/>
        <w:rPr>
          <w:rFonts w:ascii="Times New Roman CYR" w:hAnsi="Times New Roman CYR" w:cs="Times New Roman CYR"/>
          <w:bCs/>
          <w:iCs/>
        </w:rPr>
      </w:pPr>
      <w:r w:rsidRPr="00685CAD">
        <w:rPr>
          <w:rFonts w:ascii="Times New Roman CYR" w:hAnsi="Times New Roman CYR" w:cs="Times New Roman CYR"/>
          <w:bCs/>
          <w:iCs/>
        </w:rPr>
        <w:t>в освоении обучающимися социальных знаний, которые общество выработало на основе общественных ценностей, в том числе о современных сферах человеческой деятельности (то есть, в освоении социально значимых знаний и приобретении опыта социального взаимодействия, направленных на формирование гражданской идентичности, патриотизма, гражданской ответственности, чувства гордости за историю России, воспитание культуры межнационального общения).</w:t>
      </w:r>
    </w:p>
    <w:p w:rsidR="0007081A" w:rsidRPr="00685CAD" w:rsidRDefault="0007081A" w:rsidP="003234D5">
      <w:pPr>
        <w:pStyle w:val="a5"/>
        <w:numPr>
          <w:ilvl w:val="0"/>
          <w:numId w:val="12"/>
        </w:numPr>
        <w:autoSpaceDE w:val="0"/>
        <w:spacing w:line="276" w:lineRule="auto"/>
        <w:ind w:left="0" w:firstLine="709"/>
        <w:jc w:val="both"/>
        <w:rPr>
          <w:rFonts w:ascii="Times New Roman CYR" w:hAnsi="Times New Roman CYR" w:cs="Times New Roman CYR"/>
          <w:bCs/>
          <w:iCs/>
        </w:rPr>
      </w:pPr>
      <w:r w:rsidRPr="00685CAD">
        <w:rPr>
          <w:rFonts w:ascii="Times New Roman CYR" w:hAnsi="Times New Roman CYR" w:cs="Times New Roman CYR"/>
          <w:bCs/>
          <w:iCs/>
        </w:rPr>
        <w:t>в формировании опыта самоопределения (личностного и профессионального) в разных сферах человеческой жизни посредством участия в экономических, социокультурных, профессиональных пробах;</w:t>
      </w:r>
    </w:p>
    <w:p w:rsidR="0007081A" w:rsidRPr="00685CAD" w:rsidRDefault="0007081A" w:rsidP="003234D5">
      <w:pPr>
        <w:pStyle w:val="a5"/>
        <w:numPr>
          <w:ilvl w:val="0"/>
          <w:numId w:val="12"/>
        </w:numPr>
        <w:autoSpaceDE w:val="0"/>
        <w:spacing w:line="276" w:lineRule="auto"/>
        <w:ind w:left="0" w:firstLine="709"/>
        <w:jc w:val="both"/>
        <w:rPr>
          <w:rFonts w:ascii="Times New Roman CYR" w:hAnsi="Times New Roman CYR" w:cs="Times New Roman CYR"/>
          <w:bCs/>
          <w:iCs/>
        </w:rPr>
      </w:pPr>
      <w:r w:rsidRPr="00685CAD">
        <w:rPr>
          <w:rFonts w:ascii="Times New Roman CYR" w:hAnsi="Times New Roman CYR" w:cs="Times New Roman CYR"/>
          <w:bCs/>
          <w:iCs/>
        </w:rPr>
        <w:t>в овладении обучающимися способами саморазвития и самореализации в современном мире, в том числе формирования современных компетентностей и грамотностей, соответствующих основным направлениям стратегии социально-экономическою развития страны, актуальным вызовам будущего.</w:t>
      </w:r>
    </w:p>
    <w:p w:rsidR="0007081A" w:rsidRPr="00685CAD" w:rsidRDefault="0007081A" w:rsidP="0007081A">
      <w:pPr>
        <w:tabs>
          <w:tab w:val="left" w:pos="284"/>
        </w:tabs>
        <w:autoSpaceDE w:val="0"/>
        <w:spacing w:line="276" w:lineRule="auto"/>
        <w:ind w:firstLine="709"/>
        <w:jc w:val="both"/>
        <w:rPr>
          <w:rFonts w:ascii="Times New Roman CYR" w:hAnsi="Times New Roman CYR" w:cs="Times New Roman CYR"/>
          <w:bCs/>
          <w:iCs/>
        </w:rPr>
      </w:pPr>
      <w:r w:rsidRPr="00685CAD">
        <w:t xml:space="preserve">Данная </w:t>
      </w:r>
      <w:r w:rsidRPr="00685CAD">
        <w:rPr>
          <w:rFonts w:ascii="Times New Roman CYR" w:hAnsi="Times New Roman CYR" w:cs="Times New Roman CYR"/>
          <w:bCs/>
          <w:iCs/>
        </w:rPr>
        <w:t>цель ориентирует педагога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07081A" w:rsidRPr="00685CAD" w:rsidRDefault="0007081A" w:rsidP="0007081A">
      <w:pPr>
        <w:tabs>
          <w:tab w:val="left" w:pos="284"/>
        </w:tabs>
        <w:autoSpaceDE w:val="0"/>
        <w:spacing w:line="276" w:lineRule="auto"/>
        <w:ind w:firstLine="709"/>
        <w:jc w:val="both"/>
        <w:rPr>
          <w:rFonts w:ascii="Times New Roman CYR" w:hAnsi="Times New Roman CYR" w:cs="Times New Roman CYR"/>
          <w:bCs/>
          <w:iCs/>
        </w:rPr>
      </w:pPr>
    </w:p>
    <w:p w:rsidR="0007081A" w:rsidRPr="00685CAD" w:rsidRDefault="0007081A" w:rsidP="0007081A">
      <w:pPr>
        <w:tabs>
          <w:tab w:val="left" w:pos="284"/>
        </w:tabs>
        <w:autoSpaceDE w:val="0"/>
        <w:spacing w:line="276" w:lineRule="auto"/>
        <w:ind w:firstLine="709"/>
        <w:jc w:val="both"/>
        <w:rPr>
          <w:rFonts w:ascii="Times New Roman CYR" w:hAnsi="Times New Roman CYR" w:cs="Times New Roman CYR"/>
          <w:bCs/>
          <w:iCs/>
        </w:rPr>
      </w:pPr>
      <w:r w:rsidRPr="00685CAD">
        <w:rPr>
          <w:rFonts w:ascii="Times New Roman CYR" w:hAnsi="Times New Roman CYR" w:cs="Times New Roman CYR"/>
          <w:bCs/>
          <w:iCs/>
        </w:rPr>
        <w:t xml:space="preserve">Достижению поставленной цели воспитания будет способствовать решение следующих </w:t>
      </w:r>
      <w:r w:rsidRPr="00685CAD">
        <w:rPr>
          <w:rFonts w:ascii="Times New Roman CYR" w:hAnsi="Times New Roman CYR" w:cs="Times New Roman CYR"/>
          <w:b/>
          <w:bCs/>
          <w:iCs/>
        </w:rPr>
        <w:t>основных задач:</w:t>
      </w:r>
    </w:p>
    <w:p w:rsidR="0007081A" w:rsidRPr="00685CAD" w:rsidRDefault="0007081A" w:rsidP="003234D5">
      <w:pPr>
        <w:pStyle w:val="a5"/>
        <w:numPr>
          <w:ilvl w:val="0"/>
          <w:numId w:val="12"/>
        </w:numPr>
        <w:autoSpaceDE w:val="0"/>
        <w:spacing w:line="276" w:lineRule="auto"/>
        <w:ind w:left="0" w:firstLine="709"/>
        <w:jc w:val="both"/>
        <w:rPr>
          <w:rFonts w:ascii="Times New Roman CYR" w:hAnsi="Times New Roman CYR" w:cs="Times New Roman CYR"/>
          <w:bCs/>
          <w:iCs/>
        </w:rPr>
      </w:pPr>
      <w:r w:rsidRPr="00685CAD">
        <w:rPr>
          <w:rFonts w:ascii="Times New Roman CYR" w:hAnsi="Times New Roman CYR" w:cs="Times New Roman CYR"/>
          <w:bCs/>
          <w:iCs/>
        </w:rPr>
        <w:t>реализовывать потенциал наставничества в воспитании обучающихся как основу взаимодействия людей разных поколений, мотивировать к саморазвитию и самореализации на пользу людям:</w:t>
      </w:r>
    </w:p>
    <w:p w:rsidR="0007081A" w:rsidRPr="00685CAD" w:rsidRDefault="0007081A" w:rsidP="003234D5">
      <w:pPr>
        <w:pStyle w:val="a5"/>
        <w:numPr>
          <w:ilvl w:val="0"/>
          <w:numId w:val="12"/>
        </w:numPr>
        <w:autoSpaceDE w:val="0"/>
        <w:spacing w:line="276" w:lineRule="auto"/>
        <w:ind w:left="0" w:firstLine="709"/>
        <w:jc w:val="both"/>
        <w:rPr>
          <w:rFonts w:ascii="Times New Roman CYR" w:hAnsi="Times New Roman CYR" w:cs="Times New Roman CYR"/>
          <w:bCs/>
          <w:iCs/>
        </w:rPr>
      </w:pPr>
      <w:r w:rsidRPr="00685CAD">
        <w:rPr>
          <w:rFonts w:ascii="Times New Roman CYR" w:hAnsi="Times New Roman CYR" w:cs="Times New Roman CYR"/>
          <w:bCs/>
          <w:iCs/>
        </w:rPr>
        <w:lastRenderedPageBreak/>
        <w:t>использовать в воспитании детей возможности занятий по дополнительным общеобразовательным программам, как источник поддержки и развития интереса к познанию и творчеству;</w:t>
      </w:r>
    </w:p>
    <w:p w:rsidR="0007081A" w:rsidRPr="00685CAD" w:rsidRDefault="0007081A" w:rsidP="003234D5">
      <w:pPr>
        <w:pStyle w:val="a5"/>
        <w:numPr>
          <w:ilvl w:val="0"/>
          <w:numId w:val="12"/>
        </w:numPr>
        <w:autoSpaceDE w:val="0"/>
        <w:spacing w:line="276" w:lineRule="auto"/>
        <w:ind w:left="0" w:firstLine="709"/>
        <w:jc w:val="both"/>
        <w:rPr>
          <w:rFonts w:ascii="Times New Roman CYR" w:hAnsi="Times New Roman CYR" w:cs="Times New Roman CYR"/>
          <w:bCs/>
          <w:iCs/>
        </w:rPr>
      </w:pPr>
      <w:r w:rsidRPr="00685CAD">
        <w:rPr>
          <w:rFonts w:ascii="Times New Roman CYR" w:hAnsi="Times New Roman CYR" w:cs="Times New Roman CYR"/>
          <w:bCs/>
          <w:iCs/>
        </w:rPr>
        <w:t>содействовать развитию и активной деятельности детских общественных объединений;</w:t>
      </w:r>
    </w:p>
    <w:p w:rsidR="0007081A" w:rsidRPr="00685CAD" w:rsidRDefault="0007081A" w:rsidP="003234D5">
      <w:pPr>
        <w:pStyle w:val="a5"/>
        <w:numPr>
          <w:ilvl w:val="0"/>
          <w:numId w:val="12"/>
        </w:numPr>
        <w:autoSpaceDE w:val="0"/>
        <w:spacing w:line="276" w:lineRule="auto"/>
        <w:ind w:left="0" w:firstLine="709"/>
        <w:jc w:val="both"/>
        <w:rPr>
          <w:rFonts w:ascii="Times New Roman CYR" w:hAnsi="Times New Roman CYR" w:cs="Times New Roman CYR"/>
          <w:bCs/>
          <w:iCs/>
        </w:rPr>
      </w:pPr>
      <w:r w:rsidRPr="00685CAD">
        <w:rPr>
          <w:rFonts w:ascii="Times New Roman CYR" w:hAnsi="Times New Roman CYR" w:cs="Times New Roman CYR"/>
          <w:bCs/>
          <w:iCs/>
        </w:rPr>
        <w:t>содействовать приобретению опыта личностного и профессионального самоопределения на основе личностных проб в совместной деятельности и социальных практиках;</w:t>
      </w:r>
    </w:p>
    <w:p w:rsidR="0007081A" w:rsidRPr="00685CAD" w:rsidRDefault="0007081A" w:rsidP="003234D5">
      <w:pPr>
        <w:pStyle w:val="a5"/>
        <w:numPr>
          <w:ilvl w:val="0"/>
          <w:numId w:val="12"/>
        </w:numPr>
        <w:autoSpaceDE w:val="0"/>
        <w:spacing w:line="276" w:lineRule="auto"/>
        <w:ind w:left="0" w:firstLine="709"/>
        <w:jc w:val="both"/>
        <w:rPr>
          <w:rFonts w:ascii="Times New Roman CYR" w:hAnsi="Times New Roman CYR" w:cs="Times New Roman CYR"/>
          <w:bCs/>
          <w:iCs/>
        </w:rPr>
      </w:pPr>
      <w:r w:rsidRPr="00685CAD">
        <w:rPr>
          <w:rFonts w:ascii="Times New Roman CYR" w:hAnsi="Times New Roman CYR" w:cs="Times New Roman CYR"/>
          <w:bCs/>
          <w:iCs/>
        </w:rPr>
        <w:t>поддерживать и развивать формы детской активности через развитие клубной деятельности;</w:t>
      </w:r>
    </w:p>
    <w:p w:rsidR="0007081A" w:rsidRPr="00685CAD" w:rsidRDefault="0007081A" w:rsidP="003234D5">
      <w:pPr>
        <w:pStyle w:val="a5"/>
        <w:numPr>
          <w:ilvl w:val="0"/>
          <w:numId w:val="12"/>
        </w:numPr>
        <w:autoSpaceDE w:val="0"/>
        <w:spacing w:line="276" w:lineRule="auto"/>
        <w:ind w:left="0" w:firstLine="709"/>
        <w:jc w:val="both"/>
        <w:rPr>
          <w:rFonts w:ascii="Times New Roman CYR" w:hAnsi="Times New Roman CYR" w:cs="Times New Roman CYR"/>
          <w:bCs/>
          <w:iCs/>
        </w:rPr>
      </w:pPr>
      <w:r w:rsidRPr="00685CAD">
        <w:rPr>
          <w:rFonts w:ascii="Times New Roman CYR" w:hAnsi="Times New Roman CYR" w:cs="Times New Roman CYR"/>
          <w:bCs/>
          <w:iCs/>
        </w:rPr>
        <w:t>развивать социальное партнерство как один из способов достижения эффективности деятельности.</w:t>
      </w:r>
    </w:p>
    <w:p w:rsidR="0007081A" w:rsidRPr="00685CAD" w:rsidRDefault="0007081A" w:rsidP="0007081A">
      <w:pPr>
        <w:autoSpaceDE w:val="0"/>
        <w:spacing w:line="276" w:lineRule="auto"/>
        <w:ind w:firstLine="709"/>
        <w:jc w:val="both"/>
      </w:pPr>
      <w:r w:rsidRPr="00685CAD">
        <w:t>Эффективное выполнение этих задач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2C5766" w:rsidRPr="00685CAD" w:rsidRDefault="002C5766" w:rsidP="00473870">
      <w:pPr>
        <w:widowControl w:val="0"/>
        <w:autoSpaceDE w:val="0"/>
        <w:autoSpaceDN w:val="0"/>
        <w:spacing w:line="276" w:lineRule="auto"/>
        <w:rPr>
          <w:b/>
          <w:bCs/>
          <w:lang w:eastAsia="ru-RU"/>
        </w:rPr>
      </w:pPr>
    </w:p>
    <w:p w:rsidR="0007081A" w:rsidRPr="00473870" w:rsidRDefault="0007081A" w:rsidP="00473870">
      <w:pPr>
        <w:widowControl w:val="0"/>
        <w:autoSpaceDE w:val="0"/>
        <w:autoSpaceDN w:val="0"/>
        <w:spacing w:line="276" w:lineRule="auto"/>
        <w:jc w:val="center"/>
        <w:rPr>
          <w:b/>
          <w:bCs/>
          <w:lang w:eastAsia="ru-RU"/>
        </w:rPr>
      </w:pPr>
      <w:r w:rsidRPr="00685CAD">
        <w:rPr>
          <w:b/>
          <w:bCs/>
          <w:lang w:eastAsia="ru-RU"/>
        </w:rPr>
        <w:t>Виды, формы и содержание воспитательной деятельности</w:t>
      </w:r>
    </w:p>
    <w:p w:rsidR="0007081A" w:rsidRPr="00685CAD" w:rsidRDefault="0007081A" w:rsidP="00473870">
      <w:pPr>
        <w:spacing w:line="276" w:lineRule="auto"/>
        <w:ind w:firstLine="709"/>
        <w:jc w:val="both"/>
        <w:rPr>
          <w:lang w:eastAsia="ru-RU"/>
        </w:rPr>
      </w:pPr>
      <w:r w:rsidRPr="00685CAD">
        <w:rPr>
          <w:lang w:eastAsia="ru-RU"/>
        </w:rPr>
        <w:t xml:space="preserve">Практическая реализация цели и задач воспитания осуществляется в рамках следующих направлений воспитательной работы. Каждое из них представлено в соответствующем модуле. </w:t>
      </w:r>
    </w:p>
    <w:tbl>
      <w:tblPr>
        <w:tblStyle w:val="ac"/>
        <w:tblW w:w="975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247"/>
        <w:gridCol w:w="1134"/>
        <w:gridCol w:w="2410"/>
        <w:gridCol w:w="4961"/>
      </w:tblGrid>
      <w:tr w:rsidR="0007081A" w:rsidRPr="00685CAD" w:rsidTr="00473870">
        <w:tc>
          <w:tcPr>
            <w:tcW w:w="1247" w:type="dxa"/>
            <w:vAlign w:val="center"/>
          </w:tcPr>
          <w:p w:rsidR="0007081A" w:rsidRPr="00685CAD" w:rsidRDefault="0007081A" w:rsidP="00473870">
            <w:pPr>
              <w:pStyle w:val="11"/>
              <w:shd w:val="clear" w:color="auto" w:fill="auto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A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  <w:tc>
          <w:tcPr>
            <w:tcW w:w="1134" w:type="dxa"/>
            <w:vAlign w:val="center"/>
          </w:tcPr>
          <w:p w:rsidR="0007081A" w:rsidRPr="00685CAD" w:rsidRDefault="0007081A" w:rsidP="00473870">
            <w:pPr>
              <w:pStyle w:val="11"/>
              <w:shd w:val="clear" w:color="auto" w:fill="auto"/>
              <w:tabs>
                <w:tab w:val="left" w:pos="508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A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2410" w:type="dxa"/>
            <w:vAlign w:val="center"/>
          </w:tcPr>
          <w:p w:rsidR="0007081A" w:rsidRPr="00685CAD" w:rsidRDefault="0007081A" w:rsidP="00473870">
            <w:pPr>
              <w:pStyle w:val="11"/>
              <w:shd w:val="clear" w:color="auto" w:fill="auto"/>
              <w:tabs>
                <w:tab w:val="left" w:pos="508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AD">
              <w:rPr>
                <w:rFonts w:ascii="Times New Roman" w:hAnsi="Times New Roman" w:cs="Times New Roman"/>
                <w:b/>
                <w:sz w:val="24"/>
                <w:szCs w:val="24"/>
              </w:rPr>
              <w:t>Задачи воспитания</w:t>
            </w:r>
          </w:p>
        </w:tc>
        <w:tc>
          <w:tcPr>
            <w:tcW w:w="4961" w:type="dxa"/>
            <w:vAlign w:val="center"/>
          </w:tcPr>
          <w:p w:rsidR="0007081A" w:rsidRPr="00685CAD" w:rsidRDefault="0007081A" w:rsidP="00473870">
            <w:pPr>
              <w:pStyle w:val="11"/>
              <w:shd w:val="clear" w:color="auto" w:fill="auto"/>
              <w:tabs>
                <w:tab w:val="left" w:pos="508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AD">
              <w:rPr>
                <w:rFonts w:ascii="Times New Roman" w:hAnsi="Times New Roman" w:cs="Times New Roman"/>
                <w:b/>
                <w:sz w:val="24"/>
                <w:szCs w:val="24"/>
              </w:rPr>
              <w:t>Виды, формы, содержание деятельности</w:t>
            </w:r>
          </w:p>
        </w:tc>
      </w:tr>
      <w:tr w:rsidR="0007081A" w:rsidRPr="00685CAD" w:rsidTr="00473870">
        <w:tc>
          <w:tcPr>
            <w:tcW w:w="1247" w:type="dxa"/>
          </w:tcPr>
          <w:p w:rsidR="0007081A" w:rsidRPr="00685CAD" w:rsidRDefault="0007081A" w:rsidP="00473870">
            <w:pPr>
              <w:pStyle w:val="11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</w:rPr>
              <w:t>Занятия по ДООП</w:t>
            </w:r>
          </w:p>
        </w:tc>
        <w:tc>
          <w:tcPr>
            <w:tcW w:w="1134" w:type="dxa"/>
          </w:tcPr>
          <w:p w:rsidR="0007081A" w:rsidRPr="00685CAD" w:rsidRDefault="0007081A" w:rsidP="00473870">
            <w:pPr>
              <w:pStyle w:val="11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</w:rPr>
              <w:t>Воспитываем обучая</w:t>
            </w:r>
          </w:p>
        </w:tc>
        <w:tc>
          <w:tcPr>
            <w:tcW w:w="2410" w:type="dxa"/>
          </w:tcPr>
          <w:p w:rsidR="0007081A" w:rsidRPr="00685CAD" w:rsidRDefault="0007081A" w:rsidP="00473870">
            <w:pPr>
              <w:pStyle w:val="11"/>
              <w:shd w:val="clear" w:color="auto" w:fill="auto"/>
              <w:tabs>
                <w:tab w:val="left" w:pos="5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</w:rPr>
              <w:t>использовать в воспитании детей возможности занятия по дополнительным общеобразовательным программам как источник поддержки и развития интереса к познанию и творчеству.</w:t>
            </w:r>
          </w:p>
        </w:tc>
        <w:tc>
          <w:tcPr>
            <w:tcW w:w="4961" w:type="dxa"/>
          </w:tcPr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608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</w:rPr>
              <w:t>демонстрация детям примеров ответственного. гражданского поведения, проявления человеколюбия и добросердечности: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608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</w:rPr>
              <w:t>подбор соответствующих текстов для чтения, задач для решения проблемных ситуаций для обсуждения на занятиях;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608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</w:rPr>
              <w:t>применение интерактивных форм работы, которые дают обучающимся возможность приобрести опыт ведения конструктивного диалога, командной работы и взаимодействия с другими детьми;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608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</w:rPr>
              <w:t>включение в занятие игровых технологий, которые помогают поддержать мотивацию детей к получению знаний, налаживанию позитивных межличностных отношений в объединении, помогают установлению доброжелательной атмосферы во время занятия;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608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проектных технологий, </w:t>
            </w:r>
            <w:r w:rsidRPr="00685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позволяющих обучающимся приобрести навык генерирования и оформления собственных идей, навык самостоятельного решения проблемы, навык публичного выступления перед аудиторией, аргументирования и отстаивания своей точки зрения и т.д.;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608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</w:rPr>
              <w:t>применение ролевого подхода к созданию организационной структуры детского творческого коллектива: организация выборов «старосты», «президента», «руководителя» и т.д.; поддержка формирований различных функциональных мини-трупп «младшие научные сотрудники», «старшие студийцы», «юные исследователи» и т.д.;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608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</w:rPr>
              <w:t>включение в образовательный процесс технологий самодиагностики, рефлексии, позволяющих ребенку освоить навык выражения личностного отношения к различным явлениям и событиям.</w:t>
            </w:r>
          </w:p>
          <w:p w:rsidR="0007081A" w:rsidRPr="00685CAD" w:rsidRDefault="0007081A" w:rsidP="00473870">
            <w:pPr>
              <w:pStyle w:val="11"/>
              <w:shd w:val="clear" w:color="auto" w:fill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5CAD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деятельности: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608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</w:rPr>
              <w:t>актуализация воспитательных практик (мероприятий, дел, изр и пр.) в процессе реализации ДООП: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608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</w:rPr>
              <w:t>организация игровых учебных пространств;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608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совместной творческой деятельности педагога и обучающихся.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608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</w:rPr>
              <w:t>разработка современного образовательного и воспитательного контента;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608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</w:rPr>
              <w:t>содействие н становлении детско-взрослых научных сообществ;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608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</w:rPr>
              <w:t>проектирование дискуссионных образовательных пространств;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608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</w:rPr>
              <w:t>проектирование игровых образовательных пространств;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608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</w:rPr>
              <w:t>организация и педагогическая поддержка социально-значимой деятельности и социальных проб обучающихся;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608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сетевых (наука, бизнес, образование и т.д.) образовательных детско-взрослых сообществ;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608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педагогическая поддержка просветительской, исследовательской, поисковой, практико-ориентированной, рефлексивной деятельности обучающихся, направленной на освоение социальных знаний, формирование позитивного отношения к общественным </w:t>
            </w:r>
            <w:r w:rsidRPr="00685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ценностям, приобретения опыта социально-значимых дел.</w:t>
            </w:r>
          </w:p>
        </w:tc>
      </w:tr>
      <w:tr w:rsidR="0007081A" w:rsidRPr="00685CAD" w:rsidTr="00473870">
        <w:tc>
          <w:tcPr>
            <w:tcW w:w="1247" w:type="dxa"/>
          </w:tcPr>
          <w:p w:rsidR="0007081A" w:rsidRPr="00685CAD" w:rsidRDefault="0007081A" w:rsidP="00473870">
            <w:pPr>
              <w:pStyle w:val="11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Воспитательные мероприятия объединения</w:t>
            </w:r>
          </w:p>
        </w:tc>
        <w:tc>
          <w:tcPr>
            <w:tcW w:w="1134" w:type="dxa"/>
          </w:tcPr>
          <w:p w:rsidR="0007081A" w:rsidRPr="00685CAD" w:rsidRDefault="0007081A" w:rsidP="00473870">
            <w:pPr>
              <w:pStyle w:val="11"/>
              <w:shd w:val="clear" w:color="auto" w:fill="auto"/>
              <w:tabs>
                <w:tab w:val="left" w:pos="5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</w:rPr>
              <w:t>Воспитательное пространство в детском объединении</w:t>
            </w:r>
          </w:p>
        </w:tc>
        <w:tc>
          <w:tcPr>
            <w:tcW w:w="2410" w:type="dxa"/>
          </w:tcPr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47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</w:rPr>
              <w:t>содействовать развитию и активной деятельности детских общественных объединений;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709"/>
                <w:tab w:val="left" w:pos="1599"/>
                <w:tab w:val="left" w:pos="349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</w:rPr>
              <w:t>содействовать приобретению опыта личностного и профессионального самоопределения на основе личностных проб в совместной деятельности и социальных практиках;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479"/>
              </w:tabs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</w:rPr>
              <w:t>поддерживать и развивать формы детской активности через развитие клубной деятельности.</w:t>
            </w:r>
          </w:p>
        </w:tc>
        <w:tc>
          <w:tcPr>
            <w:tcW w:w="4961" w:type="dxa"/>
          </w:tcPr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608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коллективные формы</w:t>
            </w:r>
            <w:r w:rsidRPr="00685CAD">
              <w:rPr>
                <w:rFonts w:ascii="Times New Roman" w:hAnsi="Times New Roman" w:cs="Times New Roman"/>
                <w:sz w:val="24"/>
                <w:szCs w:val="24"/>
              </w:rPr>
              <w:t xml:space="preserve"> (зрелищные программы): тематические концерты, спектакли, литературно-музыкальные композиции, ярмарки, праздники, балы, фестивали, митинги, парады, акции, шоу, флешмобы, батлы и т.п.;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608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групповые формы: </w:t>
            </w:r>
          </w:p>
          <w:p w:rsidR="0007081A" w:rsidRPr="00685CAD" w:rsidRDefault="0007081A" w:rsidP="00473870">
            <w:pPr>
              <w:pStyle w:val="11"/>
              <w:shd w:val="clear" w:color="auto" w:fill="auto"/>
              <w:tabs>
                <w:tab w:val="left" w:pos="1006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</w:rPr>
              <w:t>а) досуговые развлекательные тематические вечера, салоны, гостиные (отличительная черта камерность и общность интересов участников);</w:t>
            </w:r>
          </w:p>
          <w:p w:rsidR="0007081A" w:rsidRPr="00685CAD" w:rsidRDefault="0007081A" w:rsidP="00473870">
            <w:pPr>
              <w:pStyle w:val="11"/>
              <w:shd w:val="clear" w:color="auto" w:fill="auto"/>
              <w:tabs>
                <w:tab w:val="left" w:pos="1006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</w:rPr>
              <w:t xml:space="preserve"> б) игровые программы: конкурсы, квесты, квизы, театрализации, интеллектуальные игры,;</w:t>
            </w:r>
          </w:p>
          <w:p w:rsidR="0007081A" w:rsidRPr="00685CAD" w:rsidRDefault="0007081A" w:rsidP="00473870">
            <w:pPr>
              <w:pStyle w:val="11"/>
              <w:shd w:val="clear" w:color="auto" w:fill="auto"/>
              <w:tabs>
                <w:tab w:val="left" w:pos="1006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</w:rPr>
              <w:t xml:space="preserve"> в) круглые столы, мастер-классы, тематические программы, агитбригады, тематические лекции, тренинги;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608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индивидуальные формы:</w:t>
            </w:r>
            <w:r w:rsidRPr="00685CAD">
              <w:rPr>
                <w:rFonts w:ascii="Times New Roman" w:hAnsi="Times New Roman" w:cs="Times New Roman"/>
                <w:sz w:val="24"/>
                <w:szCs w:val="24"/>
              </w:rPr>
              <w:t xml:space="preserve"> беседы, консультации, наставничество, тьюторство, адресное обслуживание (для людей с ОВЗ).</w:t>
            </w:r>
          </w:p>
        </w:tc>
      </w:tr>
      <w:tr w:rsidR="0007081A" w:rsidRPr="00685CAD" w:rsidTr="00473870">
        <w:tc>
          <w:tcPr>
            <w:tcW w:w="1247" w:type="dxa"/>
          </w:tcPr>
          <w:p w:rsidR="0007081A" w:rsidRPr="00685CAD" w:rsidRDefault="0007081A" w:rsidP="00473870">
            <w:pPr>
              <w:pStyle w:val="11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134" w:type="dxa"/>
          </w:tcPr>
          <w:p w:rsidR="0007081A" w:rsidRPr="00685CAD" w:rsidRDefault="0007081A" w:rsidP="00473870">
            <w:pPr>
              <w:pStyle w:val="11"/>
              <w:shd w:val="clear" w:color="auto" w:fill="auto"/>
              <w:tabs>
                <w:tab w:val="left" w:pos="5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</w:rPr>
              <w:t>Совместное воспитание Семьи и Центра</w:t>
            </w:r>
          </w:p>
        </w:tc>
        <w:tc>
          <w:tcPr>
            <w:tcW w:w="2410" w:type="dxa"/>
          </w:tcPr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479"/>
              </w:tabs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r w:rsidRPr="0068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согласованность позиций семьи и Центра для более эффективного достижения цели воспитания,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479"/>
              </w:tabs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</w:rPr>
              <w:t>оказать</w:t>
            </w:r>
            <w:r w:rsidRPr="0068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методическую помощь в организации взаимодействия с родителями (законными представителями) обучающихся в системе дополнительного образования, 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479"/>
              </w:tabs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</w:rPr>
              <w:t>повысить</w:t>
            </w:r>
            <w:r w:rsidRPr="0068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уровень коммуникативной компетентности родителей (законных представителей) в контексте семейного общения, исходя из ответственности за </w:t>
            </w:r>
            <w:r w:rsidRPr="0068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 и их социализацию.</w:t>
            </w:r>
          </w:p>
        </w:tc>
        <w:tc>
          <w:tcPr>
            <w:tcW w:w="4961" w:type="dxa"/>
          </w:tcPr>
          <w:p w:rsidR="0007081A" w:rsidRPr="00685CAD" w:rsidRDefault="0007081A" w:rsidP="00473870">
            <w:pPr>
              <w:widowControl w:val="0"/>
              <w:tabs>
                <w:tab w:val="left" w:pos="678"/>
              </w:tabs>
              <w:ind w:left="540" w:firstLine="34"/>
              <w:jc w:val="both"/>
              <w:rPr>
                <w:u w:val="single"/>
                <w:lang w:eastAsia="ru-RU"/>
              </w:rPr>
            </w:pPr>
            <w:r w:rsidRPr="00685CAD">
              <w:rPr>
                <w:u w:val="single"/>
                <w:lang w:eastAsia="ru-RU"/>
              </w:rPr>
              <w:lastRenderedPageBreak/>
              <w:t>На групповом уровне:</w:t>
            </w:r>
          </w:p>
          <w:p w:rsidR="0007081A" w:rsidRPr="00685CAD" w:rsidRDefault="0007081A" w:rsidP="00473870">
            <w:pPr>
              <w:widowControl w:val="0"/>
              <w:numPr>
                <w:ilvl w:val="0"/>
                <w:numId w:val="11"/>
              </w:numPr>
              <w:tabs>
                <w:tab w:val="left" w:pos="678"/>
              </w:tabs>
              <w:suppressAutoHyphens w:val="0"/>
              <w:ind w:firstLine="34"/>
              <w:jc w:val="both"/>
              <w:rPr>
                <w:lang w:eastAsia="ru-RU"/>
              </w:rPr>
            </w:pPr>
            <w:r w:rsidRPr="00685CAD">
              <w:rPr>
                <w:lang w:eastAsia="ru-RU"/>
              </w:rPr>
              <w:t>семейные клубы, предоставляющие родителям, педагогам и детям площадку для совместного проведения досуга и общения;</w:t>
            </w:r>
          </w:p>
          <w:p w:rsidR="0007081A" w:rsidRPr="00685CAD" w:rsidRDefault="0007081A" w:rsidP="00473870">
            <w:pPr>
              <w:widowControl w:val="0"/>
              <w:numPr>
                <w:ilvl w:val="0"/>
                <w:numId w:val="11"/>
              </w:numPr>
              <w:tabs>
                <w:tab w:val="left" w:pos="682"/>
              </w:tabs>
              <w:suppressAutoHyphens w:val="0"/>
              <w:ind w:firstLine="34"/>
              <w:jc w:val="both"/>
              <w:rPr>
                <w:lang w:eastAsia="ru-RU"/>
              </w:rPr>
            </w:pPr>
            <w:r w:rsidRPr="00685CAD">
              <w:rPr>
                <w:lang w:eastAsia="ru-RU"/>
              </w:rPr>
      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      </w:r>
          </w:p>
          <w:p w:rsidR="0007081A" w:rsidRPr="00685CAD" w:rsidRDefault="0007081A" w:rsidP="00473870">
            <w:pPr>
              <w:widowControl w:val="0"/>
              <w:numPr>
                <w:ilvl w:val="0"/>
                <w:numId w:val="11"/>
              </w:numPr>
              <w:tabs>
                <w:tab w:val="left" w:pos="711"/>
              </w:tabs>
              <w:suppressAutoHyphens w:val="0"/>
              <w:ind w:firstLine="34"/>
              <w:jc w:val="both"/>
              <w:rPr>
                <w:lang w:eastAsia="ru-RU"/>
              </w:rPr>
            </w:pPr>
            <w:r w:rsidRPr="00685CAD">
              <w:rPr>
                <w:lang w:eastAsia="ru-RU"/>
              </w:rPr>
              <w:t>родительские дни, во время которых родители могут посещать занятия для получения представления о ходе учебно-воспитательного процесса в Центре;</w:t>
            </w:r>
          </w:p>
          <w:p w:rsidR="0007081A" w:rsidRPr="00685CAD" w:rsidRDefault="0007081A" w:rsidP="00473870">
            <w:pPr>
              <w:widowControl w:val="0"/>
              <w:numPr>
                <w:ilvl w:val="0"/>
                <w:numId w:val="11"/>
              </w:numPr>
              <w:tabs>
                <w:tab w:val="left" w:pos="673"/>
              </w:tabs>
              <w:suppressAutoHyphens w:val="0"/>
              <w:ind w:firstLine="34"/>
              <w:jc w:val="both"/>
              <w:rPr>
                <w:lang w:eastAsia="ru-RU"/>
              </w:rPr>
            </w:pPr>
            <w:r w:rsidRPr="00685CAD">
              <w:rPr>
                <w:lang w:eastAsia="ru-RU"/>
              </w:rPr>
              <w:t>общие родительские собрания, происходящие в режиме обсуждения наиболее острых проблем обучения и воспитания обучающихся;</w:t>
            </w:r>
          </w:p>
          <w:p w:rsidR="0007081A" w:rsidRPr="00685CAD" w:rsidRDefault="0007081A" w:rsidP="00473870">
            <w:pPr>
              <w:widowControl w:val="0"/>
              <w:numPr>
                <w:ilvl w:val="0"/>
                <w:numId w:val="11"/>
              </w:numPr>
              <w:tabs>
                <w:tab w:val="left" w:pos="673"/>
              </w:tabs>
              <w:suppressAutoHyphens w:val="0"/>
              <w:ind w:firstLine="34"/>
              <w:jc w:val="both"/>
              <w:rPr>
                <w:lang w:eastAsia="ru-RU"/>
              </w:rPr>
            </w:pPr>
            <w:r w:rsidRPr="00685CAD">
              <w:rPr>
                <w:lang w:eastAsia="ru-RU"/>
              </w:rPr>
              <w:t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      </w:r>
          </w:p>
          <w:p w:rsidR="0007081A" w:rsidRPr="00685CAD" w:rsidRDefault="0007081A" w:rsidP="00473870">
            <w:pPr>
              <w:widowControl w:val="0"/>
              <w:numPr>
                <w:ilvl w:val="0"/>
                <w:numId w:val="11"/>
              </w:numPr>
              <w:tabs>
                <w:tab w:val="left" w:pos="668"/>
              </w:tabs>
              <w:suppressAutoHyphens w:val="0"/>
              <w:ind w:firstLine="34"/>
              <w:jc w:val="both"/>
              <w:rPr>
                <w:lang w:eastAsia="ru-RU"/>
              </w:rPr>
            </w:pPr>
            <w:r w:rsidRPr="00685CAD">
              <w:rPr>
                <w:lang w:eastAsia="ru-RU"/>
              </w:rPr>
              <w:t>организация на базе Центра семенных праздников, конкурсов, соревнований, направленных на сплочение семьи и Центра;</w:t>
            </w:r>
          </w:p>
          <w:p w:rsidR="0007081A" w:rsidRPr="00685CAD" w:rsidRDefault="0007081A" w:rsidP="00473870">
            <w:pPr>
              <w:widowControl w:val="0"/>
              <w:numPr>
                <w:ilvl w:val="0"/>
                <w:numId w:val="11"/>
              </w:numPr>
              <w:tabs>
                <w:tab w:val="left" w:pos="673"/>
              </w:tabs>
              <w:suppressAutoHyphens w:val="0"/>
              <w:ind w:firstLine="34"/>
              <w:jc w:val="both"/>
              <w:rPr>
                <w:lang w:eastAsia="ru-RU"/>
              </w:rPr>
            </w:pPr>
            <w:r w:rsidRPr="00685CAD">
              <w:rPr>
                <w:lang w:eastAsia="ru-RU"/>
              </w:rPr>
              <w:t>организация на базе Центра совместной познавательной, трудовой, культурно-досуговой деятельности, направленной на сплочение семьи;</w:t>
            </w:r>
          </w:p>
          <w:p w:rsidR="0007081A" w:rsidRPr="00685CAD" w:rsidRDefault="0007081A" w:rsidP="00473870">
            <w:pPr>
              <w:widowControl w:val="0"/>
              <w:numPr>
                <w:ilvl w:val="0"/>
                <w:numId w:val="11"/>
              </w:numPr>
              <w:tabs>
                <w:tab w:val="left" w:pos="673"/>
              </w:tabs>
              <w:suppressAutoHyphens w:val="0"/>
              <w:ind w:firstLine="34"/>
              <w:jc w:val="both"/>
              <w:rPr>
                <w:lang w:eastAsia="ru-RU"/>
              </w:rPr>
            </w:pPr>
            <w:r w:rsidRPr="00685CAD">
              <w:rPr>
                <w:lang w:eastAsia="ru-RU"/>
              </w:rPr>
              <w:lastRenderedPageBreak/>
              <w:t>родительские форумы при интернет-сайте и в социальных сетях Центра, на которых обсуждаются интересующие родителей вопросы, а также осуществляются виртуальные консультации психологов и педагогов.</w:t>
            </w:r>
          </w:p>
          <w:p w:rsidR="0007081A" w:rsidRPr="00685CAD" w:rsidRDefault="0007081A" w:rsidP="00473870">
            <w:pPr>
              <w:widowControl w:val="0"/>
              <w:ind w:firstLine="34"/>
              <w:jc w:val="both"/>
              <w:rPr>
                <w:u w:val="single"/>
                <w:lang w:eastAsia="ru-RU"/>
              </w:rPr>
            </w:pPr>
            <w:r w:rsidRPr="00685CAD">
              <w:rPr>
                <w:u w:val="single"/>
                <w:lang w:eastAsia="ru-RU"/>
              </w:rPr>
              <w:t>На индивидуальном уровне:</w:t>
            </w:r>
          </w:p>
          <w:p w:rsidR="0007081A" w:rsidRPr="00685CAD" w:rsidRDefault="0007081A" w:rsidP="00473870">
            <w:pPr>
              <w:widowControl w:val="0"/>
              <w:numPr>
                <w:ilvl w:val="0"/>
                <w:numId w:val="11"/>
              </w:numPr>
              <w:tabs>
                <w:tab w:val="left" w:pos="634"/>
              </w:tabs>
              <w:suppressAutoHyphens w:val="0"/>
              <w:ind w:firstLine="34"/>
              <w:jc w:val="both"/>
              <w:rPr>
                <w:lang w:eastAsia="ru-RU"/>
              </w:rPr>
            </w:pPr>
            <w:r w:rsidRPr="00685CAD">
              <w:rPr>
                <w:lang w:eastAsia="ru-RU"/>
              </w:rPr>
              <w:t>работа специалистов по запросу родителей для решения острых конфликтных ситуаций:</w:t>
            </w:r>
          </w:p>
          <w:p w:rsidR="0007081A" w:rsidRPr="00685CAD" w:rsidRDefault="0007081A" w:rsidP="00473870">
            <w:pPr>
              <w:widowControl w:val="0"/>
              <w:numPr>
                <w:ilvl w:val="0"/>
                <w:numId w:val="11"/>
              </w:numPr>
              <w:tabs>
                <w:tab w:val="left" w:pos="634"/>
              </w:tabs>
              <w:suppressAutoHyphens w:val="0"/>
              <w:ind w:firstLine="34"/>
              <w:jc w:val="both"/>
              <w:rPr>
                <w:lang w:eastAsia="ru-RU"/>
              </w:rPr>
            </w:pPr>
            <w:r w:rsidRPr="00685CAD">
              <w:rPr>
                <w:lang w:eastAsia="ru-RU"/>
              </w:rPr>
      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ребенка:</w:t>
            </w:r>
          </w:p>
          <w:p w:rsidR="0007081A" w:rsidRPr="00685CAD" w:rsidRDefault="0007081A" w:rsidP="00473870">
            <w:pPr>
              <w:widowControl w:val="0"/>
              <w:numPr>
                <w:ilvl w:val="0"/>
                <w:numId w:val="11"/>
              </w:numPr>
              <w:tabs>
                <w:tab w:val="left" w:pos="634"/>
              </w:tabs>
              <w:suppressAutoHyphens w:val="0"/>
              <w:ind w:firstLine="34"/>
              <w:jc w:val="both"/>
              <w:rPr>
                <w:lang w:eastAsia="ru-RU"/>
              </w:rPr>
            </w:pPr>
            <w:r w:rsidRPr="00685CAD">
              <w:rPr>
                <w:lang w:eastAsia="ru-RU"/>
              </w:rPr>
              <w:t>помощь со стороны родителей в подготовке и проведении мероприятий воспитательной направленности;</w:t>
            </w:r>
          </w:p>
          <w:p w:rsidR="0007081A" w:rsidRPr="00685CAD" w:rsidRDefault="0007081A" w:rsidP="00473870">
            <w:pPr>
              <w:widowControl w:val="0"/>
              <w:numPr>
                <w:ilvl w:val="0"/>
                <w:numId w:val="11"/>
              </w:numPr>
              <w:tabs>
                <w:tab w:val="left" w:pos="634"/>
              </w:tabs>
              <w:suppressAutoHyphens w:val="0"/>
              <w:ind w:firstLine="34"/>
              <w:jc w:val="both"/>
              <w:rPr>
                <w:lang w:eastAsia="ru-RU"/>
              </w:rPr>
            </w:pPr>
            <w:r w:rsidRPr="00685CAD">
              <w:rPr>
                <w:lang w:eastAsia="ru-RU"/>
              </w:rPr>
              <w:t>индивидуальное консультирование с целью координации воспитательных усилий педагогов и родителей.</w:t>
            </w:r>
          </w:p>
        </w:tc>
      </w:tr>
      <w:tr w:rsidR="0007081A" w:rsidRPr="00685CAD" w:rsidTr="00473870">
        <w:tc>
          <w:tcPr>
            <w:tcW w:w="1247" w:type="dxa"/>
          </w:tcPr>
          <w:p w:rsidR="0007081A" w:rsidRPr="00685CAD" w:rsidRDefault="0007081A" w:rsidP="00473870">
            <w:pPr>
              <w:pStyle w:val="11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Передача опыта, основанная на партнерстве наставника и наставляемого</w:t>
            </w:r>
          </w:p>
        </w:tc>
        <w:tc>
          <w:tcPr>
            <w:tcW w:w="1134" w:type="dxa"/>
          </w:tcPr>
          <w:p w:rsidR="0007081A" w:rsidRPr="00685CAD" w:rsidRDefault="0007081A" w:rsidP="00473870">
            <w:pPr>
              <w:pStyle w:val="11"/>
              <w:shd w:val="clear" w:color="auto" w:fill="auto"/>
              <w:tabs>
                <w:tab w:val="left" w:pos="5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</w:rPr>
              <w:t>Наставничество и тьюторство</w:t>
            </w:r>
          </w:p>
        </w:tc>
        <w:tc>
          <w:tcPr>
            <w:tcW w:w="2410" w:type="dxa"/>
          </w:tcPr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</w:tabs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реализовывать потенциал наставничества в воспитании обучающихся как основу взаимодействия людей разных поколений;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</w:tabs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мотивировать к саморазвитию и самореализации на пользу людям;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</w:tabs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и развитие образовательных интересов и мотивов обучающегося;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</w:tabs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актуальных и современных образовательных ресурсов, необходимых для разработки индивидуальной образовательной программы;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</w:tabs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с образовательным заказом, поступающим от семьи обучающегося; 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</w:tabs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</w:t>
            </w:r>
            <w:r w:rsidRPr="0068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е у обучающегося учебной и образовательной рефлексии</w:t>
            </w:r>
          </w:p>
        </w:tc>
        <w:tc>
          <w:tcPr>
            <w:tcW w:w="4961" w:type="dxa"/>
          </w:tcPr>
          <w:p w:rsidR="0007081A" w:rsidRPr="00685CAD" w:rsidRDefault="0007081A" w:rsidP="00473870">
            <w:pPr>
              <w:widowControl w:val="0"/>
              <w:ind w:firstLine="34"/>
              <w:jc w:val="both"/>
              <w:rPr>
                <w:lang w:eastAsia="ru-RU"/>
              </w:rPr>
            </w:pPr>
            <w:r w:rsidRPr="00685CAD">
              <w:rPr>
                <w:u w:val="single"/>
                <w:lang w:eastAsia="ru-RU"/>
              </w:rPr>
              <w:lastRenderedPageBreak/>
              <w:t>Взаимодействие наставника и наставляемого может проходить в рамках</w:t>
            </w:r>
            <w:r w:rsidRPr="00685CAD">
              <w:rPr>
                <w:lang w:eastAsia="ru-RU"/>
              </w:rPr>
              <w:t>: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  <w:tab w:val="left" w:pos="183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участия в совместных конкурсах и проектных работах;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  <w:tab w:val="left" w:pos="183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участия в конкурсах и олимпиадах;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  <w:tab w:val="left" w:pos="183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совместных походов на спортивные и культурные мероприятия;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  <w:tab w:val="left" w:pos="183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создания клуба по интересам;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  <w:tab w:val="left" w:pos="183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создания продукта: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  <w:tab w:val="left" w:pos="183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выездных мероприятий;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  <w:tab w:val="left" w:pos="183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экскурсий в место обучения, место работы наставника;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  <w:tab w:val="left" w:pos="183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совместного участия в занятиях с целью определения образовательной траектории наставляемого) и др.</w:t>
            </w:r>
          </w:p>
          <w:p w:rsidR="0007081A" w:rsidRPr="00685CAD" w:rsidRDefault="0007081A" w:rsidP="00473870">
            <w:pPr>
              <w:widowControl w:val="0"/>
              <w:ind w:firstLine="34"/>
              <w:jc w:val="both"/>
              <w:rPr>
                <w:u w:val="single"/>
                <w:lang w:eastAsia="ru-RU"/>
              </w:rPr>
            </w:pPr>
            <w:r w:rsidRPr="00685CAD">
              <w:rPr>
                <w:u w:val="single"/>
                <w:lang w:eastAsia="ru-RU"/>
              </w:rPr>
              <w:t>Формы тьюторского сопровождения: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  <w:tab w:val="left" w:pos="183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тьюторская беседа (консультация);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  <w:tab w:val="left" w:pos="183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групповые тьюторские консультации;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  <w:tab w:val="left" w:pos="183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учебный тьюторский семинар (тыоториал);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  <w:tab w:val="left" w:pos="183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тренинг;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  <w:tab w:val="left" w:pos="183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образовательное событие и др.</w:t>
            </w:r>
          </w:p>
          <w:p w:rsidR="0007081A" w:rsidRPr="00685CAD" w:rsidRDefault="0007081A" w:rsidP="00473870">
            <w:pPr>
              <w:widowControl w:val="0"/>
              <w:ind w:firstLine="34"/>
              <w:jc w:val="both"/>
              <w:rPr>
                <w:lang w:eastAsia="ru-RU"/>
              </w:rPr>
            </w:pPr>
            <w:r w:rsidRPr="00685CAD">
              <w:rPr>
                <w:lang w:eastAsia="ru-RU"/>
              </w:rPr>
              <w:t>Технологии тьюторского сопровождения: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  <w:tab w:val="left" w:pos="183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проектирование;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  <w:tab w:val="left" w:pos="183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 портфолио;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  <w:tab w:val="left" w:pos="183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дебатов;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  <w:tab w:val="left" w:pos="183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экспериментальная работа;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  <w:tab w:val="left" w:pos="183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мастерская: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  <w:tab w:val="left" w:pos="183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критического мышления: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  <w:tab w:val="left" w:pos="183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игровые технологии: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  <w:tab w:val="left" w:pos="183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вопросно-ответные технологии.</w:t>
            </w:r>
          </w:p>
          <w:p w:rsidR="0007081A" w:rsidRPr="00685CAD" w:rsidRDefault="0007081A" w:rsidP="00473870">
            <w:pPr>
              <w:widowControl w:val="0"/>
              <w:ind w:firstLine="34"/>
              <w:jc w:val="both"/>
              <w:rPr>
                <w:lang w:eastAsia="ru-RU"/>
              </w:rPr>
            </w:pPr>
            <w:r w:rsidRPr="00685CAD">
              <w:rPr>
                <w:lang w:eastAsia="ru-RU"/>
              </w:rPr>
              <w:t>Содержание деятельности: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  <w:tab w:val="left" w:pos="183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установление партнерских отношений;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  <w:tab w:val="left" w:pos="183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изучение необходимого и достаточного информационного поля об устройстве образовательного пространства </w:t>
            </w:r>
            <w:r w:rsidRPr="0068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(объединения, курсы, кружки и т.д.); поддержка процессов самоопределения и самореализации обучающегося: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  <w:tab w:val="left" w:pos="183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корректировка самоопределения обучающегося;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  <w:tab w:val="left" w:pos="183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повышение образовательной мотивации обучающегося: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  <w:tab w:val="left" w:pos="183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активизация творческой инициативы обучающегося и др.</w:t>
            </w:r>
          </w:p>
        </w:tc>
      </w:tr>
      <w:tr w:rsidR="0007081A" w:rsidRPr="00685CAD" w:rsidTr="00473870">
        <w:tc>
          <w:tcPr>
            <w:tcW w:w="1247" w:type="dxa"/>
          </w:tcPr>
          <w:p w:rsidR="0007081A" w:rsidRPr="00685CAD" w:rsidRDefault="0007081A" w:rsidP="00473870">
            <w:pPr>
              <w:pStyle w:val="11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Добровольческая и общественно-значимая деятельность</w:t>
            </w:r>
          </w:p>
        </w:tc>
        <w:tc>
          <w:tcPr>
            <w:tcW w:w="1134" w:type="dxa"/>
          </w:tcPr>
          <w:p w:rsidR="0007081A" w:rsidRPr="00685CAD" w:rsidRDefault="0007081A" w:rsidP="00473870">
            <w:pPr>
              <w:pStyle w:val="11"/>
              <w:shd w:val="clear" w:color="auto" w:fill="auto"/>
              <w:tabs>
                <w:tab w:val="left" w:pos="5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</w:rPr>
              <w:t>Волонтёрство</w:t>
            </w:r>
          </w:p>
        </w:tc>
        <w:tc>
          <w:tcPr>
            <w:tcW w:w="2410" w:type="dxa"/>
          </w:tcPr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  <w:tab w:val="left" w:pos="323"/>
              </w:tabs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 безвозмездной помощи людям, нуждающимся в ней;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  <w:tab w:val="left" w:pos="323"/>
              </w:tabs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и развитие гражданской позиции, социальной ответственности, самоорганизации, солидарности, взаимопомощи и милосердия в обществе;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  <w:tab w:val="left" w:pos="323"/>
              </w:tabs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и поддержка детских и молодёжных инициатив, направленных на организацию добровольческого (волонтёрского) труда молодёжи;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  <w:tab w:val="left" w:pos="323"/>
              </w:tabs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интеграция обучающихся, оказавшихся в трудной жизненной ситуации, в жизнь общества.</w:t>
            </w:r>
          </w:p>
        </w:tc>
        <w:tc>
          <w:tcPr>
            <w:tcW w:w="4961" w:type="dxa"/>
          </w:tcPr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  <w:tab w:val="left" w:pos="183"/>
              </w:tabs>
              <w:ind w:firstLine="3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Помощь детям «группы риска», неблагополучным семьям.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  <w:tab w:val="left" w:pos="183"/>
              </w:tabs>
              <w:ind w:firstLine="3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Помощь инвалидам и лицам с ограниченными возможностями здоровья.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  <w:tab w:val="left" w:pos="183"/>
              </w:tabs>
              <w:ind w:firstLine="3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Помощь ветеранам, одиноким престарелым и пожилым людям.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  <w:tab w:val="left" w:pos="183"/>
              </w:tabs>
              <w:ind w:firstLine="3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защите окружающей среды, благоустройстве территорий, экологические проекты.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  <w:tab w:val="left" w:pos="183"/>
              </w:tabs>
              <w:ind w:firstLine="3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Зоозащита.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  <w:tab w:val="left" w:pos="183"/>
              </w:tabs>
              <w:ind w:firstLine="3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создании возможностей для творческого самовыражения и раскрытия творческого потенциала каждого гражданина, сохранении исторического и культурного наследия, восстановлении и сохранении историко-культурной среды обитания.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  <w:tab w:val="left" w:pos="183"/>
              </w:tabs>
              <w:ind w:firstLine="3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развитии и популяризации физической культуры, спорта и активного досуга, в организации и проведении муниципальных, региональных, межрегиональных общественных и международных физкультурных и спортивных мероприятий, в том числе спортивных соревнований.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  <w:tab w:val="left" w:pos="183"/>
              </w:tabs>
              <w:ind w:firstLine="3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ведении работы по пропаганде здорового образа жизни, организация и проведение профилактической работы по противодействию распространению социально значимых заболеваний;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  <w:tab w:val="left" w:pos="183"/>
              </w:tabs>
              <w:ind w:firstLine="3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укреплении мира, дружбы и согласия между народами, предотвращении социальных, межнациональных, межэтнических, религиозных конфликтов.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  <w:tab w:val="left" w:pos="183"/>
              </w:tabs>
              <w:ind w:firstLine="3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Образовательные проекты.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  <w:tab w:val="left" w:pos="183"/>
              </w:tabs>
              <w:ind w:firstLine="3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Помощь в организации культурно - массовых мероприятий.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  <w:tab w:val="left" w:pos="183"/>
              </w:tabs>
              <w:ind w:firstLine="3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Социально-культурные проекты.</w:t>
            </w:r>
          </w:p>
        </w:tc>
      </w:tr>
      <w:tr w:rsidR="0007081A" w:rsidRPr="00685CAD" w:rsidTr="00473870">
        <w:tc>
          <w:tcPr>
            <w:tcW w:w="1247" w:type="dxa"/>
          </w:tcPr>
          <w:p w:rsidR="0007081A" w:rsidRPr="00685CAD" w:rsidRDefault="0007081A" w:rsidP="00473870">
            <w:pPr>
              <w:pStyle w:val="11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посредством музейной </w:t>
            </w:r>
            <w:r w:rsidRPr="00685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педагогики</w:t>
            </w:r>
          </w:p>
        </w:tc>
        <w:tc>
          <w:tcPr>
            <w:tcW w:w="1134" w:type="dxa"/>
          </w:tcPr>
          <w:p w:rsidR="0007081A" w:rsidRPr="00685CAD" w:rsidRDefault="0007081A" w:rsidP="00473870">
            <w:pPr>
              <w:pStyle w:val="11"/>
              <w:shd w:val="clear" w:color="auto" w:fill="auto"/>
              <w:tabs>
                <w:tab w:val="left" w:pos="5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Музейное воспитание</w:t>
            </w:r>
          </w:p>
        </w:tc>
        <w:tc>
          <w:tcPr>
            <w:tcW w:w="2410" w:type="dxa"/>
          </w:tcPr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  <w:tab w:val="left" w:pos="183"/>
              </w:tabs>
              <w:ind w:firstLine="3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Приобщение к музею и музейной культуре с раннего возраста. 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  <w:tab w:val="left" w:pos="183"/>
              </w:tabs>
              <w:ind w:firstLine="3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</w:t>
            </w:r>
            <w:r w:rsidRPr="0068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е потребности в общении с культурным наследием и ценностного отношения к нему.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  <w:tab w:val="left" w:pos="183"/>
              </w:tabs>
              <w:ind w:firstLine="3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Активизация творческих способностей личности и творческой деятельности в музее. Поиск новых форм общения с культурным наследием. 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  <w:tab w:val="left" w:pos="183"/>
              </w:tabs>
              <w:ind w:firstLine="3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Создание многоступенчатой системы музейного образования (школа – музей – учреждения дополнительного образования - вуз).</w:t>
            </w:r>
          </w:p>
        </w:tc>
        <w:tc>
          <w:tcPr>
            <w:tcW w:w="4961" w:type="dxa"/>
          </w:tcPr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tabs>
                <w:tab w:val="left" w:pos="0"/>
                <w:tab w:val="left" w:pos="465"/>
              </w:tabs>
              <w:ind w:firstLine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музейного комплекса, через реализацию сквозной воспитательной программы Центра «Я поведу тебя в музей…» для 40% обучающихся;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  <w:tab w:val="left" w:pos="465"/>
              </w:tabs>
              <w:ind w:firstLine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68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экскурсий совместно с </w:t>
            </w:r>
            <w:r w:rsidRPr="0068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детьми и родителями; 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  <w:tab w:val="left" w:pos="465"/>
              </w:tabs>
              <w:ind w:firstLine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дидактические и творческие выставки;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  <w:tab w:val="left" w:pos="465"/>
              </w:tabs>
              <w:ind w:firstLine="1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  <w:tab w:val="left" w:pos="465"/>
              </w:tabs>
              <w:ind w:firstLine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школы визуального и пространственного мышления, приобщающей личность к окружающему миру через памятники культуры и искусства; 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  <w:tab w:val="left" w:pos="465"/>
              </w:tabs>
              <w:ind w:firstLine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пространства, аккумулирующего эстетический опыт человечества и предоставляющего индивиду возможность самоидентификации;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  <w:tab w:val="left" w:pos="465"/>
              </w:tabs>
              <w:ind w:firstLine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фильтра качества в отношении человека к жизни и окружающей среде в ее предметном, философско-этическом плане.</w:t>
            </w:r>
          </w:p>
        </w:tc>
      </w:tr>
      <w:tr w:rsidR="0007081A" w:rsidRPr="00685CAD" w:rsidTr="00473870">
        <w:tc>
          <w:tcPr>
            <w:tcW w:w="1247" w:type="dxa"/>
          </w:tcPr>
          <w:p w:rsidR="0007081A" w:rsidRPr="00685CAD" w:rsidRDefault="0007081A" w:rsidP="00473870">
            <w:pPr>
              <w:pStyle w:val="11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Воспитательные мероприятия Центра</w:t>
            </w:r>
          </w:p>
        </w:tc>
        <w:tc>
          <w:tcPr>
            <w:tcW w:w="1134" w:type="dxa"/>
          </w:tcPr>
          <w:p w:rsidR="0007081A" w:rsidRPr="00685CAD" w:rsidRDefault="0007081A" w:rsidP="00473870">
            <w:pPr>
              <w:pStyle w:val="11"/>
              <w:shd w:val="clear" w:color="auto" w:fill="auto"/>
              <w:tabs>
                <w:tab w:val="left" w:pos="5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</w:rPr>
              <w:t>Духовно-нравственные ценности в традиционных мероприятиях Центра</w:t>
            </w:r>
          </w:p>
        </w:tc>
        <w:tc>
          <w:tcPr>
            <w:tcW w:w="2410" w:type="dxa"/>
          </w:tcPr>
          <w:p w:rsidR="0007081A" w:rsidRPr="00685CAD" w:rsidRDefault="0007081A" w:rsidP="00473870">
            <w:pPr>
              <w:pStyle w:val="11"/>
              <w:shd w:val="clear" w:color="auto" w:fill="auto"/>
              <w:tabs>
                <w:tab w:val="left" w:pos="5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</w:rPr>
              <w:t>создавать воспитательное пространство возможностей для приобретения опыта социального взаимодействия и продуктивной деятельности, личного самоопределения.</w:t>
            </w:r>
          </w:p>
        </w:tc>
        <w:tc>
          <w:tcPr>
            <w:tcW w:w="4961" w:type="dxa"/>
          </w:tcPr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  <w:tab w:val="left" w:pos="465"/>
              </w:tabs>
              <w:ind w:firstLine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</w:rPr>
              <w:t xml:space="preserve">Формы коллективной деятельности детей и взрослых, где воспитательное взаимодействие осуществляется скрыто, незаметно по ходу общей работы: коллективные творческие дела, коллективные творческие праздники, коллективные творческие игры. 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  <w:tab w:val="left" w:pos="465"/>
              </w:tabs>
              <w:ind w:firstLine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</w:rPr>
              <w:t>Формы прямого открытого воспитательного воздействия воспитательные мероприятия и воспитательные занятия, где педагог целенаправленно формирует какое- либо общественно значимое нравственно обусловленное свойство личности пли конкретное мнение (например, проектная и исследовательская деятельность).</w:t>
            </w:r>
          </w:p>
          <w:p w:rsidR="0007081A" w:rsidRPr="00685CAD" w:rsidRDefault="0007081A" w:rsidP="00473870">
            <w:pPr>
              <w:pStyle w:val="11"/>
              <w:shd w:val="clear" w:color="auto" w:fill="auto"/>
              <w:ind w:firstLine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</w:rPr>
              <w:t>На уровне учреждения это могут быть: разновозрастные сборы; традиционные творческие праздники; торжественные ритуалы; КТД совместно с родительским сообществом; церемонии награждения, социальные проекты, открытые дискуссионные площадки, праздники, фестивали и представления и др.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  <w:tab w:val="left" w:pos="465"/>
              </w:tabs>
              <w:ind w:firstLine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</w:rPr>
              <w:t xml:space="preserve">В воспитательном процессе учреждения большую роль будут играть традиции, сложившиеся в детских творческих объединениях и учреждении - традиции чести и красоты коллектива; традиции, </w:t>
            </w:r>
            <w:r w:rsidRPr="00685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позволяющие продолжать и углублять освоение содержания ДООП, устанавливать, развивать, усложнять позитивные воспитательные отношения.</w:t>
            </w:r>
          </w:p>
        </w:tc>
      </w:tr>
      <w:tr w:rsidR="0007081A" w:rsidRPr="00685CAD" w:rsidTr="00473870">
        <w:tc>
          <w:tcPr>
            <w:tcW w:w="1247" w:type="dxa"/>
          </w:tcPr>
          <w:p w:rsidR="0007081A" w:rsidRPr="00685CAD" w:rsidRDefault="0007081A" w:rsidP="00473870">
            <w:pPr>
              <w:pStyle w:val="11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Охрана здоровья и окружающей среды</w:t>
            </w:r>
          </w:p>
        </w:tc>
        <w:tc>
          <w:tcPr>
            <w:tcW w:w="1134" w:type="dxa"/>
          </w:tcPr>
          <w:p w:rsidR="0007081A" w:rsidRPr="00685CAD" w:rsidRDefault="0007081A" w:rsidP="00473870">
            <w:pPr>
              <w:pStyle w:val="11"/>
              <w:shd w:val="clear" w:color="auto" w:fill="auto"/>
              <w:tabs>
                <w:tab w:val="left" w:pos="5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</w:rPr>
              <w:t>От здорового образа жизни к здоровой планете</w:t>
            </w:r>
          </w:p>
        </w:tc>
        <w:tc>
          <w:tcPr>
            <w:tcW w:w="2410" w:type="dxa"/>
          </w:tcPr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  <w:tab w:val="left" w:pos="465"/>
              </w:tabs>
              <w:ind w:firstLine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Pr="00685CAD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потребности здорового образа жизни у обучающихся;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  <w:tab w:val="left" w:pos="465"/>
              </w:tabs>
              <w:ind w:firstLine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</w:rPr>
              <w:t>Поднятие престижа здорового образа жизни среди детей, родителей и педагогов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  <w:tab w:val="left" w:pos="465"/>
              </w:tabs>
              <w:ind w:firstLine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осознания необходимости охраны окружающей среды для здоровой и полноценной жизни людей на Земле</w:t>
            </w:r>
          </w:p>
        </w:tc>
        <w:tc>
          <w:tcPr>
            <w:tcW w:w="4961" w:type="dxa"/>
          </w:tcPr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  <w:tab w:val="left" w:pos="465"/>
              </w:tabs>
              <w:ind w:firstLine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</w:rPr>
              <w:t>Просветительская работа с обучающимися, их родителями (законными представителями) и работниками Центра: лекции, беседы, консультации.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  <w:tab w:val="left" w:pos="465"/>
              </w:tabs>
              <w:ind w:firstLine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</w:rPr>
              <w:t>Экологические десанты на территории района, города и области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  <w:tab w:val="left" w:pos="465"/>
              </w:tabs>
              <w:ind w:firstLine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мероприятия: «папа, мама, я – спортивная семья», «Весёлые старты» и т.п.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  <w:tab w:val="left" w:pos="465"/>
              </w:tabs>
              <w:ind w:firstLine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</w:rPr>
              <w:t>Социальные акции, направленные на борьбу со СПИДом, наркотиками, курением</w:t>
            </w:r>
          </w:p>
          <w:p w:rsidR="0007081A" w:rsidRPr="00685CAD" w:rsidRDefault="0007081A" w:rsidP="00473870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0"/>
                <w:tab w:val="left" w:pos="465"/>
              </w:tabs>
              <w:ind w:firstLine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D">
              <w:rPr>
                <w:rFonts w:ascii="Times New Roman" w:hAnsi="Times New Roman" w:cs="Times New Roman"/>
                <w:sz w:val="24"/>
                <w:szCs w:val="24"/>
              </w:rPr>
              <w:t>Внедрение здоровьесберегающих технологий в образовательный и воспитательный процесс</w:t>
            </w:r>
          </w:p>
        </w:tc>
      </w:tr>
    </w:tbl>
    <w:p w:rsidR="0007081A" w:rsidRPr="00685CAD" w:rsidRDefault="0007081A" w:rsidP="0007081A">
      <w:pPr>
        <w:autoSpaceDE w:val="0"/>
        <w:spacing w:line="276" w:lineRule="auto"/>
        <w:jc w:val="both"/>
        <w:rPr>
          <w:rFonts w:asciiTheme="minorHAnsi" w:hAnsiTheme="minorHAnsi" w:cstheme="minorBidi"/>
        </w:rPr>
      </w:pPr>
    </w:p>
    <w:p w:rsidR="0007081A" w:rsidRPr="00685CAD" w:rsidRDefault="0007081A" w:rsidP="0007081A">
      <w:pPr>
        <w:widowControl w:val="0"/>
        <w:autoSpaceDE w:val="0"/>
        <w:autoSpaceDN w:val="0"/>
        <w:spacing w:line="276" w:lineRule="auto"/>
        <w:ind w:left="360"/>
        <w:jc w:val="center"/>
        <w:rPr>
          <w:b/>
        </w:rPr>
      </w:pPr>
      <w:r w:rsidRPr="00685CAD">
        <w:rPr>
          <w:b/>
        </w:rPr>
        <w:t>Основные</w:t>
      </w:r>
      <w:r w:rsidRPr="00685CAD">
        <w:rPr>
          <w:b/>
          <w:spacing w:val="-5"/>
        </w:rPr>
        <w:t xml:space="preserve"> </w:t>
      </w:r>
      <w:r w:rsidRPr="00685CAD">
        <w:rPr>
          <w:b/>
          <w:bCs/>
          <w:lang w:eastAsia="ru-RU"/>
        </w:rPr>
        <w:t>направления</w:t>
      </w:r>
      <w:r w:rsidRPr="00685CAD">
        <w:rPr>
          <w:b/>
          <w:spacing w:val="60"/>
        </w:rPr>
        <w:t xml:space="preserve"> </w:t>
      </w:r>
      <w:r w:rsidRPr="00685CAD">
        <w:rPr>
          <w:b/>
        </w:rPr>
        <w:t>самоанализа</w:t>
      </w:r>
      <w:r w:rsidRPr="00685CAD">
        <w:rPr>
          <w:b/>
          <w:spacing w:val="-5"/>
        </w:rPr>
        <w:t xml:space="preserve"> </w:t>
      </w:r>
      <w:r w:rsidRPr="00685CAD">
        <w:rPr>
          <w:b/>
        </w:rPr>
        <w:t>воспитательной</w:t>
      </w:r>
      <w:r w:rsidRPr="00685CAD">
        <w:rPr>
          <w:b/>
          <w:spacing w:val="59"/>
        </w:rPr>
        <w:t xml:space="preserve"> </w:t>
      </w:r>
      <w:r w:rsidRPr="00685CAD">
        <w:rPr>
          <w:b/>
        </w:rPr>
        <w:t>работы</w:t>
      </w:r>
    </w:p>
    <w:p w:rsidR="0007081A" w:rsidRPr="00685CAD" w:rsidRDefault="0007081A" w:rsidP="0007081A">
      <w:pPr>
        <w:pStyle w:val="a6"/>
        <w:spacing w:line="276" w:lineRule="auto"/>
        <w:ind w:right="2" w:firstLine="709"/>
        <w:jc w:val="both"/>
        <w:rPr>
          <w:sz w:val="24"/>
          <w:szCs w:val="24"/>
        </w:rPr>
      </w:pPr>
      <w:r w:rsidRPr="00685CAD">
        <w:rPr>
          <w:sz w:val="24"/>
          <w:szCs w:val="24"/>
        </w:rPr>
        <w:t>Самоанализ</w:t>
      </w:r>
      <w:r w:rsidRPr="00685CAD">
        <w:rPr>
          <w:spacing w:val="1"/>
          <w:sz w:val="24"/>
          <w:szCs w:val="24"/>
        </w:rPr>
        <w:t xml:space="preserve"> </w:t>
      </w:r>
      <w:r w:rsidRPr="00685CAD">
        <w:rPr>
          <w:sz w:val="24"/>
          <w:szCs w:val="24"/>
        </w:rPr>
        <w:t>воспитательной</w:t>
      </w:r>
      <w:r w:rsidRPr="00685CAD">
        <w:rPr>
          <w:spacing w:val="1"/>
          <w:sz w:val="24"/>
          <w:szCs w:val="24"/>
        </w:rPr>
        <w:t xml:space="preserve"> </w:t>
      </w:r>
      <w:r w:rsidRPr="00685CAD">
        <w:rPr>
          <w:sz w:val="24"/>
          <w:szCs w:val="24"/>
        </w:rPr>
        <w:t>работы,</w:t>
      </w:r>
      <w:r w:rsidRPr="00685CAD">
        <w:rPr>
          <w:spacing w:val="1"/>
          <w:sz w:val="24"/>
          <w:szCs w:val="24"/>
        </w:rPr>
        <w:t xml:space="preserve"> </w:t>
      </w:r>
      <w:r w:rsidRPr="00685CAD">
        <w:rPr>
          <w:sz w:val="24"/>
          <w:szCs w:val="24"/>
        </w:rPr>
        <w:t>организуемой</w:t>
      </w:r>
      <w:r w:rsidRPr="00685CAD">
        <w:rPr>
          <w:spacing w:val="1"/>
          <w:sz w:val="24"/>
          <w:szCs w:val="24"/>
        </w:rPr>
        <w:t xml:space="preserve"> </w:t>
      </w:r>
      <w:r w:rsidRPr="00685CAD">
        <w:rPr>
          <w:sz w:val="24"/>
          <w:szCs w:val="24"/>
        </w:rPr>
        <w:t>в</w:t>
      </w:r>
      <w:r w:rsidRPr="00685CAD">
        <w:rPr>
          <w:spacing w:val="1"/>
          <w:sz w:val="24"/>
          <w:szCs w:val="24"/>
        </w:rPr>
        <w:t xml:space="preserve"> объединении, </w:t>
      </w:r>
      <w:r w:rsidRPr="00685CAD">
        <w:rPr>
          <w:sz w:val="24"/>
          <w:szCs w:val="24"/>
        </w:rPr>
        <w:t>осуществляется по выбранным</w:t>
      </w:r>
      <w:r w:rsidRPr="00685CAD">
        <w:rPr>
          <w:spacing w:val="1"/>
          <w:sz w:val="24"/>
          <w:szCs w:val="24"/>
        </w:rPr>
        <w:t xml:space="preserve"> </w:t>
      </w:r>
      <w:r w:rsidRPr="00685CAD">
        <w:rPr>
          <w:sz w:val="24"/>
          <w:szCs w:val="24"/>
        </w:rPr>
        <w:t>направлениям деятельности</w:t>
      </w:r>
      <w:r w:rsidRPr="00685CAD">
        <w:rPr>
          <w:spacing w:val="1"/>
          <w:sz w:val="24"/>
          <w:szCs w:val="24"/>
        </w:rPr>
        <w:t xml:space="preserve"> </w:t>
      </w:r>
      <w:r w:rsidRPr="00685CAD">
        <w:rPr>
          <w:sz w:val="24"/>
          <w:szCs w:val="24"/>
        </w:rPr>
        <w:t>и проводится с</w:t>
      </w:r>
      <w:r w:rsidRPr="00685CAD">
        <w:rPr>
          <w:spacing w:val="1"/>
          <w:sz w:val="24"/>
          <w:szCs w:val="24"/>
        </w:rPr>
        <w:t xml:space="preserve"> </w:t>
      </w:r>
      <w:r w:rsidRPr="00685CAD">
        <w:rPr>
          <w:sz w:val="24"/>
          <w:szCs w:val="24"/>
        </w:rPr>
        <w:t>целью</w:t>
      </w:r>
      <w:r w:rsidRPr="00685CAD">
        <w:rPr>
          <w:spacing w:val="1"/>
          <w:sz w:val="24"/>
          <w:szCs w:val="24"/>
        </w:rPr>
        <w:t xml:space="preserve"> </w:t>
      </w:r>
      <w:r w:rsidRPr="00685CAD">
        <w:rPr>
          <w:sz w:val="24"/>
          <w:szCs w:val="24"/>
        </w:rPr>
        <w:t>выявления</w:t>
      </w:r>
      <w:r w:rsidRPr="00685CAD">
        <w:rPr>
          <w:spacing w:val="1"/>
          <w:sz w:val="24"/>
          <w:szCs w:val="24"/>
        </w:rPr>
        <w:t xml:space="preserve"> </w:t>
      </w:r>
      <w:r w:rsidRPr="00685CAD">
        <w:rPr>
          <w:sz w:val="24"/>
          <w:szCs w:val="24"/>
        </w:rPr>
        <w:t>основных</w:t>
      </w:r>
      <w:r w:rsidRPr="00685CAD">
        <w:rPr>
          <w:spacing w:val="1"/>
          <w:sz w:val="24"/>
          <w:szCs w:val="24"/>
        </w:rPr>
        <w:t xml:space="preserve"> </w:t>
      </w:r>
      <w:r w:rsidRPr="00685CAD">
        <w:rPr>
          <w:sz w:val="24"/>
          <w:szCs w:val="24"/>
        </w:rPr>
        <w:t>проблем</w:t>
      </w:r>
      <w:r w:rsidRPr="00685CAD">
        <w:rPr>
          <w:spacing w:val="1"/>
          <w:sz w:val="24"/>
          <w:szCs w:val="24"/>
        </w:rPr>
        <w:t xml:space="preserve"> </w:t>
      </w:r>
      <w:r w:rsidRPr="00685CAD">
        <w:rPr>
          <w:sz w:val="24"/>
          <w:szCs w:val="24"/>
        </w:rPr>
        <w:t>воспитания</w:t>
      </w:r>
      <w:r w:rsidRPr="00685CAD">
        <w:rPr>
          <w:spacing w:val="1"/>
          <w:sz w:val="24"/>
          <w:szCs w:val="24"/>
        </w:rPr>
        <w:t xml:space="preserve"> </w:t>
      </w:r>
      <w:r w:rsidRPr="00685CAD">
        <w:rPr>
          <w:sz w:val="24"/>
          <w:szCs w:val="24"/>
        </w:rPr>
        <w:t>в</w:t>
      </w:r>
      <w:r w:rsidRPr="00685CAD">
        <w:rPr>
          <w:spacing w:val="1"/>
          <w:sz w:val="24"/>
          <w:szCs w:val="24"/>
        </w:rPr>
        <w:t xml:space="preserve"> </w:t>
      </w:r>
      <w:r w:rsidRPr="00685CAD">
        <w:rPr>
          <w:sz w:val="24"/>
          <w:szCs w:val="24"/>
        </w:rPr>
        <w:t>детском</w:t>
      </w:r>
      <w:r w:rsidRPr="00685CAD">
        <w:rPr>
          <w:spacing w:val="1"/>
          <w:sz w:val="24"/>
          <w:szCs w:val="24"/>
        </w:rPr>
        <w:t xml:space="preserve"> </w:t>
      </w:r>
      <w:r w:rsidRPr="00685CAD">
        <w:rPr>
          <w:sz w:val="24"/>
          <w:szCs w:val="24"/>
        </w:rPr>
        <w:t>коллективе</w:t>
      </w:r>
      <w:r w:rsidRPr="00685CAD">
        <w:rPr>
          <w:spacing w:val="1"/>
          <w:sz w:val="24"/>
          <w:szCs w:val="24"/>
        </w:rPr>
        <w:t xml:space="preserve"> </w:t>
      </w:r>
      <w:r w:rsidRPr="00685CAD">
        <w:rPr>
          <w:sz w:val="24"/>
          <w:szCs w:val="24"/>
        </w:rPr>
        <w:t>и</w:t>
      </w:r>
      <w:r w:rsidRPr="00685CAD">
        <w:rPr>
          <w:spacing w:val="1"/>
          <w:sz w:val="24"/>
          <w:szCs w:val="24"/>
        </w:rPr>
        <w:t xml:space="preserve"> </w:t>
      </w:r>
      <w:r w:rsidRPr="00685CAD">
        <w:rPr>
          <w:sz w:val="24"/>
          <w:szCs w:val="24"/>
        </w:rPr>
        <w:t>последующего их</w:t>
      </w:r>
      <w:r w:rsidRPr="00685CAD">
        <w:rPr>
          <w:spacing w:val="-3"/>
          <w:sz w:val="24"/>
          <w:szCs w:val="24"/>
        </w:rPr>
        <w:t xml:space="preserve"> </w:t>
      </w:r>
      <w:r w:rsidRPr="00685CAD">
        <w:rPr>
          <w:sz w:val="24"/>
          <w:szCs w:val="24"/>
        </w:rPr>
        <w:t>решения.</w:t>
      </w:r>
    </w:p>
    <w:p w:rsidR="0007081A" w:rsidRPr="00685CAD" w:rsidRDefault="0007081A" w:rsidP="0007081A">
      <w:pPr>
        <w:pStyle w:val="a6"/>
        <w:spacing w:line="276" w:lineRule="auto"/>
        <w:ind w:right="2" w:firstLine="709"/>
        <w:jc w:val="both"/>
        <w:rPr>
          <w:sz w:val="24"/>
          <w:szCs w:val="24"/>
        </w:rPr>
      </w:pPr>
      <w:r w:rsidRPr="00685CAD">
        <w:rPr>
          <w:sz w:val="24"/>
          <w:szCs w:val="24"/>
        </w:rPr>
        <w:t>Самоанализ</w:t>
      </w:r>
      <w:r w:rsidRPr="00685CAD">
        <w:rPr>
          <w:spacing w:val="1"/>
          <w:sz w:val="24"/>
          <w:szCs w:val="24"/>
        </w:rPr>
        <w:t xml:space="preserve"> </w:t>
      </w:r>
      <w:r w:rsidRPr="00685CAD">
        <w:rPr>
          <w:sz w:val="24"/>
          <w:szCs w:val="24"/>
        </w:rPr>
        <w:t>осуществляется</w:t>
      </w:r>
      <w:r w:rsidRPr="00685CAD">
        <w:rPr>
          <w:spacing w:val="1"/>
          <w:sz w:val="24"/>
          <w:szCs w:val="24"/>
        </w:rPr>
        <w:t xml:space="preserve"> </w:t>
      </w:r>
      <w:r w:rsidRPr="00685CAD">
        <w:rPr>
          <w:sz w:val="24"/>
          <w:szCs w:val="24"/>
        </w:rPr>
        <w:t>ежегодно</w:t>
      </w:r>
      <w:r w:rsidRPr="00685CAD">
        <w:rPr>
          <w:spacing w:val="1"/>
          <w:sz w:val="24"/>
          <w:szCs w:val="24"/>
        </w:rPr>
        <w:t xml:space="preserve"> </w:t>
      </w:r>
      <w:r w:rsidRPr="00685CAD">
        <w:rPr>
          <w:sz w:val="24"/>
          <w:szCs w:val="24"/>
        </w:rPr>
        <w:t>силами</w:t>
      </w:r>
      <w:r w:rsidRPr="00685CAD">
        <w:rPr>
          <w:spacing w:val="1"/>
          <w:sz w:val="24"/>
          <w:szCs w:val="24"/>
        </w:rPr>
        <w:t xml:space="preserve"> </w:t>
      </w:r>
      <w:r w:rsidRPr="00685CAD">
        <w:rPr>
          <w:sz w:val="24"/>
          <w:szCs w:val="24"/>
        </w:rPr>
        <w:t>педагога</w:t>
      </w:r>
      <w:r w:rsidRPr="00685CAD">
        <w:rPr>
          <w:spacing w:val="1"/>
          <w:sz w:val="24"/>
          <w:szCs w:val="24"/>
        </w:rPr>
        <w:t xml:space="preserve"> </w:t>
      </w:r>
      <w:r w:rsidRPr="00685CAD">
        <w:rPr>
          <w:sz w:val="24"/>
          <w:szCs w:val="24"/>
        </w:rPr>
        <w:t>с</w:t>
      </w:r>
      <w:r w:rsidRPr="00685CAD">
        <w:rPr>
          <w:spacing w:val="1"/>
          <w:sz w:val="24"/>
          <w:szCs w:val="24"/>
        </w:rPr>
        <w:t xml:space="preserve"> </w:t>
      </w:r>
      <w:r w:rsidRPr="00685CAD">
        <w:rPr>
          <w:sz w:val="24"/>
          <w:szCs w:val="24"/>
        </w:rPr>
        <w:t>привлечением</w:t>
      </w:r>
      <w:r w:rsidRPr="00685CAD">
        <w:rPr>
          <w:spacing w:val="1"/>
          <w:sz w:val="24"/>
          <w:szCs w:val="24"/>
        </w:rPr>
        <w:t xml:space="preserve"> </w:t>
      </w:r>
      <w:r w:rsidRPr="00685CAD">
        <w:rPr>
          <w:sz w:val="24"/>
          <w:szCs w:val="24"/>
        </w:rPr>
        <w:t>(при</w:t>
      </w:r>
      <w:r w:rsidRPr="00685CAD">
        <w:rPr>
          <w:spacing w:val="1"/>
          <w:sz w:val="24"/>
          <w:szCs w:val="24"/>
        </w:rPr>
        <w:t xml:space="preserve"> </w:t>
      </w:r>
      <w:r w:rsidRPr="00685CAD">
        <w:rPr>
          <w:sz w:val="24"/>
          <w:szCs w:val="24"/>
        </w:rPr>
        <w:t>необходимости</w:t>
      </w:r>
      <w:r w:rsidRPr="00685CAD">
        <w:rPr>
          <w:spacing w:val="1"/>
          <w:sz w:val="24"/>
          <w:szCs w:val="24"/>
        </w:rPr>
        <w:t xml:space="preserve"> </w:t>
      </w:r>
      <w:r w:rsidRPr="00685CAD">
        <w:rPr>
          <w:sz w:val="24"/>
          <w:szCs w:val="24"/>
        </w:rPr>
        <w:t>и</w:t>
      </w:r>
      <w:r w:rsidRPr="00685CAD">
        <w:rPr>
          <w:spacing w:val="1"/>
          <w:sz w:val="24"/>
          <w:szCs w:val="24"/>
        </w:rPr>
        <w:t xml:space="preserve"> </w:t>
      </w:r>
      <w:r w:rsidRPr="00685CAD">
        <w:rPr>
          <w:sz w:val="24"/>
          <w:szCs w:val="24"/>
        </w:rPr>
        <w:t>по</w:t>
      </w:r>
      <w:r w:rsidRPr="00685CAD">
        <w:rPr>
          <w:spacing w:val="1"/>
          <w:sz w:val="24"/>
          <w:szCs w:val="24"/>
        </w:rPr>
        <w:t xml:space="preserve"> </w:t>
      </w:r>
      <w:r w:rsidRPr="00685CAD">
        <w:rPr>
          <w:sz w:val="24"/>
          <w:szCs w:val="24"/>
        </w:rPr>
        <w:t>самостоятельному решению)</w:t>
      </w:r>
      <w:r w:rsidRPr="00685CAD">
        <w:rPr>
          <w:spacing w:val="-9"/>
          <w:sz w:val="24"/>
          <w:szCs w:val="24"/>
        </w:rPr>
        <w:t xml:space="preserve"> </w:t>
      </w:r>
      <w:r w:rsidRPr="00685CAD">
        <w:rPr>
          <w:sz w:val="24"/>
          <w:szCs w:val="24"/>
        </w:rPr>
        <w:t>администрации Центра.</w:t>
      </w:r>
    </w:p>
    <w:p w:rsidR="0007081A" w:rsidRPr="00685CAD" w:rsidRDefault="0007081A" w:rsidP="0007081A">
      <w:pPr>
        <w:pStyle w:val="a6"/>
        <w:spacing w:line="276" w:lineRule="auto"/>
        <w:ind w:right="2" w:firstLine="709"/>
        <w:jc w:val="both"/>
        <w:rPr>
          <w:sz w:val="24"/>
          <w:szCs w:val="24"/>
        </w:rPr>
      </w:pPr>
      <w:r w:rsidRPr="00685CAD">
        <w:rPr>
          <w:sz w:val="24"/>
          <w:szCs w:val="24"/>
        </w:rPr>
        <w:t>Основными принципами, на основе которых осуществляется самоанализ воспитательной работы являются:</w:t>
      </w:r>
    </w:p>
    <w:p w:rsidR="0007081A" w:rsidRPr="00685CAD" w:rsidRDefault="0007081A" w:rsidP="003234D5">
      <w:pPr>
        <w:pStyle w:val="a5"/>
        <w:widowControl w:val="0"/>
        <w:numPr>
          <w:ilvl w:val="0"/>
          <w:numId w:val="13"/>
        </w:numPr>
        <w:tabs>
          <w:tab w:val="left" w:pos="1134"/>
        </w:tabs>
        <w:suppressAutoHyphens w:val="0"/>
        <w:autoSpaceDE w:val="0"/>
        <w:autoSpaceDN w:val="0"/>
        <w:spacing w:line="276" w:lineRule="auto"/>
        <w:ind w:left="0" w:right="2" w:firstLine="709"/>
        <w:contextualSpacing w:val="0"/>
        <w:jc w:val="both"/>
      </w:pPr>
      <w:r w:rsidRPr="00685CAD">
        <w:rPr>
          <w:b/>
        </w:rPr>
        <w:t>принцип гуманистической направленности</w:t>
      </w:r>
      <w:r w:rsidRPr="00685CAD">
        <w:rPr>
          <w:i/>
        </w:rPr>
        <w:t xml:space="preserve"> </w:t>
      </w:r>
      <w:r w:rsidRPr="00685CAD">
        <w:t>осуществляемого анализа,</w:t>
      </w:r>
      <w:r w:rsidRPr="00685CAD">
        <w:rPr>
          <w:spacing w:val="1"/>
        </w:rPr>
        <w:t xml:space="preserve"> </w:t>
      </w:r>
      <w:r w:rsidRPr="00685CAD">
        <w:t>ориентирующий экспертов на уважительное отношение как к воспитанникам,</w:t>
      </w:r>
      <w:r w:rsidRPr="00685CAD">
        <w:rPr>
          <w:spacing w:val="-67"/>
        </w:rPr>
        <w:t xml:space="preserve"> </w:t>
      </w:r>
      <w:r w:rsidRPr="00685CAD">
        <w:t>так</w:t>
      </w:r>
      <w:r w:rsidRPr="00685CAD">
        <w:rPr>
          <w:spacing w:val="-1"/>
        </w:rPr>
        <w:t xml:space="preserve"> </w:t>
      </w:r>
      <w:r w:rsidRPr="00685CAD">
        <w:t>и к педагогам,</w:t>
      </w:r>
      <w:r w:rsidRPr="00685CAD">
        <w:rPr>
          <w:spacing w:val="-2"/>
        </w:rPr>
        <w:t xml:space="preserve"> </w:t>
      </w:r>
      <w:r w:rsidRPr="00685CAD">
        <w:t>реализующим</w:t>
      </w:r>
      <w:r w:rsidRPr="00685CAD">
        <w:rPr>
          <w:spacing w:val="1"/>
        </w:rPr>
        <w:t xml:space="preserve"> </w:t>
      </w:r>
      <w:r w:rsidRPr="00685CAD">
        <w:t>воспитательный процесс;</w:t>
      </w:r>
    </w:p>
    <w:p w:rsidR="0007081A" w:rsidRPr="00685CAD" w:rsidRDefault="0007081A" w:rsidP="003234D5">
      <w:pPr>
        <w:pStyle w:val="a5"/>
        <w:widowControl w:val="0"/>
        <w:numPr>
          <w:ilvl w:val="0"/>
          <w:numId w:val="13"/>
        </w:numPr>
        <w:tabs>
          <w:tab w:val="left" w:pos="1134"/>
          <w:tab w:val="left" w:pos="1793"/>
        </w:tabs>
        <w:suppressAutoHyphens w:val="0"/>
        <w:autoSpaceDE w:val="0"/>
        <w:autoSpaceDN w:val="0"/>
        <w:spacing w:line="276" w:lineRule="auto"/>
        <w:ind w:left="0" w:right="2" w:firstLine="709"/>
        <w:contextualSpacing w:val="0"/>
        <w:jc w:val="both"/>
        <w:rPr>
          <w:b/>
        </w:rPr>
      </w:pPr>
      <w:r w:rsidRPr="00685CAD">
        <w:rPr>
          <w:b/>
        </w:rPr>
        <w:t>принцип</w:t>
      </w:r>
      <w:r w:rsidRPr="00685CAD">
        <w:rPr>
          <w:b/>
          <w:spacing w:val="85"/>
        </w:rPr>
        <w:t xml:space="preserve"> </w:t>
      </w:r>
      <w:r w:rsidRPr="00685CAD">
        <w:rPr>
          <w:b/>
        </w:rPr>
        <w:t xml:space="preserve">приоритета анализа сущностных сторон воспитания, </w:t>
      </w:r>
      <w:r w:rsidRPr="00685CAD">
        <w:t>ориентирующий экспертов на изучение не количественных его показателей, а</w:t>
      </w:r>
      <w:r w:rsidRPr="00685CAD">
        <w:rPr>
          <w:spacing w:val="-67"/>
        </w:rPr>
        <w:t xml:space="preserve"> </w:t>
      </w:r>
      <w:r w:rsidRPr="00685CAD">
        <w:t>качественных – таких как содержание и разнообразие деятельности, характер</w:t>
      </w:r>
      <w:r w:rsidRPr="00685CAD">
        <w:rPr>
          <w:spacing w:val="-67"/>
        </w:rPr>
        <w:t xml:space="preserve"> </w:t>
      </w:r>
      <w:r w:rsidRPr="00685CAD">
        <w:t>общения</w:t>
      </w:r>
      <w:r w:rsidRPr="00685CAD">
        <w:rPr>
          <w:spacing w:val="1"/>
        </w:rPr>
        <w:t xml:space="preserve"> </w:t>
      </w:r>
      <w:r w:rsidRPr="00685CAD">
        <w:t>и отношений между</w:t>
      </w:r>
      <w:r w:rsidRPr="00685CAD">
        <w:rPr>
          <w:spacing w:val="-4"/>
        </w:rPr>
        <w:t xml:space="preserve"> </w:t>
      </w:r>
      <w:r w:rsidRPr="00685CAD">
        <w:t>детьми</w:t>
      </w:r>
      <w:r w:rsidRPr="00685CAD">
        <w:rPr>
          <w:spacing w:val="6"/>
        </w:rPr>
        <w:t xml:space="preserve"> </w:t>
      </w:r>
      <w:r w:rsidRPr="00685CAD">
        <w:t>и педагогами;</w:t>
      </w:r>
    </w:p>
    <w:p w:rsidR="0007081A" w:rsidRPr="00685CAD" w:rsidRDefault="0007081A" w:rsidP="003234D5">
      <w:pPr>
        <w:pStyle w:val="a5"/>
        <w:widowControl w:val="0"/>
        <w:numPr>
          <w:ilvl w:val="0"/>
          <w:numId w:val="13"/>
        </w:numPr>
        <w:tabs>
          <w:tab w:val="left" w:pos="1134"/>
          <w:tab w:val="left" w:pos="1894"/>
        </w:tabs>
        <w:suppressAutoHyphens w:val="0"/>
        <w:autoSpaceDE w:val="0"/>
        <w:autoSpaceDN w:val="0"/>
        <w:spacing w:line="276" w:lineRule="auto"/>
        <w:ind w:left="0" w:right="2" w:firstLine="709"/>
        <w:contextualSpacing w:val="0"/>
        <w:jc w:val="both"/>
      </w:pPr>
      <w:r w:rsidRPr="00685CAD">
        <w:rPr>
          <w:b/>
        </w:rPr>
        <w:t>принцип</w:t>
      </w:r>
      <w:r w:rsidRPr="00685CAD">
        <w:rPr>
          <w:b/>
          <w:spacing w:val="1"/>
        </w:rPr>
        <w:t xml:space="preserve"> </w:t>
      </w:r>
      <w:r w:rsidRPr="00685CAD">
        <w:rPr>
          <w:b/>
        </w:rPr>
        <w:t>развивающего</w:t>
      </w:r>
      <w:r w:rsidRPr="00685CAD">
        <w:rPr>
          <w:b/>
          <w:spacing w:val="1"/>
        </w:rPr>
        <w:t xml:space="preserve"> </w:t>
      </w:r>
      <w:r w:rsidRPr="00685CAD">
        <w:rPr>
          <w:b/>
        </w:rPr>
        <w:t>характера</w:t>
      </w:r>
      <w:r w:rsidRPr="00685CAD">
        <w:rPr>
          <w:i/>
          <w:spacing w:val="1"/>
        </w:rPr>
        <w:t xml:space="preserve"> </w:t>
      </w:r>
      <w:r w:rsidRPr="00685CAD">
        <w:t>осуществляемого</w:t>
      </w:r>
      <w:r w:rsidRPr="00685CAD">
        <w:rPr>
          <w:spacing w:val="1"/>
        </w:rPr>
        <w:t xml:space="preserve"> </w:t>
      </w:r>
      <w:r w:rsidRPr="00685CAD">
        <w:t>анализа,</w:t>
      </w:r>
      <w:r w:rsidRPr="00685CAD">
        <w:rPr>
          <w:spacing w:val="1"/>
        </w:rPr>
        <w:t xml:space="preserve"> </w:t>
      </w:r>
      <w:r w:rsidRPr="00685CAD">
        <w:t>ориентирующий</w:t>
      </w:r>
      <w:r w:rsidRPr="00685CAD">
        <w:rPr>
          <w:spacing w:val="1"/>
        </w:rPr>
        <w:t xml:space="preserve"> </w:t>
      </w:r>
      <w:r w:rsidRPr="00685CAD">
        <w:t>экспертов</w:t>
      </w:r>
      <w:r w:rsidRPr="00685CAD">
        <w:rPr>
          <w:spacing w:val="1"/>
        </w:rPr>
        <w:t xml:space="preserve"> </w:t>
      </w:r>
      <w:r w:rsidRPr="00685CAD">
        <w:t>на</w:t>
      </w:r>
      <w:r w:rsidRPr="00685CAD">
        <w:rPr>
          <w:spacing w:val="1"/>
        </w:rPr>
        <w:t xml:space="preserve"> </w:t>
      </w:r>
      <w:r w:rsidRPr="00685CAD">
        <w:t>использование</w:t>
      </w:r>
      <w:r w:rsidRPr="00685CAD">
        <w:rPr>
          <w:spacing w:val="1"/>
        </w:rPr>
        <w:t xml:space="preserve"> </w:t>
      </w:r>
      <w:r w:rsidRPr="00685CAD">
        <w:t>его</w:t>
      </w:r>
      <w:r w:rsidRPr="00685CAD">
        <w:rPr>
          <w:spacing w:val="1"/>
        </w:rPr>
        <w:t xml:space="preserve"> </w:t>
      </w:r>
      <w:r w:rsidRPr="00685CAD">
        <w:t>результатов</w:t>
      </w:r>
      <w:r w:rsidRPr="00685CAD">
        <w:rPr>
          <w:spacing w:val="1"/>
        </w:rPr>
        <w:t xml:space="preserve"> </w:t>
      </w:r>
      <w:r w:rsidRPr="00685CAD">
        <w:t>для</w:t>
      </w:r>
      <w:r w:rsidRPr="00685CAD">
        <w:rPr>
          <w:spacing w:val="1"/>
        </w:rPr>
        <w:t xml:space="preserve"> </w:t>
      </w:r>
      <w:r w:rsidRPr="00685CAD">
        <w:t>совершенствования</w:t>
      </w:r>
      <w:r w:rsidRPr="00685CAD">
        <w:rPr>
          <w:spacing w:val="1"/>
        </w:rPr>
        <w:t xml:space="preserve"> </w:t>
      </w:r>
      <w:r w:rsidRPr="00685CAD">
        <w:t>воспитательной</w:t>
      </w:r>
      <w:r w:rsidRPr="00685CAD">
        <w:rPr>
          <w:spacing w:val="1"/>
        </w:rPr>
        <w:t xml:space="preserve"> </w:t>
      </w:r>
      <w:r w:rsidRPr="00685CAD">
        <w:t>деятельности</w:t>
      </w:r>
      <w:r w:rsidRPr="00685CAD">
        <w:rPr>
          <w:spacing w:val="1"/>
        </w:rPr>
        <w:t xml:space="preserve"> </w:t>
      </w:r>
      <w:r w:rsidRPr="00685CAD">
        <w:t>педагогов:</w:t>
      </w:r>
      <w:r w:rsidRPr="00685CAD">
        <w:rPr>
          <w:spacing w:val="1"/>
        </w:rPr>
        <w:t xml:space="preserve"> </w:t>
      </w:r>
      <w:r w:rsidRPr="00685CAD">
        <w:t>грамотной</w:t>
      </w:r>
      <w:r w:rsidRPr="00685CAD">
        <w:rPr>
          <w:spacing w:val="1"/>
        </w:rPr>
        <w:t xml:space="preserve"> </w:t>
      </w:r>
      <w:r w:rsidRPr="00685CAD">
        <w:t>постановки</w:t>
      </w:r>
      <w:r w:rsidRPr="00685CAD">
        <w:rPr>
          <w:spacing w:val="1"/>
        </w:rPr>
        <w:t xml:space="preserve"> </w:t>
      </w:r>
      <w:r w:rsidRPr="00685CAD">
        <w:t>ими</w:t>
      </w:r>
      <w:r w:rsidRPr="00685CAD">
        <w:rPr>
          <w:spacing w:val="1"/>
        </w:rPr>
        <w:t xml:space="preserve"> </w:t>
      </w:r>
      <w:r w:rsidRPr="00685CAD">
        <w:t>цели</w:t>
      </w:r>
      <w:r w:rsidRPr="00685CAD">
        <w:rPr>
          <w:spacing w:val="1"/>
        </w:rPr>
        <w:t xml:space="preserve"> </w:t>
      </w:r>
      <w:r w:rsidRPr="00685CAD">
        <w:t>и</w:t>
      </w:r>
      <w:r w:rsidRPr="00685CAD">
        <w:rPr>
          <w:spacing w:val="1"/>
        </w:rPr>
        <w:t xml:space="preserve"> </w:t>
      </w:r>
      <w:r w:rsidRPr="00685CAD">
        <w:t>задач</w:t>
      </w:r>
      <w:r w:rsidRPr="00685CAD">
        <w:rPr>
          <w:spacing w:val="1"/>
        </w:rPr>
        <w:t xml:space="preserve"> </w:t>
      </w:r>
      <w:r w:rsidRPr="00685CAD">
        <w:t>воспитания,</w:t>
      </w:r>
      <w:r w:rsidRPr="00685CAD">
        <w:rPr>
          <w:spacing w:val="1"/>
        </w:rPr>
        <w:t xml:space="preserve"> </w:t>
      </w:r>
      <w:r w:rsidRPr="00685CAD">
        <w:t>умелого</w:t>
      </w:r>
      <w:r w:rsidRPr="00685CAD">
        <w:rPr>
          <w:spacing w:val="1"/>
        </w:rPr>
        <w:t xml:space="preserve"> </w:t>
      </w:r>
      <w:r w:rsidRPr="00685CAD">
        <w:t>планирования</w:t>
      </w:r>
      <w:r w:rsidRPr="00685CAD">
        <w:rPr>
          <w:spacing w:val="1"/>
        </w:rPr>
        <w:t xml:space="preserve"> </w:t>
      </w:r>
      <w:r w:rsidRPr="00685CAD">
        <w:t>своей</w:t>
      </w:r>
      <w:r w:rsidRPr="00685CAD">
        <w:rPr>
          <w:spacing w:val="1"/>
        </w:rPr>
        <w:t xml:space="preserve"> </w:t>
      </w:r>
      <w:r w:rsidRPr="00685CAD">
        <w:t>воспитательной работы, адекватного подбора видов, форм и содержания их</w:t>
      </w:r>
      <w:r w:rsidRPr="00685CAD">
        <w:rPr>
          <w:spacing w:val="1"/>
        </w:rPr>
        <w:t xml:space="preserve"> </w:t>
      </w:r>
      <w:r w:rsidRPr="00685CAD">
        <w:t>совместной с</w:t>
      </w:r>
      <w:r w:rsidRPr="00685CAD">
        <w:rPr>
          <w:spacing w:val="2"/>
        </w:rPr>
        <w:t xml:space="preserve"> </w:t>
      </w:r>
      <w:r w:rsidRPr="00685CAD">
        <w:t>детьми</w:t>
      </w:r>
      <w:r w:rsidRPr="00685CAD">
        <w:rPr>
          <w:spacing w:val="1"/>
        </w:rPr>
        <w:t xml:space="preserve"> </w:t>
      </w:r>
      <w:r w:rsidRPr="00685CAD">
        <w:t>деятельности;</w:t>
      </w:r>
    </w:p>
    <w:p w:rsidR="0007081A" w:rsidRPr="00685CAD" w:rsidRDefault="0007081A" w:rsidP="003234D5">
      <w:pPr>
        <w:pStyle w:val="a5"/>
        <w:widowControl w:val="0"/>
        <w:numPr>
          <w:ilvl w:val="0"/>
          <w:numId w:val="13"/>
        </w:numPr>
        <w:tabs>
          <w:tab w:val="left" w:pos="899"/>
        </w:tabs>
        <w:suppressAutoHyphens w:val="0"/>
        <w:autoSpaceDE w:val="0"/>
        <w:autoSpaceDN w:val="0"/>
        <w:spacing w:line="276" w:lineRule="auto"/>
        <w:ind w:left="0" w:right="2" w:firstLine="709"/>
        <w:contextualSpacing w:val="0"/>
        <w:jc w:val="both"/>
      </w:pPr>
      <w:r w:rsidRPr="00685CAD">
        <w:rPr>
          <w:b/>
        </w:rPr>
        <w:t>принцип</w:t>
      </w:r>
      <w:r w:rsidRPr="00685CAD">
        <w:rPr>
          <w:b/>
          <w:spacing w:val="1"/>
        </w:rPr>
        <w:t xml:space="preserve"> </w:t>
      </w:r>
      <w:r w:rsidRPr="00685CAD">
        <w:rPr>
          <w:b/>
        </w:rPr>
        <w:t>разделенной</w:t>
      </w:r>
      <w:r w:rsidRPr="00685CAD">
        <w:rPr>
          <w:b/>
          <w:spacing w:val="1"/>
        </w:rPr>
        <w:t xml:space="preserve"> </w:t>
      </w:r>
      <w:r w:rsidRPr="00685CAD">
        <w:rPr>
          <w:b/>
        </w:rPr>
        <w:t>ответственности</w:t>
      </w:r>
      <w:r w:rsidRPr="00685CAD">
        <w:rPr>
          <w:i/>
          <w:spacing w:val="1"/>
        </w:rPr>
        <w:t xml:space="preserve"> </w:t>
      </w:r>
      <w:r w:rsidRPr="00685CAD">
        <w:t>за</w:t>
      </w:r>
      <w:r w:rsidRPr="00685CAD">
        <w:rPr>
          <w:spacing w:val="1"/>
        </w:rPr>
        <w:t xml:space="preserve"> </w:t>
      </w:r>
      <w:r w:rsidRPr="00685CAD">
        <w:t>результаты</w:t>
      </w:r>
      <w:r w:rsidRPr="00685CAD">
        <w:rPr>
          <w:spacing w:val="1"/>
        </w:rPr>
        <w:t xml:space="preserve"> </w:t>
      </w:r>
      <w:r w:rsidRPr="00685CAD">
        <w:t>личностного</w:t>
      </w:r>
      <w:r w:rsidRPr="00685CAD">
        <w:rPr>
          <w:spacing w:val="-67"/>
        </w:rPr>
        <w:t xml:space="preserve"> </w:t>
      </w:r>
      <w:r w:rsidRPr="00685CAD">
        <w:t>развития воспитанников, ориентирующий на понимание того, что личностное</w:t>
      </w:r>
      <w:r w:rsidRPr="00685CAD">
        <w:rPr>
          <w:spacing w:val="-68"/>
        </w:rPr>
        <w:t xml:space="preserve"> </w:t>
      </w:r>
      <w:r w:rsidRPr="00685CAD">
        <w:t>развитие ребёнка – это результат как социального воспитания (в котором</w:t>
      </w:r>
      <w:r w:rsidRPr="00685CAD">
        <w:rPr>
          <w:spacing w:val="1"/>
        </w:rPr>
        <w:t xml:space="preserve"> </w:t>
      </w:r>
      <w:r w:rsidRPr="00685CAD">
        <w:t>детский сад участвует наряду с другими социальными институтами), так и</w:t>
      </w:r>
      <w:r w:rsidRPr="00685CAD">
        <w:rPr>
          <w:spacing w:val="1"/>
        </w:rPr>
        <w:t xml:space="preserve"> </w:t>
      </w:r>
      <w:r w:rsidRPr="00685CAD">
        <w:t>стихийной социализации,</w:t>
      </w:r>
      <w:r w:rsidRPr="00685CAD">
        <w:rPr>
          <w:spacing w:val="1"/>
        </w:rPr>
        <w:t xml:space="preserve"> </w:t>
      </w:r>
      <w:r w:rsidRPr="00685CAD">
        <w:t>и саморазвития</w:t>
      </w:r>
      <w:r w:rsidRPr="00685CAD">
        <w:rPr>
          <w:spacing w:val="3"/>
        </w:rPr>
        <w:t xml:space="preserve"> </w:t>
      </w:r>
      <w:r w:rsidRPr="00685CAD">
        <w:t>детей.</w:t>
      </w:r>
    </w:p>
    <w:p w:rsidR="0007081A" w:rsidRPr="00685CAD" w:rsidRDefault="0007081A" w:rsidP="0007081A">
      <w:pPr>
        <w:pStyle w:val="a6"/>
        <w:spacing w:line="276" w:lineRule="auto"/>
        <w:ind w:right="2" w:firstLine="709"/>
        <w:jc w:val="both"/>
        <w:rPr>
          <w:sz w:val="24"/>
          <w:szCs w:val="24"/>
        </w:rPr>
      </w:pPr>
      <w:r w:rsidRPr="00685CAD">
        <w:rPr>
          <w:sz w:val="24"/>
          <w:szCs w:val="24"/>
        </w:rPr>
        <w:lastRenderedPageBreak/>
        <w:t>Основными</w:t>
      </w:r>
      <w:r w:rsidRPr="00685CAD">
        <w:rPr>
          <w:spacing w:val="1"/>
          <w:sz w:val="24"/>
          <w:szCs w:val="24"/>
        </w:rPr>
        <w:t xml:space="preserve"> </w:t>
      </w:r>
      <w:r w:rsidRPr="00685CAD">
        <w:rPr>
          <w:sz w:val="24"/>
          <w:szCs w:val="24"/>
        </w:rPr>
        <w:t>направлениями</w:t>
      </w:r>
      <w:r w:rsidRPr="00685CAD">
        <w:rPr>
          <w:spacing w:val="1"/>
          <w:sz w:val="24"/>
          <w:szCs w:val="24"/>
        </w:rPr>
        <w:t xml:space="preserve"> </w:t>
      </w:r>
      <w:r w:rsidRPr="00685CAD">
        <w:rPr>
          <w:sz w:val="24"/>
          <w:szCs w:val="24"/>
        </w:rPr>
        <w:t>анализа</w:t>
      </w:r>
      <w:r w:rsidRPr="00685CAD">
        <w:rPr>
          <w:spacing w:val="1"/>
          <w:sz w:val="24"/>
          <w:szCs w:val="24"/>
        </w:rPr>
        <w:t xml:space="preserve"> </w:t>
      </w:r>
      <w:r w:rsidRPr="00685CAD">
        <w:rPr>
          <w:sz w:val="24"/>
          <w:szCs w:val="24"/>
        </w:rPr>
        <w:t>организуемого</w:t>
      </w:r>
      <w:r w:rsidRPr="00685CAD">
        <w:rPr>
          <w:spacing w:val="1"/>
          <w:sz w:val="24"/>
          <w:szCs w:val="24"/>
        </w:rPr>
        <w:t xml:space="preserve"> </w:t>
      </w:r>
      <w:r w:rsidRPr="00685CAD">
        <w:rPr>
          <w:sz w:val="24"/>
          <w:szCs w:val="24"/>
        </w:rPr>
        <w:t>в</w:t>
      </w:r>
      <w:r w:rsidRPr="00685CAD">
        <w:rPr>
          <w:spacing w:val="1"/>
          <w:sz w:val="24"/>
          <w:szCs w:val="24"/>
        </w:rPr>
        <w:t xml:space="preserve"> </w:t>
      </w:r>
      <w:r w:rsidRPr="00685CAD">
        <w:rPr>
          <w:sz w:val="24"/>
          <w:szCs w:val="24"/>
        </w:rPr>
        <w:t>учреждении</w:t>
      </w:r>
      <w:r w:rsidRPr="00685CAD">
        <w:rPr>
          <w:spacing w:val="1"/>
          <w:sz w:val="24"/>
          <w:szCs w:val="24"/>
        </w:rPr>
        <w:t xml:space="preserve"> </w:t>
      </w:r>
      <w:r w:rsidRPr="00685CAD">
        <w:rPr>
          <w:sz w:val="24"/>
          <w:szCs w:val="24"/>
        </w:rPr>
        <w:t>воспитательного процесса</w:t>
      </w:r>
      <w:r w:rsidRPr="00685CAD">
        <w:rPr>
          <w:spacing w:val="1"/>
          <w:sz w:val="24"/>
          <w:szCs w:val="24"/>
        </w:rPr>
        <w:t xml:space="preserve"> </w:t>
      </w:r>
      <w:r w:rsidRPr="00685CAD">
        <w:rPr>
          <w:sz w:val="24"/>
          <w:szCs w:val="24"/>
        </w:rPr>
        <w:t>могут</w:t>
      </w:r>
      <w:r w:rsidRPr="00685CAD">
        <w:rPr>
          <w:spacing w:val="-1"/>
          <w:sz w:val="24"/>
          <w:szCs w:val="24"/>
        </w:rPr>
        <w:t xml:space="preserve"> </w:t>
      </w:r>
      <w:r w:rsidRPr="00685CAD">
        <w:rPr>
          <w:sz w:val="24"/>
          <w:szCs w:val="24"/>
        </w:rPr>
        <w:t>быть</w:t>
      </w:r>
      <w:r w:rsidRPr="00685CAD">
        <w:rPr>
          <w:spacing w:val="-1"/>
          <w:sz w:val="24"/>
          <w:szCs w:val="24"/>
        </w:rPr>
        <w:t xml:space="preserve"> </w:t>
      </w:r>
      <w:r w:rsidRPr="00685CAD">
        <w:rPr>
          <w:sz w:val="24"/>
          <w:szCs w:val="24"/>
        </w:rPr>
        <w:t>следующие.</w:t>
      </w:r>
    </w:p>
    <w:p w:rsidR="0007081A" w:rsidRPr="0007081A" w:rsidRDefault="0007081A" w:rsidP="0007081A">
      <w:pPr>
        <w:tabs>
          <w:tab w:val="left" w:pos="899"/>
        </w:tabs>
        <w:spacing w:line="276" w:lineRule="auto"/>
        <w:ind w:right="2"/>
        <w:jc w:val="center"/>
        <w:rPr>
          <w:b/>
          <w:i/>
        </w:rPr>
      </w:pPr>
    </w:p>
    <w:p w:rsidR="0007081A" w:rsidRPr="0007081A" w:rsidRDefault="0007081A" w:rsidP="0007081A">
      <w:pPr>
        <w:tabs>
          <w:tab w:val="left" w:pos="899"/>
        </w:tabs>
        <w:spacing w:line="276" w:lineRule="auto"/>
        <w:ind w:right="2"/>
        <w:jc w:val="center"/>
        <w:rPr>
          <w:b/>
          <w:i/>
        </w:rPr>
      </w:pPr>
      <w:r w:rsidRPr="0007081A">
        <w:rPr>
          <w:b/>
          <w:i/>
        </w:rPr>
        <w:t>Состояние организуемой совместной деятельности детей и взрослых</w:t>
      </w:r>
    </w:p>
    <w:p w:rsidR="0007081A" w:rsidRPr="0007081A" w:rsidRDefault="0007081A" w:rsidP="0007081A">
      <w:pPr>
        <w:pStyle w:val="a6"/>
        <w:spacing w:line="276" w:lineRule="auto"/>
        <w:ind w:right="2" w:firstLine="709"/>
        <w:jc w:val="both"/>
        <w:rPr>
          <w:sz w:val="24"/>
          <w:szCs w:val="24"/>
        </w:rPr>
      </w:pPr>
      <w:r w:rsidRPr="0007081A">
        <w:rPr>
          <w:sz w:val="24"/>
          <w:szCs w:val="24"/>
        </w:rPr>
        <w:t>Критерием, на основе которого осуществляется данный анализ, является</w:t>
      </w:r>
      <w:r w:rsidRPr="0007081A">
        <w:rPr>
          <w:spacing w:val="-67"/>
          <w:sz w:val="24"/>
          <w:szCs w:val="24"/>
        </w:rPr>
        <w:t xml:space="preserve"> </w:t>
      </w:r>
      <w:r w:rsidRPr="0007081A">
        <w:rPr>
          <w:sz w:val="24"/>
          <w:szCs w:val="24"/>
        </w:rPr>
        <w:t>наличие</w:t>
      </w:r>
      <w:r w:rsidRPr="0007081A">
        <w:rPr>
          <w:spacing w:val="1"/>
          <w:sz w:val="24"/>
          <w:szCs w:val="24"/>
        </w:rPr>
        <w:t xml:space="preserve"> </w:t>
      </w:r>
      <w:r w:rsidRPr="0007081A">
        <w:rPr>
          <w:sz w:val="24"/>
          <w:szCs w:val="24"/>
        </w:rPr>
        <w:t>в</w:t>
      </w:r>
      <w:r w:rsidRPr="0007081A">
        <w:rPr>
          <w:spacing w:val="1"/>
          <w:sz w:val="24"/>
          <w:szCs w:val="24"/>
        </w:rPr>
        <w:t xml:space="preserve"> объединении и </w:t>
      </w:r>
      <w:r w:rsidRPr="0007081A">
        <w:rPr>
          <w:sz w:val="24"/>
          <w:szCs w:val="24"/>
        </w:rPr>
        <w:t>Центре</w:t>
      </w:r>
      <w:r w:rsidRPr="0007081A">
        <w:rPr>
          <w:spacing w:val="1"/>
          <w:sz w:val="24"/>
          <w:szCs w:val="24"/>
        </w:rPr>
        <w:t xml:space="preserve"> </w:t>
      </w:r>
      <w:r w:rsidRPr="0007081A">
        <w:rPr>
          <w:sz w:val="24"/>
          <w:szCs w:val="24"/>
        </w:rPr>
        <w:t>интересной,</w:t>
      </w:r>
      <w:r w:rsidRPr="0007081A">
        <w:rPr>
          <w:spacing w:val="1"/>
          <w:sz w:val="24"/>
          <w:szCs w:val="24"/>
        </w:rPr>
        <w:t xml:space="preserve"> </w:t>
      </w:r>
      <w:r w:rsidRPr="0007081A">
        <w:rPr>
          <w:sz w:val="24"/>
          <w:szCs w:val="24"/>
        </w:rPr>
        <w:t>событийно</w:t>
      </w:r>
      <w:r w:rsidRPr="0007081A">
        <w:rPr>
          <w:spacing w:val="1"/>
          <w:sz w:val="24"/>
          <w:szCs w:val="24"/>
        </w:rPr>
        <w:t xml:space="preserve"> </w:t>
      </w:r>
      <w:r w:rsidRPr="0007081A">
        <w:rPr>
          <w:sz w:val="24"/>
          <w:szCs w:val="24"/>
        </w:rPr>
        <w:t>насыщенной</w:t>
      </w:r>
      <w:r w:rsidRPr="0007081A">
        <w:rPr>
          <w:spacing w:val="1"/>
          <w:sz w:val="24"/>
          <w:szCs w:val="24"/>
        </w:rPr>
        <w:t xml:space="preserve"> </w:t>
      </w:r>
      <w:r w:rsidRPr="0007081A">
        <w:rPr>
          <w:sz w:val="24"/>
          <w:szCs w:val="24"/>
        </w:rPr>
        <w:t>и</w:t>
      </w:r>
      <w:r w:rsidRPr="0007081A">
        <w:rPr>
          <w:spacing w:val="1"/>
          <w:sz w:val="24"/>
          <w:szCs w:val="24"/>
        </w:rPr>
        <w:t xml:space="preserve"> </w:t>
      </w:r>
      <w:r w:rsidRPr="0007081A">
        <w:rPr>
          <w:sz w:val="24"/>
          <w:szCs w:val="24"/>
        </w:rPr>
        <w:t>личностно</w:t>
      </w:r>
      <w:r w:rsidRPr="0007081A">
        <w:rPr>
          <w:spacing w:val="1"/>
          <w:sz w:val="24"/>
          <w:szCs w:val="24"/>
        </w:rPr>
        <w:t xml:space="preserve"> </w:t>
      </w:r>
      <w:r w:rsidRPr="0007081A">
        <w:rPr>
          <w:sz w:val="24"/>
          <w:szCs w:val="24"/>
        </w:rPr>
        <w:t>развивающей</w:t>
      </w:r>
      <w:r w:rsidRPr="0007081A">
        <w:rPr>
          <w:spacing w:val="3"/>
          <w:sz w:val="24"/>
          <w:szCs w:val="24"/>
        </w:rPr>
        <w:t xml:space="preserve"> </w:t>
      </w:r>
      <w:r w:rsidRPr="0007081A">
        <w:rPr>
          <w:sz w:val="24"/>
          <w:szCs w:val="24"/>
        </w:rPr>
        <w:t>совместной деятельности</w:t>
      </w:r>
      <w:r w:rsidRPr="0007081A">
        <w:rPr>
          <w:spacing w:val="5"/>
          <w:sz w:val="24"/>
          <w:szCs w:val="24"/>
        </w:rPr>
        <w:t xml:space="preserve"> </w:t>
      </w:r>
      <w:r w:rsidRPr="0007081A">
        <w:rPr>
          <w:sz w:val="24"/>
          <w:szCs w:val="24"/>
        </w:rPr>
        <w:t>детей</w:t>
      </w:r>
      <w:r w:rsidRPr="0007081A">
        <w:rPr>
          <w:spacing w:val="1"/>
          <w:sz w:val="24"/>
          <w:szCs w:val="24"/>
        </w:rPr>
        <w:t xml:space="preserve"> </w:t>
      </w:r>
      <w:r w:rsidRPr="0007081A">
        <w:rPr>
          <w:sz w:val="24"/>
          <w:szCs w:val="24"/>
        </w:rPr>
        <w:t>и взрослых.</w:t>
      </w:r>
    </w:p>
    <w:p w:rsidR="0007081A" w:rsidRPr="0007081A" w:rsidRDefault="0007081A" w:rsidP="0007081A">
      <w:pPr>
        <w:pStyle w:val="a6"/>
        <w:spacing w:line="276" w:lineRule="auto"/>
        <w:ind w:right="2" w:firstLine="709"/>
        <w:jc w:val="both"/>
        <w:rPr>
          <w:sz w:val="24"/>
          <w:szCs w:val="24"/>
        </w:rPr>
      </w:pPr>
      <w:r w:rsidRPr="0007081A">
        <w:rPr>
          <w:sz w:val="24"/>
          <w:szCs w:val="24"/>
        </w:rPr>
        <w:t>Способами</w:t>
      </w:r>
      <w:r w:rsidRPr="0007081A">
        <w:rPr>
          <w:spacing w:val="1"/>
          <w:sz w:val="24"/>
          <w:szCs w:val="24"/>
        </w:rPr>
        <w:t xml:space="preserve"> </w:t>
      </w:r>
      <w:r w:rsidRPr="0007081A">
        <w:rPr>
          <w:sz w:val="24"/>
          <w:szCs w:val="24"/>
        </w:rPr>
        <w:t>получения</w:t>
      </w:r>
      <w:r w:rsidRPr="0007081A">
        <w:rPr>
          <w:spacing w:val="1"/>
          <w:sz w:val="24"/>
          <w:szCs w:val="24"/>
        </w:rPr>
        <w:t xml:space="preserve"> </w:t>
      </w:r>
      <w:r w:rsidRPr="0007081A">
        <w:rPr>
          <w:sz w:val="24"/>
          <w:szCs w:val="24"/>
        </w:rPr>
        <w:t>информации</w:t>
      </w:r>
      <w:r w:rsidRPr="0007081A">
        <w:rPr>
          <w:spacing w:val="1"/>
          <w:sz w:val="24"/>
          <w:szCs w:val="24"/>
        </w:rPr>
        <w:t xml:space="preserve"> </w:t>
      </w:r>
      <w:r w:rsidRPr="0007081A">
        <w:rPr>
          <w:sz w:val="24"/>
          <w:szCs w:val="24"/>
        </w:rPr>
        <w:t>о</w:t>
      </w:r>
      <w:r w:rsidRPr="0007081A">
        <w:rPr>
          <w:spacing w:val="1"/>
          <w:sz w:val="24"/>
          <w:szCs w:val="24"/>
        </w:rPr>
        <w:t xml:space="preserve"> </w:t>
      </w:r>
      <w:r w:rsidRPr="0007081A">
        <w:rPr>
          <w:sz w:val="24"/>
          <w:szCs w:val="24"/>
        </w:rPr>
        <w:t>состоянии</w:t>
      </w:r>
      <w:r w:rsidRPr="0007081A">
        <w:rPr>
          <w:spacing w:val="1"/>
          <w:sz w:val="24"/>
          <w:szCs w:val="24"/>
        </w:rPr>
        <w:t xml:space="preserve"> </w:t>
      </w:r>
      <w:r w:rsidRPr="0007081A">
        <w:rPr>
          <w:sz w:val="24"/>
          <w:szCs w:val="24"/>
        </w:rPr>
        <w:t>организуемой</w:t>
      </w:r>
      <w:r w:rsidRPr="0007081A">
        <w:rPr>
          <w:spacing w:val="1"/>
          <w:sz w:val="24"/>
          <w:szCs w:val="24"/>
        </w:rPr>
        <w:t xml:space="preserve"> </w:t>
      </w:r>
      <w:r w:rsidRPr="0007081A">
        <w:rPr>
          <w:sz w:val="24"/>
          <w:szCs w:val="24"/>
        </w:rPr>
        <w:t>совместной деятельности детей и взрослых могут быть беседы с</w:t>
      </w:r>
      <w:r w:rsidRPr="0007081A">
        <w:rPr>
          <w:spacing w:val="1"/>
          <w:sz w:val="24"/>
          <w:szCs w:val="24"/>
        </w:rPr>
        <w:t xml:space="preserve"> </w:t>
      </w:r>
      <w:r w:rsidRPr="0007081A">
        <w:rPr>
          <w:sz w:val="24"/>
          <w:szCs w:val="24"/>
        </w:rPr>
        <w:t>детьми их родителями, педагогами, при необходимости – их анкетирование.</w:t>
      </w:r>
      <w:r w:rsidRPr="0007081A">
        <w:rPr>
          <w:spacing w:val="1"/>
          <w:sz w:val="24"/>
          <w:szCs w:val="24"/>
        </w:rPr>
        <w:t xml:space="preserve"> </w:t>
      </w:r>
      <w:r w:rsidRPr="0007081A">
        <w:rPr>
          <w:sz w:val="24"/>
          <w:szCs w:val="24"/>
        </w:rPr>
        <w:t>Полученные</w:t>
      </w:r>
      <w:r w:rsidRPr="0007081A">
        <w:rPr>
          <w:spacing w:val="-9"/>
          <w:sz w:val="24"/>
          <w:szCs w:val="24"/>
        </w:rPr>
        <w:t xml:space="preserve"> </w:t>
      </w:r>
      <w:r w:rsidRPr="0007081A">
        <w:rPr>
          <w:sz w:val="24"/>
          <w:szCs w:val="24"/>
        </w:rPr>
        <w:t>результаты</w:t>
      </w:r>
      <w:r w:rsidRPr="0007081A">
        <w:rPr>
          <w:spacing w:val="-9"/>
          <w:sz w:val="24"/>
          <w:szCs w:val="24"/>
        </w:rPr>
        <w:t xml:space="preserve"> </w:t>
      </w:r>
      <w:r w:rsidRPr="0007081A">
        <w:rPr>
          <w:sz w:val="24"/>
          <w:szCs w:val="24"/>
        </w:rPr>
        <w:t>обсуждаются</w:t>
      </w:r>
      <w:r w:rsidRPr="0007081A">
        <w:rPr>
          <w:spacing w:val="-7"/>
          <w:sz w:val="24"/>
          <w:szCs w:val="24"/>
        </w:rPr>
        <w:t xml:space="preserve"> </w:t>
      </w:r>
      <w:r w:rsidRPr="0007081A">
        <w:rPr>
          <w:sz w:val="24"/>
          <w:szCs w:val="24"/>
        </w:rPr>
        <w:t>на</w:t>
      </w:r>
      <w:r w:rsidRPr="0007081A">
        <w:rPr>
          <w:spacing w:val="-9"/>
          <w:sz w:val="24"/>
          <w:szCs w:val="24"/>
        </w:rPr>
        <w:t xml:space="preserve"> </w:t>
      </w:r>
      <w:r w:rsidRPr="0007081A">
        <w:rPr>
          <w:sz w:val="24"/>
          <w:szCs w:val="24"/>
        </w:rPr>
        <w:t>заседании</w:t>
      </w:r>
      <w:r w:rsidRPr="0007081A">
        <w:rPr>
          <w:spacing w:val="-4"/>
          <w:sz w:val="24"/>
          <w:szCs w:val="24"/>
        </w:rPr>
        <w:t xml:space="preserve"> </w:t>
      </w:r>
      <w:r w:rsidRPr="0007081A">
        <w:rPr>
          <w:sz w:val="24"/>
          <w:szCs w:val="24"/>
        </w:rPr>
        <w:t>педагогического</w:t>
      </w:r>
      <w:r w:rsidRPr="0007081A">
        <w:rPr>
          <w:spacing w:val="-9"/>
          <w:sz w:val="24"/>
          <w:szCs w:val="24"/>
        </w:rPr>
        <w:t xml:space="preserve"> </w:t>
      </w:r>
      <w:r w:rsidRPr="0007081A">
        <w:rPr>
          <w:sz w:val="24"/>
          <w:szCs w:val="24"/>
        </w:rPr>
        <w:t>совета.</w:t>
      </w:r>
    </w:p>
    <w:p w:rsidR="0007081A" w:rsidRPr="0007081A" w:rsidRDefault="0007081A" w:rsidP="0007081A">
      <w:pPr>
        <w:pStyle w:val="a6"/>
        <w:spacing w:line="276" w:lineRule="auto"/>
        <w:ind w:right="2" w:firstLine="709"/>
        <w:jc w:val="both"/>
        <w:rPr>
          <w:sz w:val="24"/>
          <w:szCs w:val="24"/>
        </w:rPr>
      </w:pPr>
      <w:r w:rsidRPr="0007081A">
        <w:rPr>
          <w:sz w:val="24"/>
          <w:szCs w:val="24"/>
        </w:rPr>
        <w:t>Показателями организуемой в Центре совместной деятельности детей и взрослых являются:</w:t>
      </w:r>
    </w:p>
    <w:p w:rsidR="0007081A" w:rsidRPr="0007081A" w:rsidRDefault="0007081A" w:rsidP="003234D5">
      <w:pPr>
        <w:pStyle w:val="11"/>
        <w:numPr>
          <w:ilvl w:val="0"/>
          <w:numId w:val="11"/>
        </w:numPr>
        <w:shd w:val="clear" w:color="auto" w:fill="auto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81A">
        <w:rPr>
          <w:rFonts w:ascii="Times New Roman" w:hAnsi="Times New Roman" w:cs="Times New Roman"/>
          <w:sz w:val="24"/>
          <w:szCs w:val="24"/>
        </w:rPr>
        <w:t>системность воспитательной деятельности (наличие общих ключевых мероприятий, традиций коллектива, реализуемых интегрированных проектов и т.п.);</w:t>
      </w:r>
    </w:p>
    <w:p w:rsidR="0007081A" w:rsidRPr="0007081A" w:rsidRDefault="0007081A" w:rsidP="003234D5">
      <w:pPr>
        <w:pStyle w:val="11"/>
        <w:numPr>
          <w:ilvl w:val="0"/>
          <w:numId w:val="11"/>
        </w:numPr>
        <w:shd w:val="clear" w:color="auto" w:fill="auto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81A">
        <w:rPr>
          <w:rFonts w:ascii="Times New Roman" w:hAnsi="Times New Roman" w:cs="Times New Roman"/>
          <w:sz w:val="24"/>
          <w:szCs w:val="24"/>
        </w:rPr>
        <w:t>координация всех звеньев воспитательной системы;</w:t>
      </w:r>
    </w:p>
    <w:p w:rsidR="0007081A" w:rsidRPr="0007081A" w:rsidRDefault="0007081A" w:rsidP="003234D5">
      <w:pPr>
        <w:pStyle w:val="11"/>
        <w:numPr>
          <w:ilvl w:val="0"/>
          <w:numId w:val="11"/>
        </w:numPr>
        <w:shd w:val="clear" w:color="auto" w:fill="auto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81A">
        <w:rPr>
          <w:rFonts w:ascii="Times New Roman" w:hAnsi="Times New Roman" w:cs="Times New Roman"/>
          <w:sz w:val="24"/>
          <w:szCs w:val="24"/>
        </w:rPr>
        <w:t>наличие положительной эмоциональной атмосферы обучения, способствующей оптимальному напряжению умственных и физических сил обучающихся;</w:t>
      </w:r>
    </w:p>
    <w:p w:rsidR="0007081A" w:rsidRPr="0007081A" w:rsidRDefault="0007081A" w:rsidP="003234D5">
      <w:pPr>
        <w:pStyle w:val="11"/>
        <w:numPr>
          <w:ilvl w:val="0"/>
          <w:numId w:val="11"/>
        </w:numPr>
        <w:shd w:val="clear" w:color="auto" w:fill="auto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81A">
        <w:rPr>
          <w:rFonts w:ascii="Times New Roman" w:hAnsi="Times New Roman" w:cs="Times New Roman"/>
          <w:sz w:val="24"/>
          <w:szCs w:val="24"/>
        </w:rPr>
        <w:t>открытость воспитательного и преобразовательного процессов объединения общественности (наличие медиа пространства, социального партнёрства, организация социально значимой деятельности и др.);</w:t>
      </w:r>
    </w:p>
    <w:p w:rsidR="0007081A" w:rsidRPr="0007081A" w:rsidRDefault="0007081A" w:rsidP="003234D5">
      <w:pPr>
        <w:pStyle w:val="11"/>
        <w:numPr>
          <w:ilvl w:val="0"/>
          <w:numId w:val="11"/>
        </w:numPr>
        <w:shd w:val="clear" w:color="auto" w:fill="auto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81A">
        <w:rPr>
          <w:rFonts w:ascii="Times New Roman" w:hAnsi="Times New Roman" w:cs="Times New Roman"/>
          <w:sz w:val="24"/>
          <w:szCs w:val="24"/>
        </w:rPr>
        <w:t>освещение деятельности объединения обучающимися детских медиа коллективов;</w:t>
      </w:r>
    </w:p>
    <w:p w:rsidR="0007081A" w:rsidRPr="0007081A" w:rsidRDefault="0007081A" w:rsidP="003234D5">
      <w:pPr>
        <w:pStyle w:val="11"/>
        <w:numPr>
          <w:ilvl w:val="0"/>
          <w:numId w:val="11"/>
        </w:numPr>
        <w:shd w:val="clear" w:color="auto" w:fill="auto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81A">
        <w:rPr>
          <w:rFonts w:ascii="Times New Roman" w:hAnsi="Times New Roman" w:cs="Times New Roman"/>
          <w:sz w:val="24"/>
          <w:szCs w:val="24"/>
        </w:rPr>
        <w:t>соответствие личностно развивающего потенциала занятий в рамках реализации ДООП воспитательной миссии и традициям учреждения;</w:t>
      </w:r>
    </w:p>
    <w:p w:rsidR="0007081A" w:rsidRPr="0007081A" w:rsidRDefault="0007081A" w:rsidP="003234D5">
      <w:pPr>
        <w:pStyle w:val="11"/>
        <w:numPr>
          <w:ilvl w:val="0"/>
          <w:numId w:val="11"/>
        </w:numPr>
        <w:shd w:val="clear" w:color="auto" w:fill="auto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81A">
        <w:rPr>
          <w:rFonts w:ascii="Times New Roman" w:hAnsi="Times New Roman" w:cs="Times New Roman"/>
          <w:sz w:val="24"/>
          <w:szCs w:val="24"/>
        </w:rPr>
        <w:t>наличие форм работы по самоопределению и профориентации обучающихся;</w:t>
      </w:r>
    </w:p>
    <w:p w:rsidR="0007081A" w:rsidRPr="0007081A" w:rsidRDefault="0007081A" w:rsidP="003234D5">
      <w:pPr>
        <w:pStyle w:val="11"/>
        <w:numPr>
          <w:ilvl w:val="0"/>
          <w:numId w:val="11"/>
        </w:numPr>
        <w:shd w:val="clear" w:color="auto" w:fill="auto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81A">
        <w:rPr>
          <w:rFonts w:ascii="Times New Roman" w:hAnsi="Times New Roman" w:cs="Times New Roman"/>
          <w:sz w:val="24"/>
          <w:szCs w:val="24"/>
        </w:rPr>
        <w:t>вовлеченность семьи в воспитательный процесс объединения, наличие мероприятий с участием семьи;</w:t>
      </w:r>
    </w:p>
    <w:p w:rsidR="0007081A" w:rsidRDefault="0007081A" w:rsidP="0007081A">
      <w:pPr>
        <w:pStyle w:val="a6"/>
        <w:spacing w:line="276" w:lineRule="auto"/>
        <w:ind w:right="-1" w:firstLine="709"/>
        <w:jc w:val="both"/>
        <w:rPr>
          <w:sz w:val="24"/>
          <w:szCs w:val="24"/>
        </w:rPr>
      </w:pPr>
      <w:r w:rsidRPr="0007081A">
        <w:rPr>
          <w:sz w:val="24"/>
          <w:szCs w:val="24"/>
        </w:rPr>
        <w:t>Итогом</w:t>
      </w:r>
      <w:r w:rsidRPr="0007081A">
        <w:rPr>
          <w:spacing w:val="1"/>
          <w:sz w:val="24"/>
          <w:szCs w:val="24"/>
        </w:rPr>
        <w:t xml:space="preserve"> </w:t>
      </w:r>
      <w:r w:rsidRPr="0007081A">
        <w:rPr>
          <w:sz w:val="24"/>
          <w:szCs w:val="24"/>
        </w:rPr>
        <w:t>самоанализа</w:t>
      </w:r>
      <w:r w:rsidRPr="0007081A">
        <w:rPr>
          <w:spacing w:val="1"/>
          <w:sz w:val="24"/>
          <w:szCs w:val="24"/>
        </w:rPr>
        <w:t xml:space="preserve"> </w:t>
      </w:r>
      <w:r w:rsidRPr="0007081A">
        <w:rPr>
          <w:sz w:val="24"/>
          <w:szCs w:val="24"/>
        </w:rPr>
        <w:t>организуемой</w:t>
      </w:r>
      <w:r w:rsidRPr="0007081A">
        <w:rPr>
          <w:spacing w:val="1"/>
          <w:sz w:val="24"/>
          <w:szCs w:val="24"/>
        </w:rPr>
        <w:t xml:space="preserve"> </w:t>
      </w:r>
      <w:r w:rsidRPr="0007081A">
        <w:rPr>
          <w:sz w:val="24"/>
          <w:szCs w:val="24"/>
        </w:rPr>
        <w:t>в</w:t>
      </w:r>
      <w:r w:rsidRPr="0007081A">
        <w:rPr>
          <w:spacing w:val="1"/>
          <w:sz w:val="24"/>
          <w:szCs w:val="24"/>
        </w:rPr>
        <w:t xml:space="preserve"> </w:t>
      </w:r>
      <w:r w:rsidRPr="0007081A">
        <w:rPr>
          <w:sz w:val="24"/>
          <w:szCs w:val="24"/>
        </w:rPr>
        <w:t>объединении воспитательной</w:t>
      </w:r>
      <w:r w:rsidRPr="0007081A">
        <w:rPr>
          <w:spacing w:val="1"/>
          <w:sz w:val="24"/>
          <w:szCs w:val="24"/>
        </w:rPr>
        <w:t xml:space="preserve"> </w:t>
      </w:r>
      <w:r w:rsidRPr="0007081A">
        <w:rPr>
          <w:sz w:val="24"/>
          <w:szCs w:val="24"/>
        </w:rPr>
        <w:t>работы,</w:t>
      </w:r>
      <w:r w:rsidRPr="0007081A">
        <w:rPr>
          <w:spacing w:val="1"/>
          <w:sz w:val="24"/>
          <w:szCs w:val="24"/>
        </w:rPr>
        <w:t xml:space="preserve"> </w:t>
      </w:r>
      <w:r w:rsidRPr="0007081A">
        <w:rPr>
          <w:sz w:val="24"/>
          <w:szCs w:val="24"/>
        </w:rPr>
        <w:t>является</w:t>
      </w:r>
      <w:r w:rsidRPr="0007081A">
        <w:rPr>
          <w:spacing w:val="1"/>
          <w:sz w:val="24"/>
          <w:szCs w:val="24"/>
        </w:rPr>
        <w:t xml:space="preserve"> </w:t>
      </w:r>
      <w:r w:rsidRPr="0007081A">
        <w:rPr>
          <w:sz w:val="24"/>
          <w:szCs w:val="24"/>
        </w:rPr>
        <w:t>перечень</w:t>
      </w:r>
      <w:r w:rsidRPr="0007081A">
        <w:rPr>
          <w:spacing w:val="1"/>
          <w:sz w:val="24"/>
          <w:szCs w:val="24"/>
        </w:rPr>
        <w:t xml:space="preserve"> </w:t>
      </w:r>
      <w:r w:rsidRPr="0007081A">
        <w:rPr>
          <w:sz w:val="24"/>
          <w:szCs w:val="24"/>
        </w:rPr>
        <w:t>выявленных</w:t>
      </w:r>
      <w:r w:rsidRPr="0007081A">
        <w:rPr>
          <w:spacing w:val="1"/>
          <w:sz w:val="24"/>
          <w:szCs w:val="24"/>
        </w:rPr>
        <w:t xml:space="preserve"> </w:t>
      </w:r>
      <w:r w:rsidRPr="0007081A">
        <w:rPr>
          <w:sz w:val="24"/>
          <w:szCs w:val="24"/>
        </w:rPr>
        <w:t>проблем,</w:t>
      </w:r>
      <w:r w:rsidRPr="0007081A">
        <w:rPr>
          <w:spacing w:val="1"/>
          <w:sz w:val="24"/>
          <w:szCs w:val="24"/>
        </w:rPr>
        <w:t xml:space="preserve"> </w:t>
      </w:r>
      <w:r w:rsidRPr="0007081A">
        <w:rPr>
          <w:sz w:val="24"/>
          <w:szCs w:val="24"/>
        </w:rPr>
        <w:t>над</w:t>
      </w:r>
      <w:r w:rsidRPr="0007081A">
        <w:rPr>
          <w:spacing w:val="1"/>
          <w:sz w:val="24"/>
          <w:szCs w:val="24"/>
        </w:rPr>
        <w:t xml:space="preserve"> </w:t>
      </w:r>
      <w:r w:rsidRPr="0007081A">
        <w:rPr>
          <w:sz w:val="24"/>
          <w:szCs w:val="24"/>
        </w:rPr>
        <w:t>которыми</w:t>
      </w:r>
      <w:r w:rsidRPr="0007081A">
        <w:rPr>
          <w:spacing w:val="1"/>
          <w:sz w:val="24"/>
          <w:szCs w:val="24"/>
        </w:rPr>
        <w:t xml:space="preserve"> </w:t>
      </w:r>
      <w:r w:rsidRPr="0007081A">
        <w:rPr>
          <w:sz w:val="24"/>
          <w:szCs w:val="24"/>
        </w:rPr>
        <w:t>предстоит работать педагогу в следующем учебном году.</w:t>
      </w:r>
    </w:p>
    <w:p w:rsidR="002C5766" w:rsidRDefault="002C5766" w:rsidP="0007081A">
      <w:pPr>
        <w:pStyle w:val="a6"/>
        <w:spacing w:line="276" w:lineRule="auto"/>
        <w:ind w:right="-1" w:firstLine="709"/>
        <w:jc w:val="both"/>
        <w:rPr>
          <w:sz w:val="24"/>
          <w:szCs w:val="24"/>
        </w:rPr>
      </w:pPr>
    </w:p>
    <w:p w:rsidR="002C5766" w:rsidRDefault="002C5766" w:rsidP="0007081A">
      <w:pPr>
        <w:pStyle w:val="a6"/>
        <w:spacing w:line="276" w:lineRule="auto"/>
        <w:ind w:right="-1" w:firstLine="709"/>
        <w:jc w:val="both"/>
        <w:rPr>
          <w:sz w:val="24"/>
          <w:szCs w:val="24"/>
        </w:rPr>
      </w:pPr>
    </w:p>
    <w:p w:rsidR="002C5766" w:rsidRDefault="002C5766" w:rsidP="0007081A">
      <w:pPr>
        <w:pStyle w:val="a6"/>
        <w:spacing w:line="276" w:lineRule="auto"/>
        <w:ind w:right="-1" w:firstLine="709"/>
        <w:jc w:val="both"/>
        <w:rPr>
          <w:sz w:val="24"/>
          <w:szCs w:val="24"/>
        </w:rPr>
      </w:pPr>
    </w:p>
    <w:p w:rsidR="002C5766" w:rsidRDefault="002C5766" w:rsidP="0007081A">
      <w:pPr>
        <w:pStyle w:val="a6"/>
        <w:spacing w:line="276" w:lineRule="auto"/>
        <w:ind w:right="-1" w:firstLine="709"/>
        <w:jc w:val="both"/>
        <w:rPr>
          <w:sz w:val="24"/>
          <w:szCs w:val="24"/>
        </w:rPr>
      </w:pPr>
    </w:p>
    <w:p w:rsidR="002C5766" w:rsidRDefault="002C5766" w:rsidP="0007081A">
      <w:pPr>
        <w:pStyle w:val="a6"/>
        <w:spacing w:line="276" w:lineRule="auto"/>
        <w:ind w:right="-1" w:firstLine="709"/>
        <w:jc w:val="both"/>
        <w:rPr>
          <w:sz w:val="24"/>
          <w:szCs w:val="24"/>
        </w:rPr>
      </w:pPr>
    </w:p>
    <w:p w:rsidR="002C5766" w:rsidRPr="0007081A" w:rsidRDefault="002C5766" w:rsidP="0007081A">
      <w:pPr>
        <w:pStyle w:val="a6"/>
        <w:spacing w:line="276" w:lineRule="auto"/>
        <w:ind w:right="-1" w:firstLine="709"/>
        <w:jc w:val="both"/>
        <w:rPr>
          <w:spacing w:val="-67"/>
          <w:sz w:val="24"/>
          <w:szCs w:val="24"/>
        </w:rPr>
      </w:pPr>
    </w:p>
    <w:p w:rsidR="0007081A" w:rsidRDefault="0007081A" w:rsidP="00D80415">
      <w:pPr>
        <w:spacing w:line="276" w:lineRule="auto"/>
        <w:ind w:firstLine="709"/>
        <w:jc w:val="both"/>
        <w:rPr>
          <w:bCs/>
          <w:color w:val="000000"/>
          <w:szCs w:val="28"/>
        </w:rPr>
      </w:pPr>
    </w:p>
    <w:p w:rsidR="00551CC7" w:rsidRDefault="00551CC7" w:rsidP="00D80415">
      <w:pPr>
        <w:spacing w:line="276" w:lineRule="auto"/>
        <w:ind w:firstLine="709"/>
        <w:jc w:val="both"/>
        <w:rPr>
          <w:bCs/>
          <w:color w:val="000000"/>
          <w:szCs w:val="28"/>
        </w:rPr>
      </w:pPr>
    </w:p>
    <w:p w:rsidR="00551CC7" w:rsidRDefault="00551CC7" w:rsidP="00D80415">
      <w:pPr>
        <w:spacing w:line="276" w:lineRule="auto"/>
        <w:ind w:firstLine="709"/>
        <w:jc w:val="both"/>
        <w:rPr>
          <w:bCs/>
          <w:color w:val="000000"/>
          <w:szCs w:val="28"/>
        </w:rPr>
      </w:pPr>
    </w:p>
    <w:p w:rsidR="00473870" w:rsidRDefault="00473870" w:rsidP="00D80415">
      <w:pPr>
        <w:spacing w:line="276" w:lineRule="auto"/>
        <w:ind w:firstLine="709"/>
        <w:jc w:val="both"/>
        <w:rPr>
          <w:bCs/>
          <w:color w:val="000000"/>
          <w:szCs w:val="28"/>
        </w:rPr>
      </w:pPr>
    </w:p>
    <w:p w:rsidR="00473870" w:rsidRDefault="00473870" w:rsidP="00D80415">
      <w:pPr>
        <w:spacing w:line="276" w:lineRule="auto"/>
        <w:ind w:firstLine="709"/>
        <w:jc w:val="both"/>
        <w:rPr>
          <w:bCs/>
          <w:color w:val="000000"/>
          <w:szCs w:val="28"/>
        </w:rPr>
      </w:pPr>
    </w:p>
    <w:p w:rsidR="00473870" w:rsidRDefault="00473870" w:rsidP="00D80415">
      <w:pPr>
        <w:spacing w:line="276" w:lineRule="auto"/>
        <w:ind w:firstLine="709"/>
        <w:jc w:val="both"/>
        <w:rPr>
          <w:bCs/>
          <w:color w:val="000000"/>
          <w:szCs w:val="28"/>
        </w:rPr>
      </w:pPr>
    </w:p>
    <w:p w:rsidR="00473870" w:rsidRDefault="00473870" w:rsidP="00D80415">
      <w:pPr>
        <w:spacing w:line="276" w:lineRule="auto"/>
        <w:ind w:firstLine="709"/>
        <w:jc w:val="both"/>
        <w:rPr>
          <w:bCs/>
          <w:color w:val="000000"/>
          <w:szCs w:val="28"/>
        </w:rPr>
      </w:pPr>
    </w:p>
    <w:p w:rsidR="00473870" w:rsidRDefault="00473870" w:rsidP="00D80415">
      <w:pPr>
        <w:spacing w:line="276" w:lineRule="auto"/>
        <w:ind w:firstLine="709"/>
        <w:jc w:val="both"/>
        <w:rPr>
          <w:bCs/>
          <w:color w:val="000000"/>
          <w:szCs w:val="28"/>
        </w:rPr>
      </w:pPr>
    </w:p>
    <w:p w:rsidR="00551CC7" w:rsidRPr="00C13706" w:rsidRDefault="00551CC7" w:rsidP="00D80415">
      <w:pPr>
        <w:spacing w:line="276" w:lineRule="auto"/>
        <w:ind w:firstLine="709"/>
        <w:jc w:val="both"/>
        <w:rPr>
          <w:bCs/>
          <w:color w:val="000000"/>
          <w:szCs w:val="28"/>
        </w:rPr>
      </w:pPr>
    </w:p>
    <w:p w:rsidR="00795E0A" w:rsidRPr="00473870" w:rsidRDefault="00FE233C" w:rsidP="00473870">
      <w:pPr>
        <w:pStyle w:val="a5"/>
        <w:numPr>
          <w:ilvl w:val="0"/>
          <w:numId w:val="18"/>
        </w:numPr>
        <w:suppressAutoHyphens w:val="0"/>
        <w:spacing w:line="276" w:lineRule="auto"/>
        <w:jc w:val="center"/>
        <w:rPr>
          <w:rStyle w:val="aa"/>
          <w:b/>
          <w:bCs/>
          <w:color w:val="auto"/>
          <w:u w:val="none"/>
        </w:rPr>
      </w:pPr>
      <w:r w:rsidRPr="00473870">
        <w:rPr>
          <w:b/>
          <w:bCs/>
        </w:rPr>
        <w:lastRenderedPageBreak/>
        <w:t>Список</w:t>
      </w:r>
      <w:r w:rsidR="00F62AFE" w:rsidRPr="00473870">
        <w:rPr>
          <w:b/>
          <w:bCs/>
        </w:rPr>
        <w:t xml:space="preserve"> </w:t>
      </w:r>
      <w:r w:rsidRPr="00473870">
        <w:rPr>
          <w:b/>
          <w:bCs/>
        </w:rPr>
        <w:t>литературы</w:t>
      </w:r>
    </w:p>
    <w:p w:rsidR="00795E0A" w:rsidRDefault="00795E0A" w:rsidP="003234D5">
      <w:pPr>
        <w:numPr>
          <w:ilvl w:val="2"/>
          <w:numId w:val="4"/>
        </w:numPr>
        <w:suppressAutoHyphens w:val="0"/>
        <w:spacing w:line="276" w:lineRule="auto"/>
        <w:ind w:left="0" w:firstLine="709"/>
        <w:jc w:val="both"/>
      </w:pPr>
      <w:r>
        <w:t>Агапова</w:t>
      </w:r>
      <w:r w:rsidR="00F62AFE">
        <w:t xml:space="preserve"> </w:t>
      </w:r>
      <w:r>
        <w:t>И.А.</w:t>
      </w:r>
      <w:r w:rsidR="00F62AFE">
        <w:t xml:space="preserve"> </w:t>
      </w:r>
      <w:r>
        <w:t>Школьный</w:t>
      </w:r>
      <w:r w:rsidR="00F62AFE">
        <w:t xml:space="preserve"> </w:t>
      </w:r>
      <w:r>
        <w:t>театр.</w:t>
      </w:r>
      <w:r w:rsidR="00F62AFE">
        <w:t xml:space="preserve"> </w:t>
      </w:r>
      <w:r>
        <w:t>Создание,</w:t>
      </w:r>
      <w:r w:rsidR="00F62AFE">
        <w:t xml:space="preserve"> </w:t>
      </w:r>
      <w:r>
        <w:t>организация,</w:t>
      </w:r>
      <w:r w:rsidR="00F62AFE">
        <w:t xml:space="preserve"> </w:t>
      </w:r>
      <w:r>
        <w:t>пьесы</w:t>
      </w:r>
      <w:r w:rsidR="00F62AFE">
        <w:t xml:space="preserve"> </w:t>
      </w:r>
      <w:r>
        <w:t>для</w:t>
      </w:r>
      <w:r w:rsidR="00F62AFE">
        <w:t xml:space="preserve"> </w:t>
      </w:r>
      <w:r>
        <w:t>постановок:</w:t>
      </w:r>
      <w:r w:rsidR="00F62AFE">
        <w:t xml:space="preserve"> </w:t>
      </w:r>
      <w:r>
        <w:t>5-11</w:t>
      </w:r>
      <w:r w:rsidR="00F62AFE">
        <w:t xml:space="preserve"> </w:t>
      </w:r>
      <w:r>
        <w:t>классы.</w:t>
      </w:r>
      <w:r w:rsidR="00F62AFE">
        <w:t xml:space="preserve"> </w:t>
      </w:r>
      <w:r>
        <w:t>–</w:t>
      </w:r>
      <w:r w:rsidR="00F62AFE">
        <w:t xml:space="preserve"> </w:t>
      </w:r>
      <w:r>
        <w:t>М.:</w:t>
      </w:r>
      <w:r w:rsidR="00F62AFE">
        <w:t xml:space="preserve"> </w:t>
      </w:r>
      <w:r>
        <w:t>ВАКО,</w:t>
      </w:r>
      <w:r w:rsidR="00F62AFE">
        <w:t xml:space="preserve"> </w:t>
      </w:r>
      <w:r>
        <w:t>2006.</w:t>
      </w:r>
      <w:r w:rsidR="00F62AFE">
        <w:t xml:space="preserve"> </w:t>
      </w:r>
      <w:r>
        <w:t>–</w:t>
      </w:r>
      <w:r w:rsidR="00F62AFE">
        <w:t xml:space="preserve"> </w:t>
      </w:r>
      <w:r>
        <w:t>272</w:t>
      </w:r>
      <w:r w:rsidR="00F62AFE">
        <w:t xml:space="preserve"> </w:t>
      </w:r>
      <w:r>
        <w:t>с.</w:t>
      </w:r>
    </w:p>
    <w:p w:rsidR="00795E0A" w:rsidRDefault="00795E0A" w:rsidP="003234D5">
      <w:pPr>
        <w:numPr>
          <w:ilvl w:val="2"/>
          <w:numId w:val="4"/>
        </w:numPr>
        <w:suppressAutoHyphens w:val="0"/>
        <w:spacing w:line="276" w:lineRule="auto"/>
        <w:ind w:left="0" w:firstLine="709"/>
        <w:jc w:val="both"/>
      </w:pPr>
      <w:r w:rsidRPr="00795E0A">
        <w:t>Апшева</w:t>
      </w:r>
      <w:r w:rsidR="00F62AFE">
        <w:t xml:space="preserve"> </w:t>
      </w:r>
      <w:r w:rsidRPr="00795E0A">
        <w:t>А.М..</w:t>
      </w:r>
      <w:r w:rsidR="00F62AFE">
        <w:t xml:space="preserve"> </w:t>
      </w:r>
      <w:r w:rsidRPr="00795E0A">
        <w:t>Психологопедагогическое</w:t>
      </w:r>
      <w:r w:rsidR="00F62AFE">
        <w:t xml:space="preserve"> </w:t>
      </w:r>
      <w:r w:rsidRPr="00795E0A">
        <w:t>сопровождение</w:t>
      </w:r>
      <w:r w:rsidR="00F62AFE">
        <w:t xml:space="preserve"> </w:t>
      </w:r>
      <w:r w:rsidRPr="00795E0A">
        <w:t>дополнительного</w:t>
      </w:r>
      <w:r w:rsidR="00F62AFE">
        <w:t xml:space="preserve"> </w:t>
      </w:r>
      <w:r w:rsidRPr="00795E0A">
        <w:t>образования</w:t>
      </w:r>
      <w:r w:rsidR="00F62AFE">
        <w:t xml:space="preserve"> </w:t>
      </w:r>
      <w:r w:rsidRPr="00795E0A">
        <w:t>детей.</w:t>
      </w:r>
      <w:r w:rsidR="00F62AFE">
        <w:t xml:space="preserve"> </w:t>
      </w:r>
      <w:r w:rsidRPr="00795E0A">
        <w:t>Опыт</w:t>
      </w:r>
      <w:r w:rsidR="00F62AFE">
        <w:t xml:space="preserve"> </w:t>
      </w:r>
      <w:r w:rsidRPr="00795E0A">
        <w:t>и</w:t>
      </w:r>
      <w:r w:rsidR="00F62AFE">
        <w:t xml:space="preserve"> </w:t>
      </w:r>
      <w:r w:rsidRPr="00795E0A">
        <w:t>практические</w:t>
      </w:r>
      <w:r w:rsidR="00F62AFE">
        <w:t xml:space="preserve"> </w:t>
      </w:r>
      <w:r w:rsidRPr="00795E0A">
        <w:t>рекомендации</w:t>
      </w:r>
      <w:r w:rsidR="00F62AFE">
        <w:t xml:space="preserve"> </w:t>
      </w:r>
      <w:r w:rsidRPr="00795E0A">
        <w:t>-</w:t>
      </w:r>
      <w:r w:rsidR="00F62AFE">
        <w:t xml:space="preserve"> </w:t>
      </w:r>
      <w:r w:rsidRPr="00795E0A">
        <w:t>М:</w:t>
      </w:r>
      <w:r w:rsidR="00F62AFE">
        <w:t xml:space="preserve"> </w:t>
      </w:r>
      <w:r w:rsidRPr="00795E0A">
        <w:t>МД</w:t>
      </w:r>
      <w:r w:rsidR="00F62AFE">
        <w:t xml:space="preserve"> </w:t>
      </w:r>
      <w:r w:rsidRPr="00795E0A">
        <w:t>ЭБЦ,</w:t>
      </w:r>
      <w:r w:rsidR="00F62AFE">
        <w:t xml:space="preserve"> </w:t>
      </w:r>
      <w:r w:rsidRPr="00795E0A">
        <w:t>2011,</w:t>
      </w:r>
      <w:r w:rsidR="00F62AFE">
        <w:t xml:space="preserve"> </w:t>
      </w:r>
      <w:r w:rsidRPr="00795E0A">
        <w:t>180</w:t>
      </w:r>
      <w:r w:rsidR="00F62AFE">
        <w:t xml:space="preserve"> </w:t>
      </w:r>
      <w:r w:rsidRPr="00795E0A">
        <w:t>с.</w:t>
      </w:r>
    </w:p>
    <w:p w:rsidR="00795E0A" w:rsidRDefault="00795E0A" w:rsidP="003234D5">
      <w:pPr>
        <w:numPr>
          <w:ilvl w:val="2"/>
          <w:numId w:val="4"/>
        </w:numPr>
        <w:suppressAutoHyphens w:val="0"/>
        <w:spacing w:line="276" w:lineRule="auto"/>
        <w:ind w:left="0" w:firstLine="709"/>
        <w:jc w:val="both"/>
      </w:pPr>
      <w:r>
        <w:t>Белинская</w:t>
      </w:r>
      <w:r w:rsidR="00F62AFE">
        <w:t xml:space="preserve"> </w:t>
      </w:r>
      <w:r>
        <w:t>Е.В.</w:t>
      </w:r>
      <w:r w:rsidR="00F62AFE">
        <w:t xml:space="preserve"> </w:t>
      </w:r>
      <w:r>
        <w:t>Сказочные</w:t>
      </w:r>
      <w:r w:rsidR="00F62AFE">
        <w:t xml:space="preserve"> </w:t>
      </w:r>
      <w:r>
        <w:t>тренинги</w:t>
      </w:r>
      <w:r w:rsidR="00F62AFE">
        <w:t xml:space="preserve"> </w:t>
      </w:r>
      <w:r>
        <w:t>для</w:t>
      </w:r>
      <w:r w:rsidR="00F62AFE">
        <w:t xml:space="preserve"> </w:t>
      </w:r>
      <w:r>
        <w:t>дошкольников</w:t>
      </w:r>
      <w:r w:rsidR="00F62AFE">
        <w:t xml:space="preserve"> </w:t>
      </w:r>
      <w:r>
        <w:t>и</w:t>
      </w:r>
      <w:r w:rsidR="00F62AFE">
        <w:t xml:space="preserve"> </w:t>
      </w:r>
      <w:r>
        <w:t>младших</w:t>
      </w:r>
      <w:r w:rsidR="00F62AFE">
        <w:t xml:space="preserve"> </w:t>
      </w:r>
      <w:r>
        <w:t>школьников.</w:t>
      </w:r>
      <w:r w:rsidR="00F62AFE">
        <w:t xml:space="preserve"> </w:t>
      </w:r>
      <w:r>
        <w:t>–</w:t>
      </w:r>
      <w:r w:rsidR="00F62AFE">
        <w:t xml:space="preserve"> </w:t>
      </w:r>
      <w:r>
        <w:t>СПб.:</w:t>
      </w:r>
      <w:r w:rsidR="00F62AFE">
        <w:t xml:space="preserve"> </w:t>
      </w:r>
      <w:r>
        <w:t>Речь,</w:t>
      </w:r>
      <w:r w:rsidR="00F62AFE">
        <w:t xml:space="preserve"> </w:t>
      </w:r>
      <w:r>
        <w:t>2006.</w:t>
      </w:r>
      <w:r w:rsidR="00F62AFE">
        <w:t xml:space="preserve"> </w:t>
      </w:r>
      <w:r>
        <w:t>–</w:t>
      </w:r>
      <w:r w:rsidR="00F62AFE">
        <w:t xml:space="preserve"> </w:t>
      </w:r>
      <w:r>
        <w:t>125</w:t>
      </w:r>
      <w:r w:rsidR="00F62AFE">
        <w:t xml:space="preserve"> </w:t>
      </w:r>
      <w:r>
        <w:t>с.</w:t>
      </w:r>
    </w:p>
    <w:p w:rsidR="00795E0A" w:rsidRDefault="00795E0A" w:rsidP="003234D5">
      <w:pPr>
        <w:numPr>
          <w:ilvl w:val="2"/>
          <w:numId w:val="4"/>
        </w:numPr>
        <w:suppressAutoHyphens w:val="0"/>
        <w:spacing w:line="276" w:lineRule="auto"/>
        <w:ind w:left="0" w:firstLine="709"/>
        <w:jc w:val="both"/>
      </w:pPr>
      <w:r w:rsidRPr="00795E0A">
        <w:t>Бухвалов</w:t>
      </w:r>
      <w:r w:rsidR="00F62AFE">
        <w:t xml:space="preserve"> </w:t>
      </w:r>
      <w:r w:rsidRPr="00795E0A">
        <w:t>В.А.</w:t>
      </w:r>
      <w:r w:rsidR="00F62AFE">
        <w:t xml:space="preserve"> </w:t>
      </w:r>
      <w:r w:rsidRPr="00795E0A">
        <w:t>Развитие</w:t>
      </w:r>
      <w:r w:rsidR="00F62AFE">
        <w:t xml:space="preserve"> </w:t>
      </w:r>
      <w:r w:rsidRPr="00795E0A">
        <w:t>учащихся</w:t>
      </w:r>
      <w:r w:rsidR="00F62AFE">
        <w:t xml:space="preserve"> </w:t>
      </w:r>
      <w:r w:rsidRPr="00795E0A">
        <w:t>в</w:t>
      </w:r>
      <w:r w:rsidR="00F62AFE">
        <w:t xml:space="preserve"> </w:t>
      </w:r>
      <w:r w:rsidRPr="00795E0A">
        <w:t>процессе</w:t>
      </w:r>
      <w:r w:rsidR="00F62AFE">
        <w:t xml:space="preserve"> </w:t>
      </w:r>
      <w:r w:rsidRPr="00795E0A">
        <w:t>творчества</w:t>
      </w:r>
      <w:r w:rsidR="00F62AFE">
        <w:t xml:space="preserve"> </w:t>
      </w:r>
      <w:r w:rsidRPr="00795E0A">
        <w:t>и</w:t>
      </w:r>
      <w:r w:rsidR="00F62AFE">
        <w:t xml:space="preserve"> </w:t>
      </w:r>
      <w:r w:rsidRPr="00795E0A">
        <w:t>сотрудничества</w:t>
      </w:r>
      <w:r w:rsidR="00F62AFE">
        <w:t xml:space="preserve"> </w:t>
      </w:r>
      <w:r w:rsidRPr="00795E0A">
        <w:t>–</w:t>
      </w:r>
      <w:r w:rsidR="00F62AFE">
        <w:t xml:space="preserve"> </w:t>
      </w:r>
      <w:r w:rsidRPr="00795E0A">
        <w:t>М.:</w:t>
      </w:r>
      <w:r w:rsidR="00F62AFE">
        <w:t xml:space="preserve"> </w:t>
      </w:r>
      <w:r w:rsidRPr="00795E0A">
        <w:t>Центр</w:t>
      </w:r>
      <w:r w:rsidR="00F62AFE">
        <w:t xml:space="preserve"> </w:t>
      </w:r>
      <w:r w:rsidRPr="00795E0A">
        <w:t>«Педагогический</w:t>
      </w:r>
      <w:r w:rsidR="00F62AFE">
        <w:t xml:space="preserve"> </w:t>
      </w:r>
      <w:r w:rsidRPr="00795E0A">
        <w:t>поиск»,</w:t>
      </w:r>
      <w:r w:rsidR="00F62AFE">
        <w:t xml:space="preserve"> </w:t>
      </w:r>
      <w:r w:rsidRPr="00795E0A">
        <w:t>2006,</w:t>
      </w:r>
      <w:r w:rsidR="00F62AFE">
        <w:t xml:space="preserve"> </w:t>
      </w:r>
      <w:r w:rsidRPr="00795E0A">
        <w:t>144</w:t>
      </w:r>
      <w:r w:rsidR="00F62AFE">
        <w:t xml:space="preserve"> </w:t>
      </w:r>
      <w:r w:rsidRPr="00795E0A">
        <w:t>с.</w:t>
      </w:r>
    </w:p>
    <w:p w:rsidR="00795E0A" w:rsidRPr="00795E0A" w:rsidRDefault="00795E0A" w:rsidP="003234D5">
      <w:pPr>
        <w:pStyle w:val="a5"/>
        <w:numPr>
          <w:ilvl w:val="2"/>
          <w:numId w:val="4"/>
        </w:numPr>
        <w:spacing w:line="276" w:lineRule="auto"/>
        <w:ind w:left="0" w:firstLine="709"/>
        <w:jc w:val="both"/>
      </w:pPr>
      <w:r w:rsidRPr="00795E0A">
        <w:t>Буяльский</w:t>
      </w:r>
      <w:r w:rsidR="00F62AFE">
        <w:t xml:space="preserve"> </w:t>
      </w:r>
      <w:r w:rsidRPr="00795E0A">
        <w:t>Б.А.</w:t>
      </w:r>
      <w:r w:rsidR="00F62AFE">
        <w:t xml:space="preserve"> </w:t>
      </w:r>
      <w:r w:rsidRPr="00795E0A">
        <w:t>Искусство</w:t>
      </w:r>
      <w:r w:rsidR="00F62AFE">
        <w:t xml:space="preserve"> </w:t>
      </w:r>
      <w:r w:rsidRPr="00795E0A">
        <w:t>выразительного</w:t>
      </w:r>
      <w:r w:rsidR="00F62AFE">
        <w:t xml:space="preserve"> </w:t>
      </w:r>
      <w:r w:rsidRPr="00795E0A">
        <w:t>чтения.</w:t>
      </w:r>
      <w:r w:rsidR="00F62AFE">
        <w:t xml:space="preserve"> </w:t>
      </w:r>
      <w:r w:rsidRPr="00795E0A">
        <w:t>М.:</w:t>
      </w:r>
      <w:r w:rsidR="00F62AFE">
        <w:t xml:space="preserve"> </w:t>
      </w:r>
      <w:r w:rsidRPr="00795E0A">
        <w:t>Просвещение,1986.</w:t>
      </w:r>
      <w:r w:rsidR="00F62AFE">
        <w:t xml:space="preserve"> </w:t>
      </w:r>
      <w:r w:rsidRPr="00795E0A">
        <w:t>–176</w:t>
      </w:r>
      <w:r w:rsidR="00F62AFE">
        <w:t xml:space="preserve"> </w:t>
      </w:r>
      <w:r w:rsidRPr="00795E0A">
        <w:t>с.</w:t>
      </w:r>
    </w:p>
    <w:p w:rsidR="00795E0A" w:rsidRDefault="00795E0A" w:rsidP="003234D5">
      <w:pPr>
        <w:numPr>
          <w:ilvl w:val="2"/>
          <w:numId w:val="4"/>
        </w:numPr>
        <w:suppressAutoHyphens w:val="0"/>
        <w:spacing w:line="276" w:lineRule="auto"/>
        <w:ind w:left="0" w:firstLine="709"/>
        <w:jc w:val="both"/>
      </w:pPr>
      <w:r w:rsidRPr="00795E0A">
        <w:t>Выготский</w:t>
      </w:r>
      <w:r w:rsidR="00F62AFE">
        <w:t xml:space="preserve"> </w:t>
      </w:r>
      <w:r w:rsidRPr="00795E0A">
        <w:t>Л.С.</w:t>
      </w:r>
      <w:r w:rsidR="00F62AFE">
        <w:t xml:space="preserve"> </w:t>
      </w:r>
      <w:r w:rsidRPr="00795E0A">
        <w:t>Вопросы</w:t>
      </w:r>
      <w:r w:rsidR="00F62AFE">
        <w:t xml:space="preserve"> </w:t>
      </w:r>
      <w:r w:rsidRPr="00795E0A">
        <w:t>детской</w:t>
      </w:r>
      <w:r w:rsidR="00F62AFE">
        <w:t xml:space="preserve"> </w:t>
      </w:r>
      <w:r w:rsidRPr="00795E0A">
        <w:t>психологии</w:t>
      </w:r>
      <w:r w:rsidR="00F62AFE">
        <w:t xml:space="preserve"> </w:t>
      </w:r>
      <w:r w:rsidRPr="00795E0A">
        <w:t>–</w:t>
      </w:r>
      <w:r w:rsidR="00F62AFE">
        <w:t xml:space="preserve"> </w:t>
      </w:r>
      <w:r w:rsidRPr="00795E0A">
        <w:t>М.:</w:t>
      </w:r>
      <w:r w:rsidR="00F62AFE">
        <w:t xml:space="preserve"> </w:t>
      </w:r>
      <w:r w:rsidRPr="00795E0A">
        <w:t>ЮРАЙТ,</w:t>
      </w:r>
      <w:r w:rsidR="00F62AFE">
        <w:t xml:space="preserve"> </w:t>
      </w:r>
      <w:r w:rsidRPr="00795E0A">
        <w:t>2020,</w:t>
      </w:r>
      <w:r w:rsidR="00F62AFE">
        <w:t xml:space="preserve"> </w:t>
      </w:r>
      <w:r w:rsidRPr="00795E0A">
        <w:t>161</w:t>
      </w:r>
      <w:r w:rsidR="00F62AFE">
        <w:t xml:space="preserve"> </w:t>
      </w:r>
      <w:r w:rsidRPr="00795E0A">
        <w:t>с.</w:t>
      </w:r>
    </w:p>
    <w:p w:rsidR="00795E0A" w:rsidRDefault="00795E0A" w:rsidP="003234D5">
      <w:pPr>
        <w:numPr>
          <w:ilvl w:val="2"/>
          <w:numId w:val="4"/>
        </w:numPr>
        <w:suppressAutoHyphens w:val="0"/>
        <w:spacing w:line="276" w:lineRule="auto"/>
        <w:ind w:left="0" w:firstLine="709"/>
        <w:jc w:val="both"/>
      </w:pPr>
      <w:r w:rsidRPr="007259FF">
        <w:t>Гипиус</w:t>
      </w:r>
      <w:r w:rsidR="00F62AFE">
        <w:t xml:space="preserve"> </w:t>
      </w:r>
      <w:r w:rsidRPr="007259FF">
        <w:t>С.В.</w:t>
      </w:r>
      <w:r w:rsidR="00F62AFE">
        <w:t xml:space="preserve"> </w:t>
      </w:r>
      <w:r w:rsidRPr="007259FF">
        <w:t>-Актерские</w:t>
      </w:r>
      <w:r w:rsidR="00F62AFE">
        <w:t xml:space="preserve"> </w:t>
      </w:r>
      <w:r w:rsidRPr="007259FF">
        <w:t>тренинги.</w:t>
      </w:r>
      <w:r w:rsidR="00F62AFE">
        <w:t xml:space="preserve"> </w:t>
      </w:r>
      <w:r w:rsidRPr="007259FF">
        <w:t>Гимнастика</w:t>
      </w:r>
      <w:r w:rsidR="00F62AFE">
        <w:t xml:space="preserve"> </w:t>
      </w:r>
      <w:r w:rsidRPr="007259FF">
        <w:t>чувств.</w:t>
      </w:r>
      <w:r w:rsidR="00F62AFE">
        <w:t xml:space="preserve"> </w:t>
      </w:r>
      <w:r w:rsidRPr="007259FF">
        <w:t>СПб,</w:t>
      </w:r>
      <w:r w:rsidR="00F62AFE">
        <w:t xml:space="preserve"> </w:t>
      </w:r>
      <w:r w:rsidRPr="007259FF">
        <w:t>Прайм</w:t>
      </w:r>
      <w:r w:rsidR="00F62AFE">
        <w:t xml:space="preserve"> </w:t>
      </w:r>
      <w:r w:rsidRPr="007259FF">
        <w:t>-</w:t>
      </w:r>
      <w:r w:rsidR="00F62AFE">
        <w:t xml:space="preserve"> </w:t>
      </w:r>
      <w:r w:rsidRPr="007259FF">
        <w:t>Еврознак,</w:t>
      </w:r>
      <w:r w:rsidR="00F62AFE">
        <w:t xml:space="preserve"> </w:t>
      </w:r>
      <w:r w:rsidRPr="007259FF">
        <w:t>2008</w:t>
      </w:r>
    </w:p>
    <w:p w:rsidR="00795E0A" w:rsidRDefault="00795E0A" w:rsidP="003234D5">
      <w:pPr>
        <w:pStyle w:val="a5"/>
        <w:numPr>
          <w:ilvl w:val="2"/>
          <w:numId w:val="4"/>
        </w:numPr>
        <w:spacing w:line="276" w:lineRule="auto"/>
        <w:ind w:left="0" w:firstLine="709"/>
        <w:jc w:val="both"/>
      </w:pPr>
      <w:r w:rsidRPr="00795E0A">
        <w:t>Горбушина</w:t>
      </w:r>
      <w:r w:rsidR="00F62AFE">
        <w:t xml:space="preserve"> </w:t>
      </w:r>
      <w:r w:rsidRPr="00795E0A">
        <w:t>Л.А.,</w:t>
      </w:r>
      <w:r w:rsidR="00F62AFE">
        <w:t xml:space="preserve"> </w:t>
      </w:r>
      <w:r w:rsidRPr="00795E0A">
        <w:t>Николаичева</w:t>
      </w:r>
      <w:r w:rsidR="00F62AFE">
        <w:t xml:space="preserve"> </w:t>
      </w:r>
      <w:r w:rsidRPr="00795E0A">
        <w:t>А.П.</w:t>
      </w:r>
      <w:r w:rsidR="00F62AFE">
        <w:t xml:space="preserve"> </w:t>
      </w:r>
      <w:r w:rsidRPr="00795E0A">
        <w:t>Выразительное</w:t>
      </w:r>
      <w:r w:rsidR="00F62AFE">
        <w:t xml:space="preserve"> </w:t>
      </w:r>
      <w:r w:rsidRPr="00795E0A">
        <w:t>чтение</w:t>
      </w:r>
      <w:r w:rsidR="00F62AFE">
        <w:t xml:space="preserve"> </w:t>
      </w:r>
      <w:r w:rsidRPr="00795E0A">
        <w:t>/</w:t>
      </w:r>
      <w:r w:rsidR="00F62AFE">
        <w:t xml:space="preserve"> </w:t>
      </w:r>
      <w:r w:rsidRPr="00795E0A">
        <w:t>Учеб.</w:t>
      </w:r>
      <w:r w:rsidR="00F62AFE">
        <w:t xml:space="preserve"> </w:t>
      </w:r>
      <w:r w:rsidRPr="00795E0A">
        <w:t>Пособие.</w:t>
      </w:r>
      <w:r w:rsidR="00F62AFE">
        <w:t xml:space="preserve"> </w:t>
      </w:r>
      <w:r w:rsidRPr="00795E0A">
        <w:t>–</w:t>
      </w:r>
      <w:r w:rsidR="00F62AFE">
        <w:t xml:space="preserve"> </w:t>
      </w:r>
      <w:r w:rsidRPr="00795E0A">
        <w:t>М.:</w:t>
      </w:r>
      <w:r w:rsidR="00F62AFE">
        <w:t xml:space="preserve"> </w:t>
      </w:r>
      <w:r w:rsidRPr="00795E0A">
        <w:t>Просвещение.</w:t>
      </w:r>
      <w:r w:rsidR="00F62AFE">
        <w:t xml:space="preserve"> </w:t>
      </w:r>
      <w:r w:rsidRPr="00795E0A">
        <w:t>–</w:t>
      </w:r>
      <w:r w:rsidR="00F62AFE">
        <w:t xml:space="preserve"> </w:t>
      </w:r>
      <w:r w:rsidRPr="00795E0A">
        <w:t>1978.</w:t>
      </w:r>
      <w:r w:rsidR="00F62AFE">
        <w:t xml:space="preserve"> </w:t>
      </w:r>
      <w:r w:rsidRPr="00795E0A">
        <w:t>–</w:t>
      </w:r>
      <w:r w:rsidR="00F62AFE">
        <w:t xml:space="preserve"> </w:t>
      </w:r>
      <w:r w:rsidRPr="00795E0A">
        <w:t>176</w:t>
      </w:r>
      <w:r w:rsidR="00F62AFE">
        <w:t xml:space="preserve"> </w:t>
      </w:r>
      <w:r w:rsidRPr="00795E0A">
        <w:t>с.</w:t>
      </w:r>
    </w:p>
    <w:p w:rsidR="00795E0A" w:rsidRPr="00795E0A" w:rsidRDefault="00795E0A" w:rsidP="003234D5">
      <w:pPr>
        <w:pStyle w:val="a5"/>
        <w:numPr>
          <w:ilvl w:val="2"/>
          <w:numId w:val="4"/>
        </w:numPr>
        <w:spacing w:line="276" w:lineRule="auto"/>
        <w:ind w:left="0" w:firstLine="709"/>
        <w:jc w:val="both"/>
      </w:pPr>
      <w:r w:rsidRPr="00795E0A">
        <w:t>Гурков</w:t>
      </w:r>
      <w:r w:rsidR="00F62AFE">
        <w:t xml:space="preserve"> </w:t>
      </w:r>
      <w:r w:rsidRPr="00795E0A">
        <w:t>А.Н.</w:t>
      </w:r>
      <w:r w:rsidR="00F62AFE">
        <w:t xml:space="preserve"> </w:t>
      </w:r>
      <w:r w:rsidRPr="00795E0A">
        <w:t>Школьный</w:t>
      </w:r>
      <w:r w:rsidR="00F62AFE">
        <w:t xml:space="preserve"> </w:t>
      </w:r>
      <w:r w:rsidRPr="00795E0A">
        <w:t>театр.-</w:t>
      </w:r>
      <w:r w:rsidR="00F62AFE">
        <w:t xml:space="preserve"> </w:t>
      </w:r>
      <w:r w:rsidRPr="00795E0A">
        <w:t>Ростов</w:t>
      </w:r>
      <w:r w:rsidR="00F62AFE">
        <w:t xml:space="preserve"> </w:t>
      </w:r>
      <w:r w:rsidRPr="00795E0A">
        <w:t>н/Д:</w:t>
      </w:r>
      <w:r w:rsidR="00F62AFE">
        <w:t xml:space="preserve"> </w:t>
      </w:r>
      <w:r w:rsidRPr="00795E0A">
        <w:t>Феникс,</w:t>
      </w:r>
      <w:r w:rsidR="00F62AFE">
        <w:t xml:space="preserve"> </w:t>
      </w:r>
      <w:r w:rsidRPr="00795E0A">
        <w:t>2005.</w:t>
      </w:r>
      <w:r w:rsidR="00F62AFE">
        <w:t xml:space="preserve"> </w:t>
      </w:r>
      <w:r w:rsidRPr="00795E0A">
        <w:t>–</w:t>
      </w:r>
      <w:r w:rsidR="00F62AFE">
        <w:t xml:space="preserve"> </w:t>
      </w:r>
      <w:r w:rsidRPr="00795E0A">
        <w:t>320</w:t>
      </w:r>
      <w:r w:rsidR="00F62AFE">
        <w:t xml:space="preserve"> </w:t>
      </w:r>
      <w:r w:rsidRPr="00795E0A">
        <w:t>с.</w:t>
      </w:r>
    </w:p>
    <w:p w:rsidR="00795E0A" w:rsidRDefault="00795E0A" w:rsidP="003234D5">
      <w:pPr>
        <w:numPr>
          <w:ilvl w:val="2"/>
          <w:numId w:val="4"/>
        </w:numPr>
        <w:suppressAutoHyphens w:val="0"/>
        <w:spacing w:line="276" w:lineRule="auto"/>
        <w:ind w:left="0" w:firstLine="709"/>
        <w:jc w:val="both"/>
      </w:pPr>
      <w:r w:rsidRPr="00795E0A">
        <w:t>Кабкова</w:t>
      </w:r>
      <w:r w:rsidR="00F62AFE">
        <w:t xml:space="preserve"> </w:t>
      </w:r>
      <w:r w:rsidRPr="00795E0A">
        <w:t>Е.</w:t>
      </w:r>
      <w:r w:rsidR="00F62AFE">
        <w:t xml:space="preserve"> </w:t>
      </w:r>
      <w:r w:rsidRPr="00795E0A">
        <w:t>Педагогические</w:t>
      </w:r>
      <w:r w:rsidR="00F62AFE">
        <w:t xml:space="preserve"> </w:t>
      </w:r>
      <w:r w:rsidRPr="00795E0A">
        <w:t>технологии</w:t>
      </w:r>
      <w:r w:rsidR="00F62AFE">
        <w:t xml:space="preserve"> </w:t>
      </w:r>
      <w:r w:rsidRPr="00795E0A">
        <w:t>в</w:t>
      </w:r>
      <w:r w:rsidR="00F62AFE">
        <w:t xml:space="preserve"> </w:t>
      </w:r>
      <w:r w:rsidRPr="00795E0A">
        <w:t>дополнительном</w:t>
      </w:r>
      <w:r w:rsidR="00F62AFE">
        <w:t xml:space="preserve"> </w:t>
      </w:r>
      <w:r w:rsidRPr="00795E0A">
        <w:t>художественном</w:t>
      </w:r>
      <w:r w:rsidR="00F62AFE">
        <w:t xml:space="preserve"> </w:t>
      </w:r>
      <w:r w:rsidRPr="00795E0A">
        <w:t>образовании</w:t>
      </w:r>
      <w:r w:rsidR="00F62AFE">
        <w:t xml:space="preserve"> </w:t>
      </w:r>
      <w:r w:rsidRPr="00795E0A">
        <w:t>детей</w:t>
      </w:r>
      <w:r w:rsidR="00F62AFE">
        <w:t xml:space="preserve"> </w:t>
      </w:r>
      <w:r w:rsidRPr="00795E0A">
        <w:t>-</w:t>
      </w:r>
      <w:r w:rsidR="00F62AFE">
        <w:t xml:space="preserve"> </w:t>
      </w:r>
      <w:r w:rsidRPr="00795E0A">
        <w:t>М:</w:t>
      </w:r>
      <w:r w:rsidR="00F62AFE">
        <w:t xml:space="preserve"> </w:t>
      </w:r>
      <w:r w:rsidRPr="00795E0A">
        <w:t>Просвещение,</w:t>
      </w:r>
      <w:r w:rsidR="00F62AFE">
        <w:t xml:space="preserve"> </w:t>
      </w:r>
      <w:r w:rsidRPr="00795E0A">
        <w:t>2011,</w:t>
      </w:r>
      <w:r w:rsidR="00F62AFE">
        <w:t xml:space="preserve"> </w:t>
      </w:r>
      <w:r w:rsidRPr="00795E0A">
        <w:t>176</w:t>
      </w:r>
      <w:r w:rsidR="00F62AFE">
        <w:t xml:space="preserve"> </w:t>
      </w:r>
      <w:r w:rsidRPr="00795E0A">
        <w:t>с.</w:t>
      </w:r>
    </w:p>
    <w:p w:rsidR="00795E0A" w:rsidRPr="00795E0A" w:rsidRDefault="00795E0A" w:rsidP="003234D5">
      <w:pPr>
        <w:pStyle w:val="a5"/>
        <w:numPr>
          <w:ilvl w:val="2"/>
          <w:numId w:val="4"/>
        </w:numPr>
        <w:spacing w:line="276" w:lineRule="auto"/>
        <w:ind w:left="0" w:firstLine="709"/>
        <w:jc w:val="both"/>
      </w:pPr>
      <w:r w:rsidRPr="00795E0A">
        <w:t>Каришнев-Лубоцкий</w:t>
      </w:r>
      <w:r w:rsidR="00F62AFE">
        <w:t xml:space="preserve"> </w:t>
      </w:r>
      <w:r w:rsidRPr="00795E0A">
        <w:t>М.А.</w:t>
      </w:r>
      <w:r w:rsidR="00F62AFE">
        <w:t xml:space="preserve"> </w:t>
      </w:r>
      <w:r w:rsidRPr="00795E0A">
        <w:t>Театрализованные</w:t>
      </w:r>
      <w:r w:rsidR="00F62AFE">
        <w:t xml:space="preserve"> </w:t>
      </w:r>
      <w:r w:rsidRPr="00795E0A">
        <w:t>представления</w:t>
      </w:r>
      <w:r w:rsidR="00F62AFE">
        <w:t xml:space="preserve"> </w:t>
      </w:r>
      <w:r w:rsidRPr="00795E0A">
        <w:t>для</w:t>
      </w:r>
      <w:r w:rsidR="00F62AFE">
        <w:t xml:space="preserve"> </w:t>
      </w:r>
      <w:r w:rsidRPr="00795E0A">
        <w:t>детей</w:t>
      </w:r>
      <w:r w:rsidR="00F62AFE">
        <w:t xml:space="preserve"> </w:t>
      </w:r>
      <w:r w:rsidRPr="00795E0A">
        <w:t>школьного</w:t>
      </w:r>
      <w:r w:rsidR="00F62AFE">
        <w:t xml:space="preserve"> </w:t>
      </w:r>
      <w:r w:rsidRPr="00795E0A">
        <w:t>возраста.</w:t>
      </w:r>
      <w:r w:rsidR="00F62AFE">
        <w:t xml:space="preserve"> </w:t>
      </w:r>
      <w:r w:rsidRPr="00795E0A">
        <w:t>-</w:t>
      </w:r>
      <w:r w:rsidR="00F62AFE">
        <w:t xml:space="preserve"> </w:t>
      </w:r>
      <w:r w:rsidRPr="00795E0A">
        <w:t>М.:</w:t>
      </w:r>
      <w:r w:rsidR="00F62AFE">
        <w:t xml:space="preserve"> </w:t>
      </w:r>
      <w:r w:rsidRPr="00795E0A">
        <w:t>Гуманитар.изд.</w:t>
      </w:r>
      <w:r w:rsidR="00F62AFE">
        <w:t xml:space="preserve"> </w:t>
      </w:r>
      <w:r w:rsidRPr="00795E0A">
        <w:t>центр</w:t>
      </w:r>
      <w:r w:rsidR="00F62AFE">
        <w:t xml:space="preserve"> </w:t>
      </w:r>
      <w:r w:rsidRPr="00795E0A">
        <w:t>ВЛАДОС,</w:t>
      </w:r>
      <w:r w:rsidR="00F62AFE">
        <w:t xml:space="preserve"> </w:t>
      </w:r>
      <w:r w:rsidRPr="00795E0A">
        <w:t>2005.</w:t>
      </w:r>
      <w:r w:rsidR="00F62AFE">
        <w:t xml:space="preserve"> </w:t>
      </w:r>
      <w:r w:rsidRPr="00795E0A">
        <w:t>–</w:t>
      </w:r>
      <w:r w:rsidR="00F62AFE">
        <w:t xml:space="preserve"> </w:t>
      </w:r>
      <w:r w:rsidRPr="00795E0A">
        <w:t>280</w:t>
      </w:r>
      <w:r w:rsidR="00F62AFE">
        <w:t xml:space="preserve"> </w:t>
      </w:r>
      <w:r w:rsidRPr="00795E0A">
        <w:t>с.</w:t>
      </w:r>
    </w:p>
    <w:p w:rsidR="00795E0A" w:rsidRPr="007259FF" w:rsidRDefault="00795E0A" w:rsidP="003234D5">
      <w:pPr>
        <w:numPr>
          <w:ilvl w:val="2"/>
          <w:numId w:val="4"/>
        </w:numPr>
        <w:suppressAutoHyphens w:val="0"/>
        <w:spacing w:line="276" w:lineRule="auto"/>
        <w:ind w:left="0" w:firstLine="709"/>
        <w:jc w:val="both"/>
      </w:pPr>
      <w:r w:rsidRPr="007259FF">
        <w:t>Клубков</w:t>
      </w:r>
      <w:r w:rsidR="00F62AFE">
        <w:t xml:space="preserve"> </w:t>
      </w:r>
      <w:r w:rsidRPr="007259FF">
        <w:t>С.</w:t>
      </w:r>
      <w:r w:rsidR="00F62AFE">
        <w:t xml:space="preserve"> </w:t>
      </w:r>
      <w:r w:rsidRPr="007259FF">
        <w:t>В.</w:t>
      </w:r>
      <w:r w:rsidR="00F62AFE">
        <w:t xml:space="preserve"> </w:t>
      </w:r>
      <w:r w:rsidRPr="007259FF">
        <w:t>Уроки</w:t>
      </w:r>
      <w:r w:rsidR="00F62AFE">
        <w:t xml:space="preserve"> </w:t>
      </w:r>
      <w:r w:rsidRPr="007259FF">
        <w:t>мастерства</w:t>
      </w:r>
      <w:r w:rsidR="00F62AFE">
        <w:t xml:space="preserve"> </w:t>
      </w:r>
      <w:r w:rsidRPr="007259FF">
        <w:t>актера.</w:t>
      </w:r>
      <w:r w:rsidR="00F62AFE">
        <w:t xml:space="preserve"> </w:t>
      </w:r>
      <w:r w:rsidRPr="007259FF">
        <w:t>Психофизический</w:t>
      </w:r>
      <w:r w:rsidR="00F62AFE">
        <w:t xml:space="preserve"> </w:t>
      </w:r>
      <w:r w:rsidRPr="007259FF">
        <w:t>тренинг.</w:t>
      </w:r>
      <w:r w:rsidR="00F62AFE">
        <w:t xml:space="preserve"> </w:t>
      </w:r>
      <w:r w:rsidRPr="007259FF">
        <w:t>-</w:t>
      </w:r>
      <w:r w:rsidR="00F62AFE">
        <w:t xml:space="preserve"> </w:t>
      </w:r>
      <w:r w:rsidRPr="007259FF">
        <w:t>М.:</w:t>
      </w:r>
      <w:r w:rsidR="00F62AFE">
        <w:t xml:space="preserve"> </w:t>
      </w:r>
      <w:r w:rsidRPr="007259FF">
        <w:t>Репертуарно-методическая</w:t>
      </w:r>
      <w:r w:rsidR="00F62AFE">
        <w:t xml:space="preserve"> </w:t>
      </w:r>
      <w:r w:rsidRPr="007259FF">
        <w:t>библиотечка</w:t>
      </w:r>
      <w:r w:rsidR="00F62AFE">
        <w:t xml:space="preserve"> </w:t>
      </w:r>
      <w:r w:rsidRPr="007259FF">
        <w:t>"Я</w:t>
      </w:r>
      <w:r w:rsidR="00F62AFE">
        <w:t xml:space="preserve"> </w:t>
      </w:r>
      <w:r w:rsidRPr="007259FF">
        <w:t>вхожу</w:t>
      </w:r>
      <w:r w:rsidR="00F62AFE">
        <w:t xml:space="preserve"> </w:t>
      </w:r>
      <w:r w:rsidRPr="007259FF">
        <w:t>в</w:t>
      </w:r>
      <w:r w:rsidR="00F62AFE">
        <w:t xml:space="preserve"> </w:t>
      </w:r>
      <w:r w:rsidRPr="007259FF">
        <w:t>мир</w:t>
      </w:r>
      <w:r w:rsidR="00F62AFE">
        <w:t xml:space="preserve"> </w:t>
      </w:r>
      <w:r w:rsidRPr="007259FF">
        <w:t>искусств"</w:t>
      </w:r>
      <w:r w:rsidR="00F62AFE">
        <w:t xml:space="preserve"> </w:t>
      </w:r>
      <w:r w:rsidRPr="007259FF">
        <w:t>N</w:t>
      </w:r>
      <w:r w:rsidR="00F62AFE">
        <w:t xml:space="preserve"> </w:t>
      </w:r>
      <w:r w:rsidRPr="007259FF">
        <w:t>6(46)</w:t>
      </w:r>
      <w:r w:rsidR="00F62AFE">
        <w:t xml:space="preserve"> </w:t>
      </w:r>
      <w:r w:rsidRPr="007259FF">
        <w:t>2001.</w:t>
      </w:r>
    </w:p>
    <w:p w:rsidR="00795E0A" w:rsidRDefault="00795E0A" w:rsidP="003234D5">
      <w:pPr>
        <w:numPr>
          <w:ilvl w:val="2"/>
          <w:numId w:val="4"/>
        </w:numPr>
        <w:suppressAutoHyphens w:val="0"/>
        <w:spacing w:line="276" w:lineRule="auto"/>
        <w:ind w:left="0" w:firstLine="709"/>
        <w:jc w:val="both"/>
      </w:pPr>
      <w:r w:rsidRPr="00795E0A">
        <w:t>Коменский</w:t>
      </w:r>
      <w:r w:rsidR="00F62AFE">
        <w:t xml:space="preserve"> </w:t>
      </w:r>
      <w:r w:rsidRPr="00795E0A">
        <w:t>Я.</w:t>
      </w:r>
      <w:r w:rsidR="00F62AFE">
        <w:t xml:space="preserve"> </w:t>
      </w:r>
      <w:r w:rsidRPr="00795E0A">
        <w:t>А.</w:t>
      </w:r>
      <w:r w:rsidR="00F62AFE">
        <w:t xml:space="preserve"> </w:t>
      </w:r>
      <w:r w:rsidRPr="00795E0A">
        <w:t>Великая</w:t>
      </w:r>
      <w:r w:rsidR="00F62AFE">
        <w:t xml:space="preserve"> </w:t>
      </w:r>
      <w:r w:rsidRPr="00795E0A">
        <w:t>дидактика</w:t>
      </w:r>
      <w:r w:rsidR="00F62AFE">
        <w:t xml:space="preserve"> </w:t>
      </w:r>
      <w:r w:rsidRPr="00795E0A">
        <w:t>-</w:t>
      </w:r>
      <w:r w:rsidR="00F62AFE">
        <w:t xml:space="preserve"> </w:t>
      </w:r>
      <w:r w:rsidRPr="00795E0A">
        <w:t>ЁЁ</w:t>
      </w:r>
      <w:r w:rsidR="00F62AFE">
        <w:t xml:space="preserve"> </w:t>
      </w:r>
      <w:r w:rsidRPr="00795E0A">
        <w:t>Медиа.</w:t>
      </w:r>
      <w:r w:rsidR="00F62AFE">
        <w:t xml:space="preserve"> </w:t>
      </w:r>
      <w:r w:rsidRPr="00795E0A">
        <w:t>2012,</w:t>
      </w:r>
      <w:r w:rsidR="00F62AFE">
        <w:t xml:space="preserve"> </w:t>
      </w:r>
      <w:r w:rsidRPr="00795E0A">
        <w:t>320</w:t>
      </w:r>
      <w:r w:rsidR="00F62AFE">
        <w:t xml:space="preserve"> </w:t>
      </w:r>
      <w:r w:rsidRPr="00795E0A">
        <w:t>с.</w:t>
      </w:r>
    </w:p>
    <w:p w:rsidR="00795E0A" w:rsidRPr="00795E0A" w:rsidRDefault="00795E0A" w:rsidP="003234D5">
      <w:pPr>
        <w:pStyle w:val="a5"/>
        <w:numPr>
          <w:ilvl w:val="2"/>
          <w:numId w:val="4"/>
        </w:numPr>
        <w:spacing w:line="276" w:lineRule="auto"/>
        <w:ind w:left="0" w:firstLine="709"/>
        <w:jc w:val="both"/>
      </w:pPr>
      <w:r w:rsidRPr="00795E0A">
        <w:t>Котельникова</w:t>
      </w:r>
      <w:r w:rsidR="00F62AFE">
        <w:t xml:space="preserve"> </w:t>
      </w:r>
      <w:r w:rsidRPr="00795E0A">
        <w:t>Е.</w:t>
      </w:r>
      <w:r w:rsidR="00F62AFE">
        <w:t xml:space="preserve"> </w:t>
      </w:r>
      <w:r w:rsidRPr="00795E0A">
        <w:t>А.</w:t>
      </w:r>
      <w:r w:rsidR="00F62AFE">
        <w:t xml:space="preserve"> </w:t>
      </w:r>
      <w:r w:rsidRPr="00795E0A">
        <w:t>Биомеханика</w:t>
      </w:r>
      <w:r w:rsidR="00F62AFE">
        <w:t xml:space="preserve"> </w:t>
      </w:r>
      <w:r w:rsidRPr="00795E0A">
        <w:t>хореографических</w:t>
      </w:r>
      <w:r w:rsidR="00F62AFE">
        <w:t xml:space="preserve"> </w:t>
      </w:r>
      <w:r w:rsidRPr="00795E0A">
        <w:t>упражнений.</w:t>
      </w:r>
      <w:r w:rsidR="00F62AFE">
        <w:t xml:space="preserve"> </w:t>
      </w:r>
      <w:r w:rsidRPr="00795E0A">
        <w:t>-</w:t>
      </w:r>
      <w:r w:rsidR="00F62AFE">
        <w:t xml:space="preserve"> </w:t>
      </w:r>
      <w:r w:rsidRPr="00795E0A">
        <w:t>М.:</w:t>
      </w:r>
      <w:r w:rsidR="00F62AFE">
        <w:t xml:space="preserve"> </w:t>
      </w:r>
      <w:r w:rsidRPr="00795E0A">
        <w:t>ВЦХТ</w:t>
      </w:r>
      <w:r w:rsidR="00F62AFE">
        <w:t xml:space="preserve"> </w:t>
      </w:r>
      <w:r w:rsidRPr="00795E0A">
        <w:t>(</w:t>
      </w:r>
      <w:r w:rsidR="00F62AFE">
        <w:t xml:space="preserve"> </w:t>
      </w:r>
      <w:r w:rsidRPr="00795E0A">
        <w:t>“Я</w:t>
      </w:r>
      <w:r w:rsidR="00F62AFE">
        <w:t xml:space="preserve"> </w:t>
      </w:r>
      <w:r w:rsidRPr="00795E0A">
        <w:t>вхожу</w:t>
      </w:r>
      <w:r w:rsidR="00F62AFE">
        <w:t xml:space="preserve"> </w:t>
      </w:r>
      <w:r w:rsidRPr="00795E0A">
        <w:t>в</w:t>
      </w:r>
      <w:r w:rsidR="00F62AFE">
        <w:t xml:space="preserve"> </w:t>
      </w:r>
      <w:r w:rsidRPr="00795E0A">
        <w:t>мир</w:t>
      </w:r>
      <w:r w:rsidR="00F62AFE">
        <w:t xml:space="preserve"> </w:t>
      </w:r>
      <w:r w:rsidRPr="00795E0A">
        <w:t>искусств”),</w:t>
      </w:r>
      <w:r w:rsidR="00F62AFE">
        <w:t xml:space="preserve"> </w:t>
      </w:r>
      <w:r w:rsidRPr="00795E0A">
        <w:t>2008.</w:t>
      </w:r>
      <w:r w:rsidR="00F62AFE">
        <w:t xml:space="preserve"> </w:t>
      </w:r>
      <w:r w:rsidRPr="00795E0A">
        <w:t>–</w:t>
      </w:r>
      <w:r w:rsidR="00F62AFE">
        <w:t xml:space="preserve"> </w:t>
      </w:r>
      <w:r w:rsidRPr="00795E0A">
        <w:t>128</w:t>
      </w:r>
      <w:r w:rsidR="00F62AFE">
        <w:t xml:space="preserve"> </w:t>
      </w:r>
      <w:r w:rsidRPr="00795E0A">
        <w:t>с.</w:t>
      </w:r>
    </w:p>
    <w:p w:rsidR="00795E0A" w:rsidRPr="00795E0A" w:rsidRDefault="00795E0A" w:rsidP="003234D5">
      <w:pPr>
        <w:pStyle w:val="a5"/>
        <w:numPr>
          <w:ilvl w:val="2"/>
          <w:numId w:val="4"/>
        </w:numPr>
        <w:spacing w:line="276" w:lineRule="auto"/>
        <w:ind w:left="0" w:firstLine="709"/>
        <w:jc w:val="both"/>
      </w:pPr>
      <w:r w:rsidRPr="00795E0A">
        <w:t>Ладыженская</w:t>
      </w:r>
      <w:r w:rsidR="00F62AFE">
        <w:t xml:space="preserve"> </w:t>
      </w:r>
      <w:r w:rsidRPr="00795E0A">
        <w:t>Т.А.</w:t>
      </w:r>
      <w:r w:rsidR="00F62AFE">
        <w:t xml:space="preserve"> </w:t>
      </w:r>
      <w:r w:rsidRPr="00795E0A">
        <w:t>Школьная</w:t>
      </w:r>
      <w:r w:rsidR="00F62AFE">
        <w:t xml:space="preserve"> </w:t>
      </w:r>
      <w:r w:rsidRPr="00795E0A">
        <w:t>риторика:</w:t>
      </w:r>
      <w:r w:rsidR="00F62AFE">
        <w:t xml:space="preserve"> </w:t>
      </w:r>
      <w:r w:rsidRPr="00795E0A">
        <w:t>4,5,6</w:t>
      </w:r>
      <w:r w:rsidR="00F62AFE">
        <w:t xml:space="preserve"> </w:t>
      </w:r>
      <w:r w:rsidRPr="00795E0A">
        <w:t>класс:</w:t>
      </w:r>
      <w:r w:rsidR="00F62AFE">
        <w:t xml:space="preserve"> </w:t>
      </w:r>
      <w:r w:rsidRPr="00795E0A">
        <w:t>Учебное</w:t>
      </w:r>
      <w:r w:rsidR="00F62AFE">
        <w:t xml:space="preserve"> </w:t>
      </w:r>
      <w:r w:rsidRPr="00795E0A">
        <w:t>пособие/</w:t>
      </w:r>
      <w:r w:rsidR="00F62AFE">
        <w:t xml:space="preserve"> </w:t>
      </w:r>
      <w:r w:rsidRPr="00795E0A">
        <w:t>Т.А.</w:t>
      </w:r>
      <w:r w:rsidR="00F62AFE">
        <w:t xml:space="preserve"> </w:t>
      </w:r>
      <w:r w:rsidRPr="00795E0A">
        <w:t>Ладыженская.</w:t>
      </w:r>
      <w:r w:rsidR="00F62AFE">
        <w:t xml:space="preserve"> </w:t>
      </w:r>
      <w:r w:rsidRPr="00795E0A">
        <w:t>-</w:t>
      </w:r>
      <w:r w:rsidR="00F62AFE">
        <w:t xml:space="preserve"> </w:t>
      </w:r>
      <w:r w:rsidRPr="00795E0A">
        <w:t>М.:</w:t>
      </w:r>
      <w:r w:rsidR="00F62AFE">
        <w:t xml:space="preserve"> </w:t>
      </w:r>
      <w:r w:rsidRPr="00795E0A">
        <w:t>Издательский</w:t>
      </w:r>
      <w:r w:rsidR="00F62AFE">
        <w:t xml:space="preserve"> </w:t>
      </w:r>
      <w:r w:rsidRPr="00795E0A">
        <w:t>Дом</w:t>
      </w:r>
      <w:r w:rsidR="00F62AFE">
        <w:t xml:space="preserve"> </w:t>
      </w:r>
      <w:r w:rsidRPr="00795E0A">
        <w:t>«С-инфо»;</w:t>
      </w:r>
      <w:r w:rsidR="00F62AFE">
        <w:t xml:space="preserve"> </w:t>
      </w:r>
      <w:r w:rsidRPr="00795E0A">
        <w:t>Издательство</w:t>
      </w:r>
      <w:r w:rsidR="00F62AFE">
        <w:t xml:space="preserve"> </w:t>
      </w:r>
      <w:r w:rsidRPr="00795E0A">
        <w:t>«Баласс»,2003.</w:t>
      </w:r>
      <w:r w:rsidR="00F62AFE">
        <w:t xml:space="preserve"> </w:t>
      </w:r>
      <w:r w:rsidRPr="00795E0A">
        <w:t>–</w:t>
      </w:r>
      <w:r w:rsidR="00F62AFE">
        <w:t xml:space="preserve"> </w:t>
      </w:r>
      <w:r w:rsidRPr="00795E0A">
        <w:t>160</w:t>
      </w:r>
      <w:r w:rsidR="00F62AFE">
        <w:t xml:space="preserve"> </w:t>
      </w:r>
      <w:r w:rsidRPr="00795E0A">
        <w:t>с.</w:t>
      </w:r>
    </w:p>
    <w:p w:rsidR="00795E0A" w:rsidRDefault="00795E0A" w:rsidP="003234D5">
      <w:pPr>
        <w:numPr>
          <w:ilvl w:val="2"/>
          <w:numId w:val="4"/>
        </w:numPr>
        <w:suppressAutoHyphens w:val="0"/>
        <w:spacing w:line="276" w:lineRule="auto"/>
        <w:ind w:left="0" w:firstLine="709"/>
        <w:jc w:val="both"/>
      </w:pPr>
      <w:r w:rsidRPr="00795E0A">
        <w:t>Маклаков</w:t>
      </w:r>
      <w:r w:rsidR="00F62AFE">
        <w:t xml:space="preserve"> </w:t>
      </w:r>
      <w:r w:rsidRPr="00795E0A">
        <w:t>А.</w:t>
      </w:r>
      <w:r w:rsidR="00F62AFE">
        <w:t xml:space="preserve"> </w:t>
      </w:r>
      <w:r w:rsidRPr="00795E0A">
        <w:t>Г.</w:t>
      </w:r>
      <w:r w:rsidR="00F62AFE">
        <w:t xml:space="preserve"> </w:t>
      </w:r>
      <w:r w:rsidRPr="00795E0A">
        <w:t>Общая</w:t>
      </w:r>
      <w:r w:rsidR="00F62AFE">
        <w:t xml:space="preserve"> </w:t>
      </w:r>
      <w:r w:rsidRPr="00795E0A">
        <w:t>психология</w:t>
      </w:r>
      <w:r w:rsidR="00F62AFE">
        <w:t xml:space="preserve"> </w:t>
      </w:r>
      <w:r w:rsidRPr="00795E0A">
        <w:t>–</w:t>
      </w:r>
      <w:r w:rsidR="00F62AFE">
        <w:t xml:space="preserve"> </w:t>
      </w:r>
      <w:r w:rsidRPr="00795E0A">
        <w:t>СП:</w:t>
      </w:r>
      <w:r w:rsidR="00F62AFE">
        <w:t xml:space="preserve"> </w:t>
      </w:r>
      <w:r w:rsidRPr="00795E0A">
        <w:t>Питер,</w:t>
      </w:r>
      <w:r w:rsidR="00F62AFE">
        <w:t xml:space="preserve"> </w:t>
      </w:r>
      <w:r w:rsidRPr="00795E0A">
        <w:t>2018,</w:t>
      </w:r>
      <w:r w:rsidR="00F62AFE">
        <w:t xml:space="preserve"> </w:t>
      </w:r>
      <w:r w:rsidRPr="00795E0A">
        <w:t>584</w:t>
      </w:r>
      <w:r w:rsidR="00F62AFE">
        <w:t xml:space="preserve"> </w:t>
      </w:r>
      <w:r w:rsidRPr="00795E0A">
        <w:t>с.</w:t>
      </w:r>
    </w:p>
    <w:p w:rsidR="00795E0A" w:rsidRDefault="00795E0A" w:rsidP="003234D5">
      <w:pPr>
        <w:numPr>
          <w:ilvl w:val="2"/>
          <w:numId w:val="4"/>
        </w:numPr>
        <w:suppressAutoHyphens w:val="0"/>
        <w:spacing w:line="276" w:lineRule="auto"/>
        <w:ind w:left="0" w:firstLine="709"/>
        <w:jc w:val="both"/>
      </w:pPr>
      <w:r>
        <w:t>Нестерина</w:t>
      </w:r>
      <w:r w:rsidR="00F62AFE">
        <w:t xml:space="preserve"> </w:t>
      </w:r>
      <w:r>
        <w:t>Е.С.</w:t>
      </w:r>
      <w:r w:rsidR="00F62AFE">
        <w:t xml:space="preserve"> </w:t>
      </w:r>
      <w:r>
        <w:t>Шоколад</w:t>
      </w:r>
      <w:r w:rsidR="00F62AFE">
        <w:t xml:space="preserve"> </w:t>
      </w:r>
      <w:r>
        <w:t>Южного</w:t>
      </w:r>
      <w:r w:rsidR="00F62AFE">
        <w:t xml:space="preserve"> </w:t>
      </w:r>
      <w:r>
        <w:t>полюса:</w:t>
      </w:r>
      <w:r w:rsidR="00F62AFE">
        <w:t xml:space="preserve"> </w:t>
      </w:r>
      <w:r>
        <w:t>Пьесы.</w:t>
      </w:r>
      <w:r w:rsidR="00F62AFE">
        <w:t xml:space="preserve"> </w:t>
      </w:r>
      <w:r>
        <w:t>-</w:t>
      </w:r>
      <w:r w:rsidR="00F62AFE">
        <w:t xml:space="preserve"> </w:t>
      </w:r>
      <w:r>
        <w:t>М.:</w:t>
      </w:r>
      <w:r w:rsidR="00F62AFE">
        <w:t xml:space="preserve"> </w:t>
      </w:r>
      <w:r>
        <w:t>ВЦХТ</w:t>
      </w:r>
      <w:r w:rsidR="00F62AFE">
        <w:t xml:space="preserve"> </w:t>
      </w:r>
      <w:r>
        <w:t>(“Репертуар</w:t>
      </w:r>
      <w:r w:rsidR="00F62AFE">
        <w:t xml:space="preserve"> </w:t>
      </w:r>
      <w:r>
        <w:t>для</w:t>
      </w:r>
      <w:r w:rsidR="00F62AFE">
        <w:t xml:space="preserve"> </w:t>
      </w:r>
      <w:r>
        <w:t>детских</w:t>
      </w:r>
      <w:r w:rsidR="00F62AFE">
        <w:t xml:space="preserve"> </w:t>
      </w:r>
      <w:r>
        <w:t>и</w:t>
      </w:r>
      <w:r w:rsidR="00F62AFE">
        <w:t xml:space="preserve"> </w:t>
      </w:r>
      <w:r>
        <w:t>юношеских</w:t>
      </w:r>
      <w:r w:rsidR="00F62AFE">
        <w:t xml:space="preserve"> </w:t>
      </w:r>
      <w:r>
        <w:t>театров”),</w:t>
      </w:r>
      <w:r w:rsidR="00F62AFE">
        <w:t xml:space="preserve"> </w:t>
      </w:r>
      <w:r>
        <w:t>2008.</w:t>
      </w:r>
      <w:r w:rsidR="00F62AFE">
        <w:t xml:space="preserve"> </w:t>
      </w:r>
      <w:r>
        <w:t>–</w:t>
      </w:r>
      <w:r w:rsidR="00F62AFE">
        <w:t xml:space="preserve"> </w:t>
      </w:r>
      <w:r>
        <w:t>160</w:t>
      </w:r>
      <w:r w:rsidR="00F62AFE">
        <w:t xml:space="preserve"> </w:t>
      </w:r>
      <w:r>
        <w:t>с.</w:t>
      </w:r>
    </w:p>
    <w:p w:rsidR="00795E0A" w:rsidRDefault="00795E0A" w:rsidP="003234D5">
      <w:pPr>
        <w:numPr>
          <w:ilvl w:val="2"/>
          <w:numId w:val="4"/>
        </w:numPr>
        <w:suppressAutoHyphens w:val="0"/>
        <w:spacing w:line="276" w:lineRule="auto"/>
        <w:ind w:left="0" w:firstLine="709"/>
        <w:jc w:val="both"/>
      </w:pPr>
      <w:r>
        <w:t>Основы</w:t>
      </w:r>
      <w:r w:rsidR="00F62AFE">
        <w:t xml:space="preserve"> </w:t>
      </w:r>
      <w:r>
        <w:t>актерского</w:t>
      </w:r>
      <w:r w:rsidR="00F62AFE">
        <w:t xml:space="preserve"> </w:t>
      </w:r>
      <w:r>
        <w:t>мастерства</w:t>
      </w:r>
      <w:r w:rsidR="00F62AFE">
        <w:t xml:space="preserve"> </w:t>
      </w:r>
      <w:r>
        <w:t>по</w:t>
      </w:r>
      <w:r w:rsidR="00F62AFE">
        <w:t xml:space="preserve"> </w:t>
      </w:r>
      <w:r>
        <w:t>методике</w:t>
      </w:r>
      <w:r w:rsidR="00F62AFE">
        <w:t xml:space="preserve"> </w:t>
      </w:r>
      <w:r>
        <w:t>З.Я.</w:t>
      </w:r>
      <w:r w:rsidR="00F62AFE">
        <w:t xml:space="preserve"> </w:t>
      </w:r>
      <w:r>
        <w:t>Корогодского.</w:t>
      </w:r>
      <w:r w:rsidR="00F62AFE">
        <w:t xml:space="preserve"> </w:t>
      </w:r>
      <w:r>
        <w:t>-</w:t>
      </w:r>
      <w:r w:rsidR="00F62AFE">
        <w:t xml:space="preserve"> </w:t>
      </w:r>
      <w:r>
        <w:t>М.:</w:t>
      </w:r>
      <w:r w:rsidR="00F62AFE">
        <w:t xml:space="preserve"> </w:t>
      </w:r>
      <w:r>
        <w:t>ВЦХТ</w:t>
      </w:r>
      <w:r w:rsidR="00F62AFE">
        <w:t xml:space="preserve"> </w:t>
      </w:r>
      <w:r>
        <w:t>(“Я</w:t>
      </w:r>
      <w:r w:rsidR="00F62AFE">
        <w:t xml:space="preserve"> </w:t>
      </w:r>
      <w:r>
        <w:t>вхожу</w:t>
      </w:r>
      <w:r w:rsidR="00F62AFE">
        <w:t xml:space="preserve"> </w:t>
      </w:r>
      <w:r>
        <w:t>в</w:t>
      </w:r>
      <w:r w:rsidR="00F62AFE">
        <w:t xml:space="preserve"> </w:t>
      </w:r>
      <w:r>
        <w:t>мир</w:t>
      </w:r>
      <w:r w:rsidR="00F62AFE">
        <w:t xml:space="preserve"> </w:t>
      </w:r>
      <w:r>
        <w:t>искусств”),</w:t>
      </w:r>
      <w:r w:rsidR="00F62AFE">
        <w:t xml:space="preserve"> </w:t>
      </w:r>
      <w:r>
        <w:t>2008.</w:t>
      </w:r>
      <w:r w:rsidR="00F62AFE">
        <w:t xml:space="preserve"> </w:t>
      </w:r>
      <w:r>
        <w:t>-</w:t>
      </w:r>
      <w:r w:rsidR="00F62AFE">
        <w:t xml:space="preserve"> </w:t>
      </w:r>
      <w:r>
        <w:t>192</w:t>
      </w:r>
      <w:r w:rsidR="00F62AFE">
        <w:t xml:space="preserve"> </w:t>
      </w:r>
      <w:r>
        <w:t>с.</w:t>
      </w:r>
    </w:p>
    <w:p w:rsidR="00795E0A" w:rsidRDefault="00795E0A" w:rsidP="003234D5">
      <w:pPr>
        <w:numPr>
          <w:ilvl w:val="2"/>
          <w:numId w:val="4"/>
        </w:numPr>
        <w:suppressAutoHyphens w:val="0"/>
        <w:spacing w:line="276" w:lineRule="auto"/>
        <w:ind w:left="0" w:firstLine="709"/>
        <w:jc w:val="both"/>
      </w:pPr>
      <w:r>
        <w:t>Першин</w:t>
      </w:r>
      <w:r w:rsidR="00F62AFE">
        <w:t xml:space="preserve"> </w:t>
      </w:r>
      <w:r>
        <w:t>М.С.</w:t>
      </w:r>
      <w:r w:rsidR="00F62AFE">
        <w:t xml:space="preserve"> </w:t>
      </w:r>
      <w:r>
        <w:t>Пьесы-сказки</w:t>
      </w:r>
      <w:r w:rsidR="00F62AFE">
        <w:t xml:space="preserve"> </w:t>
      </w:r>
      <w:r>
        <w:t>для</w:t>
      </w:r>
      <w:r w:rsidR="00F62AFE">
        <w:t xml:space="preserve"> </w:t>
      </w:r>
      <w:r>
        <w:t>театра.</w:t>
      </w:r>
      <w:r w:rsidR="00F62AFE">
        <w:t xml:space="preserve"> </w:t>
      </w:r>
      <w:r>
        <w:t>-</w:t>
      </w:r>
      <w:r w:rsidR="00F62AFE">
        <w:t xml:space="preserve"> </w:t>
      </w:r>
      <w:r>
        <w:t>М.:</w:t>
      </w:r>
      <w:r w:rsidR="00F62AFE">
        <w:t xml:space="preserve"> </w:t>
      </w:r>
      <w:r>
        <w:t>ВЦХТ</w:t>
      </w:r>
      <w:r w:rsidR="00F62AFE">
        <w:t xml:space="preserve"> </w:t>
      </w:r>
      <w:r>
        <w:t>(“Репертуар</w:t>
      </w:r>
      <w:r w:rsidR="00F62AFE">
        <w:t xml:space="preserve"> </w:t>
      </w:r>
      <w:r>
        <w:t>для</w:t>
      </w:r>
      <w:r w:rsidR="00F62AFE">
        <w:t xml:space="preserve"> </w:t>
      </w:r>
      <w:r>
        <w:t>детских</w:t>
      </w:r>
      <w:r w:rsidR="00F62AFE">
        <w:t xml:space="preserve"> </w:t>
      </w:r>
      <w:r>
        <w:t>и</w:t>
      </w:r>
      <w:r w:rsidR="00F62AFE">
        <w:t xml:space="preserve"> </w:t>
      </w:r>
      <w:r>
        <w:t>юношеских</w:t>
      </w:r>
      <w:r w:rsidR="00F62AFE">
        <w:t xml:space="preserve"> </w:t>
      </w:r>
      <w:r>
        <w:t>театров”),</w:t>
      </w:r>
      <w:r w:rsidR="00F62AFE">
        <w:t xml:space="preserve"> </w:t>
      </w:r>
      <w:r>
        <w:t>2008.</w:t>
      </w:r>
      <w:r w:rsidR="00F62AFE">
        <w:t xml:space="preserve"> </w:t>
      </w:r>
      <w:r>
        <w:t>–</w:t>
      </w:r>
      <w:r w:rsidR="00F62AFE">
        <w:t xml:space="preserve"> </w:t>
      </w:r>
      <w:r>
        <w:t>160</w:t>
      </w:r>
      <w:r w:rsidR="00F62AFE">
        <w:t xml:space="preserve"> </w:t>
      </w:r>
      <w:r>
        <w:t>с.</w:t>
      </w:r>
    </w:p>
    <w:p w:rsidR="00795E0A" w:rsidRDefault="00795E0A" w:rsidP="003234D5">
      <w:pPr>
        <w:numPr>
          <w:ilvl w:val="2"/>
          <w:numId w:val="4"/>
        </w:numPr>
        <w:suppressAutoHyphens w:val="0"/>
        <w:spacing w:line="276" w:lineRule="auto"/>
        <w:ind w:left="0" w:firstLine="709"/>
        <w:jc w:val="both"/>
      </w:pPr>
      <w:r w:rsidRPr="00795E0A">
        <w:t>Сборник</w:t>
      </w:r>
      <w:r w:rsidR="00F62AFE">
        <w:t xml:space="preserve"> </w:t>
      </w:r>
      <w:r w:rsidRPr="00795E0A">
        <w:t>методических</w:t>
      </w:r>
      <w:r w:rsidR="00F62AFE">
        <w:t xml:space="preserve"> </w:t>
      </w:r>
      <w:r w:rsidRPr="00795E0A">
        <w:t>материалов</w:t>
      </w:r>
      <w:r w:rsidR="00F62AFE">
        <w:t xml:space="preserve"> </w:t>
      </w:r>
      <w:r w:rsidRPr="00795E0A">
        <w:t>для</w:t>
      </w:r>
      <w:r w:rsidR="00F62AFE">
        <w:t xml:space="preserve"> </w:t>
      </w:r>
      <w:r w:rsidRPr="00795E0A">
        <w:t>преподавателей</w:t>
      </w:r>
      <w:r w:rsidR="00F62AFE">
        <w:t xml:space="preserve"> </w:t>
      </w:r>
      <w:r w:rsidRPr="00795E0A">
        <w:t>учреждений</w:t>
      </w:r>
      <w:r w:rsidR="00F62AFE">
        <w:t xml:space="preserve"> </w:t>
      </w:r>
      <w:r w:rsidRPr="00795E0A">
        <w:t>дополнительного</w:t>
      </w:r>
      <w:r w:rsidR="00F62AFE">
        <w:t xml:space="preserve"> </w:t>
      </w:r>
      <w:r w:rsidRPr="00795E0A">
        <w:t>образования</w:t>
      </w:r>
      <w:r w:rsidR="00F62AFE">
        <w:t xml:space="preserve"> </w:t>
      </w:r>
      <w:r w:rsidRPr="00795E0A">
        <w:t>детей</w:t>
      </w:r>
      <w:r w:rsidR="00F62AFE">
        <w:t xml:space="preserve"> </w:t>
      </w:r>
      <w:r w:rsidRPr="00795E0A">
        <w:t>в</w:t>
      </w:r>
      <w:r w:rsidR="00F62AFE">
        <w:t xml:space="preserve"> </w:t>
      </w:r>
      <w:r w:rsidRPr="00795E0A">
        <w:t>сфере</w:t>
      </w:r>
      <w:r w:rsidR="00F62AFE">
        <w:t xml:space="preserve"> </w:t>
      </w:r>
      <w:r w:rsidRPr="00795E0A">
        <w:t>культуры</w:t>
      </w:r>
      <w:r w:rsidR="00F62AFE">
        <w:t xml:space="preserve"> </w:t>
      </w:r>
      <w:r w:rsidRPr="00795E0A">
        <w:t>и</w:t>
      </w:r>
      <w:r w:rsidR="00F62AFE">
        <w:t xml:space="preserve"> </w:t>
      </w:r>
      <w:r w:rsidRPr="00795E0A">
        <w:t>искусства</w:t>
      </w:r>
      <w:r w:rsidR="00F62AFE">
        <w:t xml:space="preserve"> </w:t>
      </w:r>
      <w:r w:rsidRPr="00795E0A">
        <w:t>-</w:t>
      </w:r>
      <w:r w:rsidR="00F62AFE">
        <w:t xml:space="preserve"> </w:t>
      </w:r>
      <w:r w:rsidRPr="00795E0A">
        <w:t>НМЦ</w:t>
      </w:r>
      <w:r w:rsidR="00F62AFE">
        <w:t xml:space="preserve"> </w:t>
      </w:r>
      <w:r w:rsidRPr="00795E0A">
        <w:t>ГОУ</w:t>
      </w:r>
      <w:r w:rsidR="00F62AFE">
        <w:t xml:space="preserve"> </w:t>
      </w:r>
      <w:r w:rsidRPr="00795E0A">
        <w:t>СПО</w:t>
      </w:r>
      <w:r w:rsidR="00F62AFE">
        <w:t xml:space="preserve"> </w:t>
      </w:r>
      <w:r w:rsidRPr="00795E0A">
        <w:t>МО</w:t>
      </w:r>
      <w:r w:rsidR="00F62AFE">
        <w:t xml:space="preserve"> </w:t>
      </w:r>
      <w:r w:rsidRPr="00795E0A">
        <w:t>«Колледж</w:t>
      </w:r>
      <w:r w:rsidR="00F62AFE">
        <w:t xml:space="preserve"> </w:t>
      </w:r>
      <w:r w:rsidRPr="00795E0A">
        <w:t>искусств»,</w:t>
      </w:r>
      <w:r w:rsidR="00F62AFE">
        <w:t xml:space="preserve"> </w:t>
      </w:r>
      <w:r w:rsidRPr="00795E0A">
        <w:t>2011,</w:t>
      </w:r>
      <w:r w:rsidR="00F62AFE">
        <w:t xml:space="preserve"> </w:t>
      </w:r>
      <w:r w:rsidRPr="00795E0A">
        <w:t>90</w:t>
      </w:r>
      <w:r w:rsidR="00F62AFE">
        <w:t xml:space="preserve"> </w:t>
      </w:r>
      <w:r w:rsidRPr="00795E0A">
        <w:t>с.</w:t>
      </w:r>
    </w:p>
    <w:p w:rsidR="00795E0A" w:rsidRPr="00795E0A" w:rsidRDefault="00795E0A" w:rsidP="003234D5">
      <w:pPr>
        <w:pStyle w:val="a5"/>
        <w:numPr>
          <w:ilvl w:val="2"/>
          <w:numId w:val="4"/>
        </w:numPr>
        <w:spacing w:line="276" w:lineRule="auto"/>
        <w:ind w:left="0" w:firstLine="709"/>
        <w:jc w:val="both"/>
      </w:pPr>
      <w:r w:rsidRPr="00795E0A">
        <w:t>Скурат</w:t>
      </w:r>
      <w:r w:rsidR="00F62AFE">
        <w:t xml:space="preserve"> </w:t>
      </w:r>
      <w:r w:rsidRPr="00795E0A">
        <w:t>Г.К.</w:t>
      </w:r>
      <w:r w:rsidR="00F62AFE">
        <w:t xml:space="preserve"> </w:t>
      </w:r>
      <w:r w:rsidRPr="00795E0A">
        <w:t>Детский</w:t>
      </w:r>
      <w:r w:rsidR="00F62AFE">
        <w:t xml:space="preserve"> </w:t>
      </w:r>
      <w:r w:rsidRPr="00795E0A">
        <w:t>психологический</w:t>
      </w:r>
      <w:r w:rsidR="00F62AFE">
        <w:t xml:space="preserve"> </w:t>
      </w:r>
      <w:r w:rsidRPr="00795E0A">
        <w:t>театр:</w:t>
      </w:r>
      <w:r w:rsidR="00F62AFE">
        <w:t xml:space="preserve"> </w:t>
      </w:r>
      <w:r w:rsidRPr="00795E0A">
        <w:t>развивающая</w:t>
      </w:r>
      <w:r w:rsidR="00F62AFE">
        <w:t xml:space="preserve"> </w:t>
      </w:r>
      <w:r w:rsidRPr="00795E0A">
        <w:t>работа</w:t>
      </w:r>
      <w:r w:rsidR="00F62AFE">
        <w:t xml:space="preserve"> </w:t>
      </w:r>
      <w:r w:rsidRPr="00795E0A">
        <w:t>с</w:t>
      </w:r>
      <w:r w:rsidR="00F62AFE">
        <w:t xml:space="preserve"> </w:t>
      </w:r>
      <w:r w:rsidRPr="00795E0A">
        <w:t>детьми</w:t>
      </w:r>
      <w:r w:rsidR="00F62AFE">
        <w:t xml:space="preserve"> </w:t>
      </w:r>
      <w:r w:rsidRPr="00795E0A">
        <w:t>и</w:t>
      </w:r>
      <w:r w:rsidR="00F62AFE">
        <w:t xml:space="preserve"> </w:t>
      </w:r>
      <w:r w:rsidRPr="00795E0A">
        <w:t>подростками.</w:t>
      </w:r>
      <w:r w:rsidR="00F62AFE">
        <w:t xml:space="preserve"> </w:t>
      </w:r>
      <w:r w:rsidRPr="00795E0A">
        <w:t>-</w:t>
      </w:r>
      <w:r w:rsidR="00F62AFE">
        <w:t xml:space="preserve"> </w:t>
      </w:r>
      <w:r w:rsidRPr="00795E0A">
        <w:t>Спб.:</w:t>
      </w:r>
      <w:r w:rsidR="00F62AFE">
        <w:t xml:space="preserve"> </w:t>
      </w:r>
      <w:r w:rsidRPr="00795E0A">
        <w:t>Речь,</w:t>
      </w:r>
      <w:r w:rsidR="00F62AFE">
        <w:t xml:space="preserve"> </w:t>
      </w:r>
      <w:r w:rsidRPr="00795E0A">
        <w:t>2007.</w:t>
      </w:r>
      <w:r w:rsidR="00F62AFE">
        <w:t xml:space="preserve"> </w:t>
      </w:r>
      <w:r w:rsidRPr="00795E0A">
        <w:t>–</w:t>
      </w:r>
      <w:r w:rsidR="00F62AFE">
        <w:t xml:space="preserve"> </w:t>
      </w:r>
      <w:r w:rsidRPr="00795E0A">
        <w:t>144</w:t>
      </w:r>
      <w:r w:rsidR="00F62AFE">
        <w:t xml:space="preserve"> </w:t>
      </w:r>
      <w:r w:rsidRPr="00795E0A">
        <w:t>с.</w:t>
      </w:r>
    </w:p>
    <w:p w:rsidR="00795E0A" w:rsidRPr="007259FF" w:rsidRDefault="00795E0A" w:rsidP="003234D5">
      <w:pPr>
        <w:numPr>
          <w:ilvl w:val="2"/>
          <w:numId w:val="4"/>
        </w:numPr>
        <w:suppressAutoHyphens w:val="0"/>
        <w:spacing w:line="276" w:lineRule="auto"/>
        <w:ind w:left="0" w:firstLine="709"/>
        <w:jc w:val="both"/>
      </w:pPr>
      <w:r w:rsidRPr="007259FF">
        <w:t>Станиславский</w:t>
      </w:r>
      <w:r w:rsidR="00F62AFE">
        <w:t xml:space="preserve"> </w:t>
      </w:r>
      <w:r w:rsidRPr="007259FF">
        <w:t>К.С.</w:t>
      </w:r>
      <w:r w:rsidR="00F62AFE">
        <w:t xml:space="preserve"> </w:t>
      </w:r>
      <w:r w:rsidRPr="007259FF">
        <w:t>Работа</w:t>
      </w:r>
      <w:r w:rsidR="00F62AFE">
        <w:t xml:space="preserve"> </w:t>
      </w:r>
      <w:r w:rsidRPr="007259FF">
        <w:t>актера</w:t>
      </w:r>
      <w:r w:rsidR="00F62AFE">
        <w:t xml:space="preserve"> </w:t>
      </w:r>
      <w:r w:rsidRPr="007259FF">
        <w:t>над</w:t>
      </w:r>
      <w:r w:rsidR="00F62AFE">
        <w:t xml:space="preserve"> </w:t>
      </w:r>
      <w:r w:rsidRPr="007259FF">
        <w:t>собой.</w:t>
      </w:r>
      <w:r w:rsidR="00F62AFE">
        <w:t xml:space="preserve"> </w:t>
      </w:r>
      <w:r w:rsidRPr="007259FF">
        <w:t>Собств.</w:t>
      </w:r>
      <w:r w:rsidR="00F62AFE">
        <w:t xml:space="preserve"> </w:t>
      </w:r>
      <w:r w:rsidRPr="007259FF">
        <w:t>соч.</w:t>
      </w:r>
      <w:r w:rsidR="00F62AFE">
        <w:t xml:space="preserve"> </w:t>
      </w:r>
      <w:r w:rsidRPr="007259FF">
        <w:t>–</w:t>
      </w:r>
      <w:r w:rsidR="00F62AFE">
        <w:t xml:space="preserve"> </w:t>
      </w:r>
      <w:r w:rsidRPr="007259FF">
        <w:t>М.:</w:t>
      </w:r>
      <w:r w:rsidR="00F62AFE">
        <w:t xml:space="preserve"> </w:t>
      </w:r>
      <w:r w:rsidRPr="007259FF">
        <w:t>Искусство,</w:t>
      </w:r>
      <w:r w:rsidR="00F62AFE">
        <w:t xml:space="preserve"> </w:t>
      </w:r>
      <w:r w:rsidRPr="007259FF">
        <w:t>1954</w:t>
      </w:r>
    </w:p>
    <w:p w:rsidR="00795E0A" w:rsidRDefault="00F62AFE" w:rsidP="003234D5">
      <w:pPr>
        <w:numPr>
          <w:ilvl w:val="2"/>
          <w:numId w:val="4"/>
        </w:numPr>
        <w:suppressAutoHyphens w:val="0"/>
        <w:spacing w:line="276" w:lineRule="auto"/>
        <w:ind w:left="0" w:firstLine="709"/>
        <w:jc w:val="both"/>
      </w:pPr>
      <w:r>
        <w:t xml:space="preserve"> </w:t>
      </w:r>
      <w:r w:rsidR="00795E0A">
        <w:t>Холл</w:t>
      </w:r>
      <w:r>
        <w:t xml:space="preserve"> </w:t>
      </w:r>
      <w:r w:rsidR="00795E0A">
        <w:t>Д.Учимся</w:t>
      </w:r>
      <w:r>
        <w:t xml:space="preserve"> </w:t>
      </w:r>
      <w:r w:rsidR="00795E0A">
        <w:t>танцевать.</w:t>
      </w:r>
      <w:r>
        <w:t xml:space="preserve"> </w:t>
      </w:r>
      <w:r w:rsidR="00795E0A">
        <w:t>–</w:t>
      </w:r>
      <w:r>
        <w:t xml:space="preserve"> </w:t>
      </w:r>
      <w:r w:rsidR="00795E0A">
        <w:t>М.:</w:t>
      </w:r>
      <w:r>
        <w:t xml:space="preserve"> </w:t>
      </w:r>
      <w:r w:rsidR="00795E0A">
        <w:t>АСТ:</w:t>
      </w:r>
      <w:r>
        <w:t xml:space="preserve"> </w:t>
      </w:r>
      <w:r w:rsidR="00795E0A">
        <w:t>Астрель,</w:t>
      </w:r>
      <w:r>
        <w:t xml:space="preserve"> </w:t>
      </w:r>
      <w:r w:rsidR="00795E0A">
        <w:t>2009.</w:t>
      </w:r>
      <w:r>
        <w:t xml:space="preserve"> </w:t>
      </w:r>
      <w:r w:rsidR="00795E0A">
        <w:t>–</w:t>
      </w:r>
      <w:r>
        <w:t xml:space="preserve"> </w:t>
      </w:r>
      <w:r w:rsidR="00795E0A">
        <w:t>184</w:t>
      </w:r>
      <w:r>
        <w:t xml:space="preserve"> </w:t>
      </w:r>
      <w:r w:rsidR="00795E0A">
        <w:t>с.</w:t>
      </w:r>
    </w:p>
    <w:p w:rsidR="00795E0A" w:rsidRDefault="00795E0A" w:rsidP="003234D5">
      <w:pPr>
        <w:numPr>
          <w:ilvl w:val="2"/>
          <w:numId w:val="4"/>
        </w:numPr>
        <w:suppressAutoHyphens w:val="0"/>
        <w:spacing w:line="276" w:lineRule="auto"/>
        <w:ind w:left="0" w:firstLine="709"/>
        <w:jc w:val="both"/>
      </w:pPr>
      <w:r>
        <w:lastRenderedPageBreak/>
        <w:t>Чурилова</w:t>
      </w:r>
      <w:r w:rsidR="00F62AFE">
        <w:t xml:space="preserve"> </w:t>
      </w:r>
      <w:r>
        <w:t>Э.Г.</w:t>
      </w:r>
      <w:r w:rsidR="00F62AFE">
        <w:t xml:space="preserve"> </w:t>
      </w:r>
      <w:r>
        <w:t>Методика</w:t>
      </w:r>
      <w:r w:rsidR="00F62AFE">
        <w:t xml:space="preserve"> </w:t>
      </w:r>
      <w:r>
        <w:t>и</w:t>
      </w:r>
      <w:r w:rsidR="00F62AFE">
        <w:t xml:space="preserve"> </w:t>
      </w:r>
      <w:r>
        <w:t>организация</w:t>
      </w:r>
      <w:r w:rsidR="00F62AFE">
        <w:t xml:space="preserve"> </w:t>
      </w:r>
      <w:r>
        <w:t>театральной</w:t>
      </w:r>
      <w:r w:rsidR="00F62AFE">
        <w:t xml:space="preserve"> </w:t>
      </w:r>
      <w:r>
        <w:t>деятельности</w:t>
      </w:r>
      <w:r w:rsidR="00F62AFE">
        <w:t xml:space="preserve"> </w:t>
      </w:r>
      <w:r>
        <w:t>:</w:t>
      </w:r>
      <w:r w:rsidR="00F62AFE">
        <w:t xml:space="preserve"> </w:t>
      </w:r>
      <w:r>
        <w:t>Программа</w:t>
      </w:r>
      <w:r w:rsidR="00F62AFE">
        <w:t xml:space="preserve"> </w:t>
      </w:r>
      <w:r>
        <w:t>и</w:t>
      </w:r>
      <w:r w:rsidR="00F62AFE">
        <w:t xml:space="preserve"> </w:t>
      </w:r>
      <w:r>
        <w:t>репертуар.</w:t>
      </w:r>
      <w:r w:rsidR="00F62AFE">
        <w:t xml:space="preserve"> </w:t>
      </w:r>
      <w:r>
        <w:t>-</w:t>
      </w:r>
      <w:r w:rsidR="00F62AFE">
        <w:t xml:space="preserve"> </w:t>
      </w:r>
      <w:r>
        <w:t>М.:</w:t>
      </w:r>
      <w:r w:rsidR="00F62AFE">
        <w:t xml:space="preserve"> </w:t>
      </w:r>
      <w:r>
        <w:t>Гуманит.</w:t>
      </w:r>
      <w:r w:rsidR="00F62AFE">
        <w:t xml:space="preserve"> </w:t>
      </w:r>
      <w:r>
        <w:t>Изд.</w:t>
      </w:r>
      <w:r w:rsidR="00F62AFE">
        <w:t xml:space="preserve"> </w:t>
      </w:r>
      <w:r>
        <w:t>Центр</w:t>
      </w:r>
      <w:r w:rsidR="00F62AFE">
        <w:t xml:space="preserve"> </w:t>
      </w:r>
      <w:r>
        <w:t>ВЛАДОС,</w:t>
      </w:r>
      <w:r w:rsidR="00F62AFE">
        <w:t xml:space="preserve"> </w:t>
      </w:r>
      <w:r>
        <w:t>2004.</w:t>
      </w:r>
      <w:r w:rsidR="00F62AFE">
        <w:t xml:space="preserve"> </w:t>
      </w:r>
      <w:r>
        <w:t>–</w:t>
      </w:r>
      <w:r w:rsidR="00F62AFE">
        <w:t xml:space="preserve"> </w:t>
      </w:r>
      <w:r>
        <w:t>160</w:t>
      </w:r>
      <w:r w:rsidR="00F62AFE">
        <w:t xml:space="preserve"> </w:t>
      </w:r>
      <w:r>
        <w:t>с.</w:t>
      </w:r>
    </w:p>
    <w:p w:rsidR="00795E0A" w:rsidRPr="007259FF" w:rsidRDefault="00000000" w:rsidP="003234D5">
      <w:pPr>
        <w:numPr>
          <w:ilvl w:val="2"/>
          <w:numId w:val="4"/>
        </w:numPr>
        <w:suppressAutoHyphens w:val="0"/>
        <w:spacing w:line="276" w:lineRule="auto"/>
        <w:ind w:left="0" w:firstLine="709"/>
        <w:jc w:val="both"/>
      </w:pPr>
      <w:hyperlink r:id="rId9">
        <w:r w:rsidR="00795E0A" w:rsidRPr="007259FF">
          <w:rPr>
            <w:rStyle w:val="aa"/>
          </w:rPr>
          <w:t>http://biblioteka.teatrobraz.ru/files/lib/karpov_n_lessons.html</w:t>
        </w:r>
      </w:hyperlink>
    </w:p>
    <w:p w:rsidR="00795E0A" w:rsidRPr="00FE233C" w:rsidRDefault="00000000" w:rsidP="003234D5">
      <w:pPr>
        <w:numPr>
          <w:ilvl w:val="2"/>
          <w:numId w:val="4"/>
        </w:numPr>
        <w:suppressAutoHyphens w:val="0"/>
        <w:spacing w:line="276" w:lineRule="auto"/>
        <w:ind w:left="0" w:firstLine="709"/>
        <w:jc w:val="both"/>
        <w:rPr>
          <w:rStyle w:val="aa"/>
          <w:color w:val="auto"/>
          <w:u w:val="none"/>
        </w:rPr>
      </w:pPr>
      <w:hyperlink r:id="rId10">
        <w:r w:rsidR="00795E0A" w:rsidRPr="007259FF">
          <w:rPr>
            <w:rStyle w:val="aa"/>
          </w:rPr>
          <w:t>http://www.spb-ddt.ru/doc/2017_2018/OP/obraz_osnovy_teatralnogo.pdf</w:t>
        </w:r>
      </w:hyperlink>
    </w:p>
    <w:p w:rsidR="00795E0A" w:rsidRPr="007259FF" w:rsidRDefault="00000000" w:rsidP="003234D5">
      <w:pPr>
        <w:numPr>
          <w:ilvl w:val="2"/>
          <w:numId w:val="4"/>
        </w:numPr>
        <w:suppressAutoHyphens w:val="0"/>
        <w:spacing w:line="276" w:lineRule="auto"/>
        <w:ind w:left="0" w:firstLine="709"/>
        <w:jc w:val="both"/>
      </w:pPr>
      <w:hyperlink r:id="rId11">
        <w:r w:rsidR="00795E0A" w:rsidRPr="007259FF">
          <w:rPr>
            <w:rStyle w:val="aa"/>
          </w:rPr>
          <w:t>https://krispen.ru/knigi/alferova_01.pdf</w:t>
        </w:r>
      </w:hyperlink>
    </w:p>
    <w:p w:rsidR="00795E0A" w:rsidRDefault="00795E0A" w:rsidP="00DC5017">
      <w:pPr>
        <w:suppressAutoHyphens w:val="0"/>
        <w:spacing w:line="276" w:lineRule="auto"/>
        <w:ind w:firstLine="709"/>
        <w:jc w:val="both"/>
      </w:pPr>
    </w:p>
    <w:sectPr w:rsidR="00795E0A" w:rsidSect="004A72CA">
      <w:footerReference w:type="default" r:id="rId12"/>
      <w:pgSz w:w="11906" w:h="16838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516F" w:rsidRDefault="0007516F" w:rsidP="003A1E39">
      <w:r>
        <w:separator/>
      </w:r>
    </w:p>
  </w:endnote>
  <w:endnote w:type="continuationSeparator" w:id="0">
    <w:p w:rsidR="0007516F" w:rsidRDefault="0007516F" w:rsidP="003A1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0170206"/>
      <w:docPartObj>
        <w:docPartGallery w:val="Page Numbers (Bottom of Page)"/>
        <w:docPartUnique/>
      </w:docPartObj>
    </w:sdtPr>
    <w:sdtContent>
      <w:p w:rsidR="004A72CA" w:rsidRDefault="0000000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5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72CA" w:rsidRDefault="004A72C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516F" w:rsidRDefault="0007516F" w:rsidP="003A1E39">
      <w:r>
        <w:separator/>
      </w:r>
    </w:p>
  </w:footnote>
  <w:footnote w:type="continuationSeparator" w:id="0">
    <w:p w:rsidR="0007516F" w:rsidRDefault="0007516F" w:rsidP="003A1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RTF_Num 10"/>
    <w:lvl w:ilvl="0">
      <w:start w:val="1"/>
      <w:numFmt w:val="decimal"/>
      <w:lvlText w:val="%1."/>
      <w:lvlJc w:val="left"/>
      <w:pPr>
        <w:ind w:left="97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9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1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3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5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7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9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1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32" w:hanging="180"/>
      </w:pPr>
      <w:rPr>
        <w:rFonts w:cs="Times New Roman"/>
      </w:rPr>
    </w:lvl>
  </w:abstractNum>
  <w:abstractNum w:abstractNumId="1" w15:restartNumberingAfterBreak="0">
    <w:nsid w:val="0000000B"/>
    <w:multiLevelType w:val="multilevel"/>
    <w:tmpl w:val="0000000B"/>
    <w:name w:val="RTF_Num 4"/>
    <w:lvl w:ilvl="0">
      <w:start w:val="1"/>
      <w:numFmt w:val="decimal"/>
      <w:lvlText w:val="%1."/>
      <w:lvlJc w:val="left"/>
      <w:pPr>
        <w:ind w:left="97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9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1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3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5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7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9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1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32" w:hanging="180"/>
      </w:pPr>
      <w:rPr>
        <w:rFonts w:cs="Times New Roman"/>
      </w:rPr>
    </w:lvl>
  </w:abstractNum>
  <w:abstractNum w:abstractNumId="2" w15:restartNumberingAfterBreak="0">
    <w:nsid w:val="0000000C"/>
    <w:multiLevelType w:val="singleLevel"/>
    <w:tmpl w:val="0000000C"/>
    <w:name w:val="WW8Num19"/>
    <w:lvl w:ilvl="0">
      <w:start w:val="1"/>
      <w:numFmt w:val="bullet"/>
      <w:lvlText w:val=""/>
      <w:lvlJc w:val="left"/>
      <w:pPr>
        <w:tabs>
          <w:tab w:val="num" w:pos="-643"/>
        </w:tabs>
        <w:ind w:left="786" w:hanging="360"/>
      </w:pPr>
      <w:rPr>
        <w:rFonts w:ascii="Symbol" w:hAnsi="Symbol" w:cs="Symbol" w:hint="default"/>
      </w:rPr>
    </w:lvl>
  </w:abstractNum>
  <w:abstractNum w:abstractNumId="3" w15:restartNumberingAfterBreak="0">
    <w:nsid w:val="030D2AF5"/>
    <w:multiLevelType w:val="hybridMultilevel"/>
    <w:tmpl w:val="4754B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14385A"/>
    <w:multiLevelType w:val="hybridMultilevel"/>
    <w:tmpl w:val="25EC4B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82B175B"/>
    <w:multiLevelType w:val="hybridMultilevel"/>
    <w:tmpl w:val="6EC87278"/>
    <w:lvl w:ilvl="0" w:tplc="E47E422A">
      <w:numFmt w:val="bullet"/>
      <w:lvlText w:val="-"/>
      <w:lvlJc w:val="left"/>
      <w:pPr>
        <w:ind w:left="899" w:hanging="2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92EE682">
      <w:numFmt w:val="bullet"/>
      <w:lvlText w:val="•"/>
      <w:lvlJc w:val="left"/>
      <w:pPr>
        <w:ind w:left="1896" w:hanging="216"/>
      </w:pPr>
      <w:rPr>
        <w:rFonts w:hint="default"/>
        <w:lang w:val="ru-RU" w:eastAsia="en-US" w:bidi="ar-SA"/>
      </w:rPr>
    </w:lvl>
    <w:lvl w:ilvl="2" w:tplc="CC7C4F04">
      <w:numFmt w:val="bullet"/>
      <w:lvlText w:val="•"/>
      <w:lvlJc w:val="left"/>
      <w:pPr>
        <w:ind w:left="2892" w:hanging="216"/>
      </w:pPr>
      <w:rPr>
        <w:rFonts w:hint="default"/>
        <w:lang w:val="ru-RU" w:eastAsia="en-US" w:bidi="ar-SA"/>
      </w:rPr>
    </w:lvl>
    <w:lvl w:ilvl="3" w:tplc="E1ECA5F8">
      <w:numFmt w:val="bullet"/>
      <w:lvlText w:val="•"/>
      <w:lvlJc w:val="left"/>
      <w:pPr>
        <w:ind w:left="3889" w:hanging="216"/>
      </w:pPr>
      <w:rPr>
        <w:rFonts w:hint="default"/>
        <w:lang w:val="ru-RU" w:eastAsia="en-US" w:bidi="ar-SA"/>
      </w:rPr>
    </w:lvl>
    <w:lvl w:ilvl="4" w:tplc="923CAF5C">
      <w:numFmt w:val="bullet"/>
      <w:lvlText w:val="•"/>
      <w:lvlJc w:val="left"/>
      <w:pPr>
        <w:ind w:left="4885" w:hanging="216"/>
      </w:pPr>
      <w:rPr>
        <w:rFonts w:hint="default"/>
        <w:lang w:val="ru-RU" w:eastAsia="en-US" w:bidi="ar-SA"/>
      </w:rPr>
    </w:lvl>
    <w:lvl w:ilvl="5" w:tplc="EAB26160">
      <w:numFmt w:val="bullet"/>
      <w:lvlText w:val="•"/>
      <w:lvlJc w:val="left"/>
      <w:pPr>
        <w:ind w:left="5882" w:hanging="216"/>
      </w:pPr>
      <w:rPr>
        <w:rFonts w:hint="default"/>
        <w:lang w:val="ru-RU" w:eastAsia="en-US" w:bidi="ar-SA"/>
      </w:rPr>
    </w:lvl>
    <w:lvl w:ilvl="6" w:tplc="20E434E4">
      <w:numFmt w:val="bullet"/>
      <w:lvlText w:val="•"/>
      <w:lvlJc w:val="left"/>
      <w:pPr>
        <w:ind w:left="6878" w:hanging="216"/>
      </w:pPr>
      <w:rPr>
        <w:rFonts w:hint="default"/>
        <w:lang w:val="ru-RU" w:eastAsia="en-US" w:bidi="ar-SA"/>
      </w:rPr>
    </w:lvl>
    <w:lvl w:ilvl="7" w:tplc="61B0F916">
      <w:numFmt w:val="bullet"/>
      <w:lvlText w:val="•"/>
      <w:lvlJc w:val="left"/>
      <w:pPr>
        <w:ind w:left="7874" w:hanging="216"/>
      </w:pPr>
      <w:rPr>
        <w:rFonts w:hint="default"/>
        <w:lang w:val="ru-RU" w:eastAsia="en-US" w:bidi="ar-SA"/>
      </w:rPr>
    </w:lvl>
    <w:lvl w:ilvl="8" w:tplc="733A026C">
      <w:numFmt w:val="bullet"/>
      <w:lvlText w:val="•"/>
      <w:lvlJc w:val="left"/>
      <w:pPr>
        <w:ind w:left="8871" w:hanging="216"/>
      </w:pPr>
      <w:rPr>
        <w:rFonts w:hint="default"/>
        <w:lang w:val="ru-RU" w:eastAsia="en-US" w:bidi="ar-SA"/>
      </w:rPr>
    </w:lvl>
  </w:abstractNum>
  <w:abstractNum w:abstractNumId="6" w15:restartNumberingAfterBreak="0">
    <w:nsid w:val="0CD206F3"/>
    <w:multiLevelType w:val="hybridMultilevel"/>
    <w:tmpl w:val="808CE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50BAF"/>
    <w:multiLevelType w:val="hybridMultilevel"/>
    <w:tmpl w:val="5AB40948"/>
    <w:lvl w:ilvl="0" w:tplc="6E76233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4FB1FF5"/>
    <w:multiLevelType w:val="multilevel"/>
    <w:tmpl w:val="64DCD3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B37411"/>
    <w:multiLevelType w:val="hybridMultilevel"/>
    <w:tmpl w:val="17CE9F66"/>
    <w:lvl w:ilvl="0" w:tplc="CE505856">
      <w:start w:val="1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F448B"/>
    <w:multiLevelType w:val="hybridMultilevel"/>
    <w:tmpl w:val="82C2A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B611C0"/>
    <w:multiLevelType w:val="hybridMultilevel"/>
    <w:tmpl w:val="44A6DF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5211718"/>
    <w:multiLevelType w:val="hybridMultilevel"/>
    <w:tmpl w:val="1B8AFB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F4241"/>
    <w:multiLevelType w:val="hybridMultilevel"/>
    <w:tmpl w:val="F80CAB6A"/>
    <w:lvl w:ilvl="0" w:tplc="3C9A429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50045"/>
    <w:multiLevelType w:val="multilevel"/>
    <w:tmpl w:val="217A9C42"/>
    <w:lvl w:ilvl="0">
      <w:start w:val="6"/>
      <w:numFmt w:val="decimal"/>
      <w:lvlText w:val="%1"/>
      <w:lvlJc w:val="left"/>
      <w:pPr>
        <w:ind w:left="72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24" w:hanging="42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45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8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630E5717"/>
    <w:multiLevelType w:val="hybridMultilevel"/>
    <w:tmpl w:val="954ABBB0"/>
    <w:lvl w:ilvl="0" w:tplc="108AC894">
      <w:start w:val="1"/>
      <w:numFmt w:val="bullet"/>
      <w:lvlText w:val=""/>
      <w:lvlJc w:val="left"/>
      <w:pPr>
        <w:ind w:left="10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6" w15:restartNumberingAfterBreak="0">
    <w:nsid w:val="64F42F8E"/>
    <w:multiLevelType w:val="hybridMultilevel"/>
    <w:tmpl w:val="3296EEC4"/>
    <w:lvl w:ilvl="0" w:tplc="108AC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42BB7"/>
    <w:multiLevelType w:val="hybridMultilevel"/>
    <w:tmpl w:val="564E5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715559"/>
    <w:multiLevelType w:val="hybridMultilevel"/>
    <w:tmpl w:val="F4748D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C635546"/>
    <w:multiLevelType w:val="hybridMultilevel"/>
    <w:tmpl w:val="51160CDC"/>
    <w:lvl w:ilvl="0" w:tplc="65027AE0">
      <w:start w:val="1"/>
      <w:numFmt w:val="bullet"/>
      <w:lvlText w:val=""/>
      <w:lvlJc w:val="left"/>
      <w:pPr>
        <w:ind w:left="1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num w:numId="1" w16cid:durableId="293482856">
    <w:abstractNumId w:val="2"/>
  </w:num>
  <w:num w:numId="2" w16cid:durableId="220218802">
    <w:abstractNumId w:val="6"/>
  </w:num>
  <w:num w:numId="3" w16cid:durableId="2117556440">
    <w:abstractNumId w:val="17"/>
  </w:num>
  <w:num w:numId="4" w16cid:durableId="1781485761">
    <w:abstractNumId w:val="14"/>
  </w:num>
  <w:num w:numId="5" w16cid:durableId="870846077">
    <w:abstractNumId w:val="4"/>
  </w:num>
  <w:num w:numId="6" w16cid:durableId="1107238432">
    <w:abstractNumId w:val="9"/>
  </w:num>
  <w:num w:numId="7" w16cid:durableId="27605080">
    <w:abstractNumId w:val="10"/>
  </w:num>
  <w:num w:numId="8" w16cid:durableId="292491170">
    <w:abstractNumId w:val="3"/>
  </w:num>
  <w:num w:numId="9" w16cid:durableId="1753813804">
    <w:abstractNumId w:val="12"/>
  </w:num>
  <w:num w:numId="10" w16cid:durableId="1451511009">
    <w:abstractNumId w:val="11"/>
  </w:num>
  <w:num w:numId="11" w16cid:durableId="291252166">
    <w:abstractNumId w:val="8"/>
  </w:num>
  <w:num w:numId="12" w16cid:durableId="1537540723">
    <w:abstractNumId w:val="18"/>
  </w:num>
  <w:num w:numId="13" w16cid:durableId="1389912180">
    <w:abstractNumId w:val="5"/>
  </w:num>
  <w:num w:numId="14" w16cid:durableId="1793591518">
    <w:abstractNumId w:val="16"/>
  </w:num>
  <w:num w:numId="15" w16cid:durableId="1802771376">
    <w:abstractNumId w:val="7"/>
  </w:num>
  <w:num w:numId="16" w16cid:durableId="956719901">
    <w:abstractNumId w:val="19"/>
  </w:num>
  <w:num w:numId="17" w16cid:durableId="1078792030">
    <w:abstractNumId w:val="15"/>
  </w:num>
  <w:num w:numId="18" w16cid:durableId="8798907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16D"/>
    <w:rsid w:val="0000116D"/>
    <w:rsid w:val="000103D6"/>
    <w:rsid w:val="000560AA"/>
    <w:rsid w:val="0007081A"/>
    <w:rsid w:val="00073E1B"/>
    <w:rsid w:val="00074D97"/>
    <w:rsid w:val="0007516F"/>
    <w:rsid w:val="00076E95"/>
    <w:rsid w:val="000B545C"/>
    <w:rsid w:val="000F3AAA"/>
    <w:rsid w:val="00131115"/>
    <w:rsid w:val="0014081E"/>
    <w:rsid w:val="00144262"/>
    <w:rsid w:val="00173AA4"/>
    <w:rsid w:val="001B27AD"/>
    <w:rsid w:val="002068F2"/>
    <w:rsid w:val="00226ADA"/>
    <w:rsid w:val="00236B0F"/>
    <w:rsid w:val="00281946"/>
    <w:rsid w:val="0028237F"/>
    <w:rsid w:val="00297C07"/>
    <w:rsid w:val="002C5766"/>
    <w:rsid w:val="002F0B30"/>
    <w:rsid w:val="00300559"/>
    <w:rsid w:val="003224CA"/>
    <w:rsid w:val="003234D5"/>
    <w:rsid w:val="00357228"/>
    <w:rsid w:val="00372C57"/>
    <w:rsid w:val="003A1E39"/>
    <w:rsid w:val="003B26B8"/>
    <w:rsid w:val="003B60CD"/>
    <w:rsid w:val="003E3827"/>
    <w:rsid w:val="00413B93"/>
    <w:rsid w:val="00473870"/>
    <w:rsid w:val="00494565"/>
    <w:rsid w:val="004A72CA"/>
    <w:rsid w:val="004B11F8"/>
    <w:rsid w:val="004B2EA2"/>
    <w:rsid w:val="004B4C5F"/>
    <w:rsid w:val="004C29BD"/>
    <w:rsid w:val="004D38BE"/>
    <w:rsid w:val="004F3722"/>
    <w:rsid w:val="00515432"/>
    <w:rsid w:val="00522BE9"/>
    <w:rsid w:val="00551CC7"/>
    <w:rsid w:val="0055615C"/>
    <w:rsid w:val="00577959"/>
    <w:rsid w:val="00584942"/>
    <w:rsid w:val="005C4349"/>
    <w:rsid w:val="005F0810"/>
    <w:rsid w:val="00605FDE"/>
    <w:rsid w:val="006245D5"/>
    <w:rsid w:val="006253D3"/>
    <w:rsid w:val="00672217"/>
    <w:rsid w:val="006A2642"/>
    <w:rsid w:val="006C3868"/>
    <w:rsid w:val="006D15F1"/>
    <w:rsid w:val="00717996"/>
    <w:rsid w:val="00717B08"/>
    <w:rsid w:val="007259FF"/>
    <w:rsid w:val="00754753"/>
    <w:rsid w:val="00754E67"/>
    <w:rsid w:val="007569B5"/>
    <w:rsid w:val="00780651"/>
    <w:rsid w:val="00792CA0"/>
    <w:rsid w:val="00795E0A"/>
    <w:rsid w:val="007B7A5E"/>
    <w:rsid w:val="007C468C"/>
    <w:rsid w:val="007D53BD"/>
    <w:rsid w:val="00817CD0"/>
    <w:rsid w:val="008369FA"/>
    <w:rsid w:val="00840725"/>
    <w:rsid w:val="00841AEB"/>
    <w:rsid w:val="00842069"/>
    <w:rsid w:val="00843CBC"/>
    <w:rsid w:val="00867EA0"/>
    <w:rsid w:val="0087438A"/>
    <w:rsid w:val="008A3761"/>
    <w:rsid w:val="0093245C"/>
    <w:rsid w:val="00940DED"/>
    <w:rsid w:val="009579A0"/>
    <w:rsid w:val="009A304A"/>
    <w:rsid w:val="00A33DF4"/>
    <w:rsid w:val="00AC3840"/>
    <w:rsid w:val="00AC4A1C"/>
    <w:rsid w:val="00B51F5D"/>
    <w:rsid w:val="00B65F5B"/>
    <w:rsid w:val="00B84692"/>
    <w:rsid w:val="00BE13E9"/>
    <w:rsid w:val="00BE4F4B"/>
    <w:rsid w:val="00BE7520"/>
    <w:rsid w:val="00BE769D"/>
    <w:rsid w:val="00C02954"/>
    <w:rsid w:val="00C619C0"/>
    <w:rsid w:val="00C6417D"/>
    <w:rsid w:val="00C740C7"/>
    <w:rsid w:val="00C8326D"/>
    <w:rsid w:val="00C970EB"/>
    <w:rsid w:val="00CD4ECF"/>
    <w:rsid w:val="00D35E3F"/>
    <w:rsid w:val="00D80415"/>
    <w:rsid w:val="00D9714F"/>
    <w:rsid w:val="00DB0D6B"/>
    <w:rsid w:val="00DC5017"/>
    <w:rsid w:val="00DD04B3"/>
    <w:rsid w:val="00DD2E42"/>
    <w:rsid w:val="00DF0062"/>
    <w:rsid w:val="00DF59CC"/>
    <w:rsid w:val="00E204A7"/>
    <w:rsid w:val="00E25F8B"/>
    <w:rsid w:val="00E36546"/>
    <w:rsid w:val="00E926B1"/>
    <w:rsid w:val="00EA22E8"/>
    <w:rsid w:val="00EB7AD3"/>
    <w:rsid w:val="00EE557F"/>
    <w:rsid w:val="00F10149"/>
    <w:rsid w:val="00F337A8"/>
    <w:rsid w:val="00F62445"/>
    <w:rsid w:val="00F62AFE"/>
    <w:rsid w:val="00F639C7"/>
    <w:rsid w:val="00F72BB9"/>
    <w:rsid w:val="00FC2381"/>
    <w:rsid w:val="00FE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AFCB7"/>
  <w15:docId w15:val="{8A042CFF-FEB1-4EE1-8C9E-FF96D135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1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DF0062"/>
    <w:pPr>
      <w:widowControl w:val="0"/>
      <w:suppressAutoHyphens w:val="0"/>
      <w:autoSpaceDE w:val="0"/>
      <w:autoSpaceDN w:val="0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DF0062"/>
    <w:pPr>
      <w:widowControl w:val="0"/>
      <w:suppressAutoHyphens w:val="0"/>
      <w:autoSpaceDE w:val="0"/>
      <w:autoSpaceDN w:val="0"/>
      <w:spacing w:line="318" w:lineRule="exact"/>
      <w:ind w:left="724" w:hanging="423"/>
      <w:jc w:val="both"/>
      <w:outlineLvl w:val="1"/>
    </w:pPr>
    <w:rPr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011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1"/>
    <w:qFormat/>
    <w:rsid w:val="00841AEB"/>
    <w:pPr>
      <w:ind w:left="720"/>
      <w:contextualSpacing/>
    </w:pPr>
  </w:style>
  <w:style w:type="character" w:customStyle="1" w:styleId="fontstyle01">
    <w:name w:val="fontstyle01"/>
    <w:basedOn w:val="a0"/>
    <w:rsid w:val="00226AD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26AD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26ADA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226ADA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fontstyle51">
    <w:name w:val="fontstyle51"/>
    <w:basedOn w:val="a0"/>
    <w:rsid w:val="00226ADA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61">
    <w:name w:val="fontstyle61"/>
    <w:basedOn w:val="a0"/>
    <w:rsid w:val="00226AD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DF006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F0062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F00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DF0062"/>
    <w:pPr>
      <w:widowControl w:val="0"/>
      <w:suppressAutoHyphens w:val="0"/>
      <w:autoSpaceDE w:val="0"/>
      <w:autoSpaceDN w:val="0"/>
      <w:ind w:left="302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DF0062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Title"/>
    <w:basedOn w:val="a"/>
    <w:link w:val="a9"/>
    <w:uiPriority w:val="1"/>
    <w:qFormat/>
    <w:rsid w:val="00DF0062"/>
    <w:pPr>
      <w:widowControl w:val="0"/>
      <w:suppressAutoHyphens w:val="0"/>
      <w:autoSpaceDE w:val="0"/>
      <w:autoSpaceDN w:val="0"/>
      <w:ind w:right="102"/>
      <w:jc w:val="center"/>
    </w:pPr>
    <w:rPr>
      <w:sz w:val="52"/>
      <w:szCs w:val="52"/>
      <w:lang w:eastAsia="en-US"/>
    </w:rPr>
  </w:style>
  <w:style w:type="character" w:customStyle="1" w:styleId="a9">
    <w:name w:val="Заголовок Знак"/>
    <w:basedOn w:val="a0"/>
    <w:link w:val="a8"/>
    <w:uiPriority w:val="1"/>
    <w:rsid w:val="00DF0062"/>
    <w:rPr>
      <w:rFonts w:ascii="Times New Roman" w:eastAsia="Times New Roman" w:hAnsi="Times New Roman" w:cs="Times New Roman"/>
      <w:sz w:val="52"/>
      <w:szCs w:val="52"/>
    </w:rPr>
  </w:style>
  <w:style w:type="paragraph" w:customStyle="1" w:styleId="TableParagraph">
    <w:name w:val="Table Paragraph"/>
    <w:basedOn w:val="a"/>
    <w:uiPriority w:val="1"/>
    <w:qFormat/>
    <w:rsid w:val="00DF0062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7259F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259FF"/>
    <w:rPr>
      <w:color w:val="800080" w:themeColor="followed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DB0D6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F0B30"/>
    <w:pPr>
      <w:suppressAutoHyphens w:val="0"/>
    </w:pPr>
    <w:rPr>
      <w:lang w:eastAsia="ru-RU"/>
    </w:rPr>
  </w:style>
  <w:style w:type="table" w:styleId="ac">
    <w:name w:val="Table Grid"/>
    <w:basedOn w:val="a1"/>
    <w:uiPriority w:val="39"/>
    <w:rsid w:val="0035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_"/>
    <w:link w:val="11"/>
    <w:rsid w:val="00DC5017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d"/>
    <w:rsid w:val="00DC5017"/>
    <w:pPr>
      <w:widowControl w:val="0"/>
      <w:shd w:val="clear" w:color="auto" w:fill="FFFFFF"/>
      <w:suppressAutoHyphens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e">
    <w:name w:val="header"/>
    <w:basedOn w:val="a"/>
    <w:link w:val="af"/>
    <w:uiPriority w:val="99"/>
    <w:unhideWhenUsed/>
    <w:rsid w:val="003A1E3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A1E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3A1E3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A1E3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rispen.ru/knigi/alferova_01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pb-ddt.ru/doc/2017_2018/OP/obraz_osnovy_teatralnog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teka.teatrobraz.ru/files/lib/karpov_n_lesson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35</Pages>
  <Words>12180</Words>
  <Characters>69428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81446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Вдовина</dc:creator>
  <cp:lastModifiedBy>Ольга Даньшова</cp:lastModifiedBy>
  <cp:revision>3</cp:revision>
  <cp:lastPrinted>2021-09-15T07:28:00Z</cp:lastPrinted>
  <dcterms:created xsi:type="dcterms:W3CDTF">2023-06-30T04:53:00Z</dcterms:created>
  <dcterms:modified xsi:type="dcterms:W3CDTF">2023-08-01T07:43:00Z</dcterms:modified>
</cp:coreProperties>
</file>